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959"/>
        <w:gridCol w:w="4252"/>
        <w:gridCol w:w="9575"/>
      </w:tblGrid>
      <w:tr w:rsidR="00C515C4" w:rsidTr="00C515C4">
        <w:tc>
          <w:tcPr>
            <w:tcW w:w="959" w:type="dxa"/>
          </w:tcPr>
          <w:p w:rsidR="00C515C4" w:rsidRDefault="00C515C4">
            <w:r>
              <w:t>№</w:t>
            </w:r>
          </w:p>
          <w:p w:rsidR="00C515C4" w:rsidRDefault="00C515C4">
            <w:proofErr w:type="spellStart"/>
            <w:proofErr w:type="gramStart"/>
            <w:r>
              <w:t>п</w:t>
            </w:r>
            <w:proofErr w:type="spellEnd"/>
            <w:proofErr w:type="gramEnd"/>
            <w:r>
              <w:t>/</w:t>
            </w:r>
            <w:proofErr w:type="spellStart"/>
            <w:r>
              <w:t>п</w:t>
            </w:r>
            <w:proofErr w:type="spellEnd"/>
          </w:p>
        </w:tc>
        <w:tc>
          <w:tcPr>
            <w:tcW w:w="4252" w:type="dxa"/>
          </w:tcPr>
          <w:p w:rsidR="00C515C4" w:rsidRDefault="00C515C4">
            <w:r w:rsidRPr="00F10FDD">
              <w:rPr>
                <w:rFonts w:ascii="Times New Roman" w:hAnsi="Times New Roman" w:cs="Times New Roman"/>
                <w:b/>
                <w:i/>
                <w:sz w:val="28"/>
                <w:szCs w:val="28"/>
              </w:rPr>
              <w:t>Наименование муниципальной услуги</w:t>
            </w:r>
          </w:p>
        </w:tc>
        <w:tc>
          <w:tcPr>
            <w:tcW w:w="9575" w:type="dxa"/>
          </w:tcPr>
          <w:p w:rsidR="00C515C4" w:rsidRDefault="00C515C4" w:rsidP="00C515C4">
            <w:pPr>
              <w:jc w:val="center"/>
            </w:pPr>
            <w:r w:rsidRPr="00F10FDD">
              <w:rPr>
                <w:rFonts w:ascii="Times New Roman" w:hAnsi="Times New Roman" w:cs="Times New Roman"/>
                <w:b/>
                <w:i/>
                <w:sz w:val="28"/>
                <w:szCs w:val="28"/>
              </w:rPr>
              <w:t>Перечень документов</w:t>
            </w:r>
          </w:p>
        </w:tc>
      </w:tr>
      <w:tr w:rsidR="00C515C4" w:rsidTr="00C515C4">
        <w:tc>
          <w:tcPr>
            <w:tcW w:w="959" w:type="dxa"/>
          </w:tcPr>
          <w:p w:rsidR="00C515C4" w:rsidRDefault="00C515C4">
            <w:r>
              <w:t>1</w:t>
            </w:r>
          </w:p>
        </w:tc>
        <w:tc>
          <w:tcPr>
            <w:tcW w:w="4252" w:type="dxa"/>
          </w:tcPr>
          <w:p w:rsidR="00C515C4" w:rsidRDefault="00C515C4">
            <w:r w:rsidRPr="00F22111">
              <w:rPr>
                <w:rFonts w:ascii="Times New Roman" w:eastAsia="Times New Roman" w:hAnsi="Times New Roman" w:cs="Times New Roman"/>
                <w:color w:val="000000"/>
                <w:sz w:val="24"/>
                <w:szCs w:val="24"/>
              </w:rPr>
              <w:t>Предоставление жилых помещений по договорам социального найма</w:t>
            </w:r>
          </w:p>
        </w:tc>
        <w:tc>
          <w:tcPr>
            <w:tcW w:w="9575" w:type="dxa"/>
          </w:tcPr>
          <w:p w:rsidR="00C515C4" w:rsidRPr="00F22111" w:rsidRDefault="00C515C4" w:rsidP="00C515C4">
            <w:pPr>
              <w:ind w:firstLine="110"/>
              <w:jc w:val="both"/>
              <w:rPr>
                <w:rFonts w:ascii="Times New Roman" w:eastAsia="Times New Roman" w:hAnsi="Times New Roman" w:cs="Times New Roman"/>
                <w:sz w:val="24"/>
                <w:szCs w:val="24"/>
              </w:rPr>
            </w:pPr>
            <w:r w:rsidRPr="00F22111">
              <w:rPr>
                <w:rFonts w:ascii="Times New Roman" w:hAnsi="Times New Roman" w:cs="Times New Roman"/>
                <w:sz w:val="24"/>
                <w:szCs w:val="24"/>
              </w:rPr>
              <w:t>-</w:t>
            </w:r>
            <w:r w:rsidRPr="00F22111">
              <w:rPr>
                <w:rFonts w:ascii="Times New Roman" w:eastAsia="Times New Roman" w:hAnsi="Times New Roman" w:cs="Times New Roman"/>
                <w:sz w:val="24"/>
                <w:szCs w:val="24"/>
              </w:rPr>
              <w:t>заявление о предоставлении муниципального жилого помещения по договору социального найма (</w:t>
            </w:r>
            <w:r w:rsidRPr="00F22111">
              <w:rPr>
                <w:rFonts w:ascii="Times New Roman" w:hAnsi="Times New Roman" w:cs="Times New Roman"/>
                <w:sz w:val="24"/>
                <w:szCs w:val="24"/>
              </w:rPr>
              <w:t>по форме</w:t>
            </w:r>
            <w:r w:rsidRPr="00F22111">
              <w:rPr>
                <w:rFonts w:ascii="Times New Roman" w:eastAsia="Times New Roman" w:hAnsi="Times New Roman" w:cs="Times New Roman"/>
                <w:sz w:val="24"/>
                <w:szCs w:val="24"/>
              </w:rPr>
              <w:t>);</w:t>
            </w:r>
          </w:p>
          <w:p w:rsidR="00C515C4" w:rsidRPr="00F22111" w:rsidRDefault="00C515C4" w:rsidP="00C515C4">
            <w:pPr>
              <w:ind w:firstLine="11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документы, удостоверяющие личность заявителя (копия);</w:t>
            </w:r>
          </w:p>
          <w:p w:rsidR="00C515C4" w:rsidRPr="00F22111" w:rsidRDefault="00C515C4" w:rsidP="00C515C4">
            <w:pPr>
              <w:ind w:firstLine="11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 либо об отсутствии таковых.</w:t>
            </w:r>
          </w:p>
          <w:p w:rsidR="00C515C4" w:rsidRPr="00F22111" w:rsidRDefault="00C515C4" w:rsidP="00C515C4">
            <w:pPr>
              <w:ind w:firstLine="11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В случае</w:t>
            </w:r>
            <w:proofErr w:type="gramStart"/>
            <w:r w:rsidRPr="00F22111">
              <w:rPr>
                <w:rFonts w:ascii="Times New Roman" w:eastAsia="Times New Roman" w:hAnsi="Times New Roman" w:cs="Times New Roman"/>
                <w:sz w:val="24"/>
                <w:szCs w:val="24"/>
              </w:rPr>
              <w:t>,</w:t>
            </w:r>
            <w:proofErr w:type="gramEnd"/>
            <w:r w:rsidRPr="00F22111">
              <w:rPr>
                <w:rFonts w:ascii="Times New Roman" w:eastAsia="Times New Roman" w:hAnsi="Times New Roman" w:cs="Times New Roman"/>
                <w:sz w:val="24"/>
                <w:szCs w:val="24"/>
              </w:rPr>
              <w:t xml:space="preserve"> если документы подает представитель заявителя, дополнительно предоставляются: </w:t>
            </w:r>
          </w:p>
          <w:p w:rsidR="00C515C4" w:rsidRPr="00F22111" w:rsidRDefault="00C515C4" w:rsidP="00C515C4">
            <w:pPr>
              <w:ind w:firstLine="11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документ, удостоверяющий личность представителя заявителя (копия);</w:t>
            </w:r>
          </w:p>
          <w:p w:rsidR="00C515C4" w:rsidRPr="00F22111" w:rsidRDefault="00C515C4" w:rsidP="00C515C4">
            <w:pPr>
              <w:ind w:firstLine="11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надлежащим образом заверенной доверенности (копия).</w:t>
            </w:r>
          </w:p>
          <w:p w:rsidR="00C515C4" w:rsidRPr="00F22111" w:rsidRDefault="00C515C4" w:rsidP="00C515C4">
            <w:pPr>
              <w:ind w:firstLine="110"/>
              <w:jc w:val="both"/>
              <w:rPr>
                <w:rFonts w:ascii="Times New Roman" w:eastAsia="Times New Roman" w:hAnsi="Times New Roman" w:cs="Times New Roman"/>
                <w:i/>
                <w:sz w:val="24"/>
                <w:szCs w:val="24"/>
              </w:rPr>
            </w:pPr>
            <w:r w:rsidRPr="00F22111">
              <w:rPr>
                <w:rFonts w:ascii="Times New Roman" w:eastAsia="Times New Roman" w:hAnsi="Times New Roman" w:cs="Times New Roman"/>
                <w:i/>
                <w:sz w:val="24"/>
                <w:szCs w:val="24"/>
              </w:rPr>
              <w:t>При предоставлении копии документа необходимо предъявление оригинала, оригиналы сличаются с копиями и возвращаются заявителю.</w:t>
            </w:r>
          </w:p>
          <w:p w:rsidR="00C515C4" w:rsidRPr="00F22111" w:rsidRDefault="00C515C4" w:rsidP="00C515C4">
            <w:pPr>
              <w:ind w:firstLine="11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Перечень необходимых для предоставления муниципальной услуги документов, предоставляемых лично заявителем (с 01.07.2012 г.):</w:t>
            </w:r>
          </w:p>
          <w:p w:rsidR="00C515C4" w:rsidRPr="00F22111" w:rsidRDefault="00C515C4" w:rsidP="00C515C4">
            <w:pPr>
              <w:ind w:firstLine="11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Для получения муниципальной услуги заявителем представляется:</w:t>
            </w:r>
          </w:p>
          <w:p w:rsidR="00C515C4" w:rsidRPr="00F22111" w:rsidRDefault="00C515C4" w:rsidP="00C515C4">
            <w:pPr>
              <w:ind w:firstLine="11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заявление о предоставлении муниципального жилого помещения по договору социального найма (</w:t>
            </w:r>
            <w:r>
              <w:rPr>
                <w:rFonts w:ascii="Times New Roman" w:eastAsia="Times New Roman" w:hAnsi="Times New Roman" w:cs="Times New Roman"/>
                <w:sz w:val="24"/>
                <w:szCs w:val="24"/>
              </w:rPr>
              <w:t>по форме</w:t>
            </w:r>
            <w:r w:rsidRPr="00F22111">
              <w:rPr>
                <w:rFonts w:ascii="Times New Roman" w:eastAsia="Times New Roman" w:hAnsi="Times New Roman" w:cs="Times New Roman"/>
                <w:sz w:val="24"/>
                <w:szCs w:val="24"/>
              </w:rPr>
              <w:t>);</w:t>
            </w:r>
          </w:p>
          <w:p w:rsidR="00C515C4" w:rsidRPr="00F22111" w:rsidRDefault="00C515C4" w:rsidP="00C515C4">
            <w:pPr>
              <w:ind w:firstLine="11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документы, удостоверяющие личность заявителя (копия);</w:t>
            </w:r>
          </w:p>
          <w:p w:rsidR="00C515C4" w:rsidRPr="00F22111" w:rsidRDefault="00C515C4" w:rsidP="00C515C4">
            <w:pPr>
              <w:ind w:firstLine="11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В случае</w:t>
            </w:r>
            <w:proofErr w:type="gramStart"/>
            <w:r w:rsidRPr="00F22111">
              <w:rPr>
                <w:rFonts w:ascii="Times New Roman" w:eastAsia="Times New Roman" w:hAnsi="Times New Roman" w:cs="Times New Roman"/>
                <w:sz w:val="24"/>
                <w:szCs w:val="24"/>
              </w:rPr>
              <w:t>,</w:t>
            </w:r>
            <w:proofErr w:type="gramEnd"/>
            <w:r w:rsidRPr="00F22111">
              <w:rPr>
                <w:rFonts w:ascii="Times New Roman" w:eastAsia="Times New Roman" w:hAnsi="Times New Roman" w:cs="Times New Roman"/>
                <w:sz w:val="24"/>
                <w:szCs w:val="24"/>
              </w:rPr>
              <w:t xml:space="preserve"> если документы подает представитель заявителя, дополнительно предоставляются: </w:t>
            </w:r>
          </w:p>
          <w:p w:rsidR="00C515C4" w:rsidRPr="00F22111" w:rsidRDefault="00C515C4" w:rsidP="00C515C4">
            <w:pPr>
              <w:ind w:firstLine="11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документ, удостоверяющий личность представителя заявителя (копия);</w:t>
            </w:r>
          </w:p>
          <w:p w:rsidR="00C515C4" w:rsidRPr="00F22111" w:rsidRDefault="00C515C4" w:rsidP="00C515C4">
            <w:pPr>
              <w:ind w:firstLine="11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надлежащим образом заверенная доверенность (копия).</w:t>
            </w:r>
          </w:p>
          <w:p w:rsidR="00C515C4" w:rsidRPr="00F22111" w:rsidRDefault="00C515C4" w:rsidP="00C515C4">
            <w:pPr>
              <w:tabs>
                <w:tab w:val="num" w:pos="720"/>
              </w:tabs>
              <w:ind w:firstLine="11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F22111">
              <w:rPr>
                <w:rFonts w:ascii="Times New Roman" w:eastAsia="Times New Roman" w:hAnsi="Times New Roman" w:cs="Times New Roman"/>
                <w:sz w:val="24"/>
                <w:szCs w:val="24"/>
              </w:rPr>
              <w:t>истребуемых</w:t>
            </w:r>
            <w:proofErr w:type="spellEnd"/>
            <w:r w:rsidRPr="00F22111">
              <w:rPr>
                <w:rFonts w:ascii="Times New Roman" w:eastAsia="Times New Roman" w:hAnsi="Times New Roman" w:cs="Times New Roman"/>
                <w:sz w:val="24"/>
                <w:szCs w:val="24"/>
              </w:rPr>
              <w:t xml:space="preserve"> сотрудниками Администрации самостоятельно, или предоставляемых заявителем по желанию (с 01.07.2012 г.):</w:t>
            </w:r>
          </w:p>
          <w:p w:rsidR="00C515C4" w:rsidRDefault="00C515C4" w:rsidP="00C515C4">
            <w:r w:rsidRPr="00F22111">
              <w:rPr>
                <w:rFonts w:ascii="Times New Roman" w:eastAsia="Times New Roman" w:hAnsi="Times New Roman" w:cs="Times New Roman"/>
                <w:sz w:val="24"/>
                <w:szCs w:val="24"/>
              </w:rPr>
              <w:t>-выписка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 либо об отсутствии таковых</w:t>
            </w:r>
          </w:p>
        </w:tc>
      </w:tr>
      <w:tr w:rsidR="00C515C4" w:rsidTr="00C515C4">
        <w:tc>
          <w:tcPr>
            <w:tcW w:w="959" w:type="dxa"/>
          </w:tcPr>
          <w:p w:rsidR="00C515C4" w:rsidRDefault="00C515C4">
            <w:r>
              <w:t>2</w:t>
            </w:r>
          </w:p>
        </w:tc>
        <w:tc>
          <w:tcPr>
            <w:tcW w:w="4252" w:type="dxa"/>
          </w:tcPr>
          <w:p w:rsidR="00C515C4" w:rsidRDefault="00C515C4">
            <w:r w:rsidRPr="00F22111">
              <w:rPr>
                <w:rFonts w:ascii="Times New Roman" w:eastAsia="Times New Roman" w:hAnsi="Times New Roman" w:cs="Times New Roman"/>
                <w:color w:val="000000"/>
                <w:sz w:val="24"/>
                <w:szCs w:val="24"/>
              </w:rPr>
              <w:t xml:space="preserve">Заключение договора социального </w:t>
            </w:r>
            <w:r w:rsidRPr="00F22111">
              <w:rPr>
                <w:rFonts w:ascii="Times New Roman" w:eastAsia="Times New Roman" w:hAnsi="Times New Roman" w:cs="Times New Roman"/>
                <w:color w:val="000000"/>
                <w:sz w:val="24"/>
                <w:szCs w:val="24"/>
              </w:rPr>
              <w:lastRenderedPageBreak/>
              <w:t>найма с гражданами, проживающими в муниципальном жилищном фонде социального использования</w:t>
            </w:r>
          </w:p>
        </w:tc>
        <w:tc>
          <w:tcPr>
            <w:tcW w:w="9575" w:type="dxa"/>
          </w:tcPr>
          <w:p w:rsidR="00C515C4" w:rsidRPr="00F22111" w:rsidRDefault="00C515C4" w:rsidP="00C515C4">
            <w:pPr>
              <w:tabs>
                <w:tab w:val="left" w:pos="900"/>
              </w:tabs>
              <w:ind w:firstLine="540"/>
              <w:jc w:val="both"/>
              <w:rPr>
                <w:rFonts w:ascii="Times New Roman" w:hAnsi="Times New Roman" w:cs="Times New Roman"/>
                <w:sz w:val="24"/>
                <w:szCs w:val="24"/>
              </w:rPr>
            </w:pPr>
            <w:r w:rsidRPr="00F22111">
              <w:rPr>
                <w:rFonts w:ascii="Times New Roman" w:hAnsi="Times New Roman" w:cs="Times New Roman"/>
                <w:sz w:val="24"/>
                <w:szCs w:val="24"/>
              </w:rPr>
              <w:lastRenderedPageBreak/>
              <w:t>- заявление (по форме);</w:t>
            </w:r>
          </w:p>
          <w:p w:rsidR="00C515C4" w:rsidRPr="00F22111" w:rsidRDefault="00C515C4" w:rsidP="00C515C4">
            <w:pPr>
              <w:tabs>
                <w:tab w:val="left" w:pos="900"/>
              </w:tabs>
              <w:ind w:firstLine="540"/>
              <w:jc w:val="both"/>
              <w:rPr>
                <w:rFonts w:ascii="Times New Roman" w:hAnsi="Times New Roman" w:cs="Times New Roman"/>
                <w:sz w:val="24"/>
                <w:szCs w:val="24"/>
              </w:rPr>
            </w:pPr>
            <w:r w:rsidRPr="00F22111">
              <w:rPr>
                <w:rFonts w:ascii="Times New Roman" w:hAnsi="Times New Roman" w:cs="Times New Roman"/>
                <w:sz w:val="24"/>
                <w:szCs w:val="24"/>
              </w:rPr>
              <w:lastRenderedPageBreak/>
              <w:t>- документ, удостоверяющий личность заявителя (копия);</w:t>
            </w:r>
          </w:p>
          <w:p w:rsidR="00C515C4" w:rsidRPr="00F22111" w:rsidRDefault="00C515C4" w:rsidP="00C515C4">
            <w:pPr>
              <w:tabs>
                <w:tab w:val="left" w:pos="900"/>
              </w:tabs>
              <w:ind w:firstLine="540"/>
              <w:jc w:val="both"/>
              <w:rPr>
                <w:rFonts w:ascii="Times New Roman" w:hAnsi="Times New Roman" w:cs="Times New Roman"/>
                <w:sz w:val="24"/>
                <w:szCs w:val="24"/>
              </w:rPr>
            </w:pPr>
            <w:r w:rsidRPr="00F22111">
              <w:rPr>
                <w:rFonts w:ascii="Times New Roman" w:hAnsi="Times New Roman" w:cs="Times New Roman"/>
                <w:sz w:val="24"/>
                <w:szCs w:val="24"/>
              </w:rPr>
              <w:t>- выписка из домовой книги на занимаемое жилое помещение;</w:t>
            </w:r>
          </w:p>
          <w:p w:rsidR="00C515C4" w:rsidRPr="00F22111" w:rsidRDefault="00C515C4" w:rsidP="00C515C4">
            <w:pPr>
              <w:tabs>
                <w:tab w:val="left" w:pos="900"/>
              </w:tabs>
              <w:ind w:firstLine="540"/>
              <w:jc w:val="both"/>
              <w:rPr>
                <w:rFonts w:ascii="Times New Roman" w:hAnsi="Times New Roman" w:cs="Times New Roman"/>
                <w:sz w:val="24"/>
                <w:szCs w:val="24"/>
              </w:rPr>
            </w:pPr>
            <w:r w:rsidRPr="00F22111">
              <w:rPr>
                <w:rFonts w:ascii="Times New Roman" w:hAnsi="Times New Roman" w:cs="Times New Roman"/>
                <w:sz w:val="24"/>
                <w:szCs w:val="24"/>
              </w:rPr>
              <w:t>- выписка из финансового лицевого счета на занимаемое жилое помещение;</w:t>
            </w:r>
          </w:p>
          <w:p w:rsidR="00C515C4" w:rsidRPr="00F22111" w:rsidRDefault="00C515C4" w:rsidP="00C515C4">
            <w:pPr>
              <w:tabs>
                <w:tab w:val="left" w:pos="900"/>
              </w:tabs>
              <w:ind w:firstLine="540"/>
              <w:jc w:val="both"/>
              <w:rPr>
                <w:rFonts w:ascii="Times New Roman" w:hAnsi="Times New Roman" w:cs="Times New Roman"/>
                <w:sz w:val="24"/>
                <w:szCs w:val="24"/>
              </w:rPr>
            </w:pPr>
            <w:r w:rsidRPr="00F22111">
              <w:rPr>
                <w:rFonts w:ascii="Times New Roman" w:hAnsi="Times New Roman" w:cs="Times New Roman"/>
                <w:sz w:val="24"/>
                <w:szCs w:val="24"/>
              </w:rPr>
              <w:t>- справка администрации Краснозерского района Новосибирской области о том, что жилое помещение не приватизировано;</w:t>
            </w:r>
          </w:p>
          <w:p w:rsidR="00C515C4" w:rsidRPr="00F22111" w:rsidRDefault="00C515C4" w:rsidP="00C515C4">
            <w:pPr>
              <w:tabs>
                <w:tab w:val="left" w:pos="900"/>
              </w:tabs>
              <w:ind w:firstLine="540"/>
              <w:jc w:val="both"/>
              <w:rPr>
                <w:rFonts w:ascii="Times New Roman" w:hAnsi="Times New Roman" w:cs="Times New Roman"/>
                <w:sz w:val="24"/>
                <w:szCs w:val="24"/>
              </w:rPr>
            </w:pPr>
            <w:r w:rsidRPr="00F22111">
              <w:rPr>
                <w:rFonts w:ascii="Times New Roman" w:hAnsi="Times New Roman" w:cs="Times New Roman"/>
                <w:sz w:val="24"/>
                <w:szCs w:val="24"/>
              </w:rPr>
              <w:t>- правоустанавливающий документ на жилое помещение (ордер, договор найма, заключенный до 01.03.2005 года);</w:t>
            </w:r>
          </w:p>
          <w:p w:rsidR="00C515C4" w:rsidRPr="00F22111" w:rsidRDefault="00C515C4" w:rsidP="00C515C4">
            <w:pPr>
              <w:tabs>
                <w:tab w:val="left" w:pos="900"/>
              </w:tabs>
              <w:ind w:firstLine="540"/>
              <w:jc w:val="both"/>
              <w:rPr>
                <w:rFonts w:ascii="Times New Roman" w:hAnsi="Times New Roman" w:cs="Times New Roman"/>
                <w:sz w:val="24"/>
                <w:szCs w:val="24"/>
              </w:rPr>
            </w:pPr>
            <w:r w:rsidRPr="00F22111">
              <w:rPr>
                <w:rFonts w:ascii="Times New Roman" w:hAnsi="Times New Roman" w:cs="Times New Roman"/>
                <w:sz w:val="24"/>
                <w:szCs w:val="24"/>
              </w:rPr>
              <w:t>- учетно-техническая документация, выданная учреждением, осуществляющим техническую инвентаризацию объектов недвижимости;</w:t>
            </w:r>
          </w:p>
          <w:p w:rsidR="00C515C4" w:rsidRPr="00F22111" w:rsidRDefault="00C515C4" w:rsidP="00C515C4">
            <w:pPr>
              <w:tabs>
                <w:tab w:val="left" w:pos="900"/>
              </w:tabs>
              <w:autoSpaceDE w:val="0"/>
              <w:ind w:firstLine="540"/>
              <w:jc w:val="both"/>
              <w:rPr>
                <w:rFonts w:ascii="Times New Roman" w:hAnsi="Times New Roman" w:cs="Times New Roman"/>
                <w:sz w:val="24"/>
                <w:szCs w:val="24"/>
              </w:rPr>
            </w:pPr>
            <w:r w:rsidRPr="00F22111">
              <w:rPr>
                <w:rFonts w:ascii="Times New Roman" w:hAnsi="Times New Roman" w:cs="Times New Roman"/>
                <w:sz w:val="24"/>
                <w:szCs w:val="24"/>
              </w:rPr>
              <w:t>В случае</w:t>
            </w:r>
            <w:proofErr w:type="gramStart"/>
            <w:r w:rsidRPr="00F22111">
              <w:rPr>
                <w:rFonts w:ascii="Times New Roman" w:hAnsi="Times New Roman" w:cs="Times New Roman"/>
                <w:sz w:val="24"/>
                <w:szCs w:val="24"/>
              </w:rPr>
              <w:t>,</w:t>
            </w:r>
            <w:proofErr w:type="gramEnd"/>
            <w:r w:rsidRPr="00F22111">
              <w:rPr>
                <w:rFonts w:ascii="Times New Roman" w:hAnsi="Times New Roman" w:cs="Times New Roman"/>
                <w:sz w:val="24"/>
                <w:szCs w:val="24"/>
              </w:rPr>
              <w:t xml:space="preserve"> если документы подает представитель заявителя, дополнительно предоставляются: </w:t>
            </w:r>
          </w:p>
          <w:p w:rsidR="00C515C4" w:rsidRPr="00F22111" w:rsidRDefault="00C515C4" w:rsidP="00C515C4">
            <w:pPr>
              <w:tabs>
                <w:tab w:val="left" w:pos="900"/>
              </w:tabs>
              <w:autoSpaceDE w:val="0"/>
              <w:ind w:firstLine="540"/>
              <w:jc w:val="both"/>
              <w:rPr>
                <w:rFonts w:ascii="Times New Roman" w:hAnsi="Times New Roman" w:cs="Times New Roman"/>
                <w:sz w:val="24"/>
                <w:szCs w:val="24"/>
              </w:rPr>
            </w:pPr>
            <w:r w:rsidRPr="00F22111">
              <w:rPr>
                <w:rFonts w:ascii="Times New Roman" w:hAnsi="Times New Roman" w:cs="Times New Roman"/>
                <w:sz w:val="24"/>
                <w:szCs w:val="24"/>
              </w:rPr>
              <w:t>- документ, удостоверяющий личность представителя заявителя (копия);</w:t>
            </w:r>
          </w:p>
          <w:p w:rsidR="00C515C4" w:rsidRPr="00F22111" w:rsidRDefault="00C515C4" w:rsidP="00C515C4">
            <w:pPr>
              <w:tabs>
                <w:tab w:val="left" w:pos="900"/>
              </w:tabs>
              <w:autoSpaceDE w:val="0"/>
              <w:ind w:firstLine="540"/>
              <w:jc w:val="both"/>
              <w:rPr>
                <w:rFonts w:ascii="Times New Roman" w:hAnsi="Times New Roman" w:cs="Times New Roman"/>
                <w:sz w:val="24"/>
                <w:szCs w:val="24"/>
              </w:rPr>
            </w:pPr>
            <w:r w:rsidRPr="00F22111">
              <w:rPr>
                <w:rFonts w:ascii="Times New Roman" w:hAnsi="Times New Roman" w:cs="Times New Roman"/>
                <w:sz w:val="24"/>
                <w:szCs w:val="24"/>
              </w:rPr>
              <w:t>- надлежащим образом заверенная доверенность (копия).</w:t>
            </w:r>
          </w:p>
          <w:p w:rsidR="00C515C4" w:rsidRPr="00F22111" w:rsidRDefault="00C515C4" w:rsidP="00C515C4">
            <w:pPr>
              <w:tabs>
                <w:tab w:val="left" w:pos="900"/>
              </w:tabs>
              <w:ind w:firstLine="540"/>
              <w:jc w:val="both"/>
              <w:rPr>
                <w:rFonts w:ascii="Times New Roman" w:hAnsi="Times New Roman" w:cs="Times New Roman"/>
                <w:sz w:val="24"/>
                <w:szCs w:val="24"/>
              </w:rPr>
            </w:pPr>
            <w:r w:rsidRPr="00F22111">
              <w:rPr>
                <w:rFonts w:ascii="Times New Roman" w:hAnsi="Times New Roman" w:cs="Times New Roman"/>
                <w:sz w:val="24"/>
                <w:szCs w:val="24"/>
              </w:rPr>
              <w:t>При предоставлении копии документа необходимо предъявление оригинала, оригиналы сличаются с копиями и возвращаются заявителю.</w:t>
            </w:r>
          </w:p>
          <w:p w:rsidR="00C515C4" w:rsidRPr="00F22111" w:rsidRDefault="00C515C4" w:rsidP="00C515C4">
            <w:pPr>
              <w:tabs>
                <w:tab w:val="left" w:pos="900"/>
              </w:tabs>
              <w:jc w:val="both"/>
              <w:rPr>
                <w:rFonts w:ascii="Times New Roman" w:hAnsi="Times New Roman" w:cs="Times New Roman"/>
                <w:sz w:val="24"/>
                <w:szCs w:val="24"/>
              </w:rPr>
            </w:pPr>
            <w:r w:rsidRPr="00F22111">
              <w:rPr>
                <w:rFonts w:ascii="Times New Roman" w:hAnsi="Times New Roman" w:cs="Times New Roman"/>
                <w:sz w:val="24"/>
                <w:szCs w:val="24"/>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C515C4" w:rsidRPr="00F22111" w:rsidRDefault="00C515C4" w:rsidP="00C515C4">
            <w:pPr>
              <w:tabs>
                <w:tab w:val="left" w:pos="900"/>
              </w:tabs>
              <w:ind w:firstLine="540"/>
              <w:jc w:val="both"/>
              <w:rPr>
                <w:rFonts w:ascii="Times New Roman" w:hAnsi="Times New Roman" w:cs="Times New Roman"/>
                <w:sz w:val="24"/>
                <w:szCs w:val="24"/>
              </w:rPr>
            </w:pPr>
            <w:r w:rsidRPr="00F22111">
              <w:rPr>
                <w:rFonts w:ascii="Times New Roman" w:hAnsi="Times New Roman" w:cs="Times New Roman"/>
                <w:sz w:val="24"/>
                <w:szCs w:val="24"/>
              </w:rPr>
              <w:t>- заявление (</w:t>
            </w:r>
            <w:r>
              <w:rPr>
                <w:rFonts w:ascii="Times New Roman" w:hAnsi="Times New Roman" w:cs="Times New Roman"/>
                <w:sz w:val="24"/>
                <w:szCs w:val="24"/>
              </w:rPr>
              <w:t>по форме</w:t>
            </w:r>
            <w:r w:rsidRPr="00F22111">
              <w:rPr>
                <w:rFonts w:ascii="Times New Roman" w:hAnsi="Times New Roman" w:cs="Times New Roman"/>
                <w:sz w:val="24"/>
                <w:szCs w:val="24"/>
              </w:rPr>
              <w:t>);</w:t>
            </w:r>
          </w:p>
          <w:p w:rsidR="00C515C4" w:rsidRPr="00F22111" w:rsidRDefault="00C515C4" w:rsidP="00C515C4">
            <w:pPr>
              <w:tabs>
                <w:tab w:val="left" w:pos="900"/>
              </w:tabs>
              <w:ind w:firstLine="540"/>
              <w:jc w:val="both"/>
              <w:rPr>
                <w:rFonts w:ascii="Times New Roman" w:hAnsi="Times New Roman" w:cs="Times New Roman"/>
                <w:sz w:val="24"/>
                <w:szCs w:val="24"/>
              </w:rPr>
            </w:pPr>
            <w:r w:rsidRPr="00F22111">
              <w:rPr>
                <w:rFonts w:ascii="Times New Roman" w:hAnsi="Times New Roman" w:cs="Times New Roman"/>
                <w:sz w:val="24"/>
                <w:szCs w:val="24"/>
              </w:rPr>
              <w:t>- документ, удостоверяющий личность заявителя (копия);</w:t>
            </w:r>
          </w:p>
          <w:p w:rsidR="00C515C4" w:rsidRPr="00F22111" w:rsidRDefault="00C515C4" w:rsidP="00C515C4">
            <w:pPr>
              <w:tabs>
                <w:tab w:val="left" w:pos="900"/>
              </w:tabs>
              <w:ind w:firstLine="540"/>
              <w:jc w:val="both"/>
              <w:rPr>
                <w:rFonts w:ascii="Times New Roman" w:hAnsi="Times New Roman" w:cs="Times New Roman"/>
                <w:sz w:val="24"/>
                <w:szCs w:val="24"/>
              </w:rPr>
            </w:pPr>
            <w:r w:rsidRPr="00F22111">
              <w:rPr>
                <w:rFonts w:ascii="Times New Roman" w:hAnsi="Times New Roman" w:cs="Times New Roman"/>
                <w:sz w:val="24"/>
                <w:szCs w:val="24"/>
              </w:rPr>
              <w:t>- выписка из домовой книги на занимаемое жилое помещение;</w:t>
            </w:r>
          </w:p>
          <w:p w:rsidR="00C515C4" w:rsidRPr="00F22111" w:rsidRDefault="00C515C4" w:rsidP="00C515C4">
            <w:pPr>
              <w:tabs>
                <w:tab w:val="left" w:pos="900"/>
              </w:tabs>
              <w:ind w:firstLine="540"/>
              <w:jc w:val="both"/>
              <w:rPr>
                <w:rFonts w:ascii="Times New Roman" w:hAnsi="Times New Roman" w:cs="Times New Roman"/>
                <w:sz w:val="24"/>
                <w:szCs w:val="24"/>
              </w:rPr>
            </w:pPr>
            <w:r w:rsidRPr="00F22111">
              <w:rPr>
                <w:rFonts w:ascii="Times New Roman" w:hAnsi="Times New Roman" w:cs="Times New Roman"/>
                <w:sz w:val="24"/>
                <w:szCs w:val="24"/>
              </w:rPr>
              <w:t>- выписка из финансового лицевого счета на занимаемое жилое помещение;</w:t>
            </w:r>
          </w:p>
          <w:p w:rsidR="00C515C4" w:rsidRPr="00F22111" w:rsidRDefault="00C515C4" w:rsidP="00C515C4">
            <w:pPr>
              <w:tabs>
                <w:tab w:val="left" w:pos="900"/>
              </w:tabs>
              <w:ind w:firstLine="540"/>
              <w:jc w:val="both"/>
              <w:rPr>
                <w:rFonts w:ascii="Times New Roman" w:hAnsi="Times New Roman" w:cs="Times New Roman"/>
                <w:sz w:val="24"/>
                <w:szCs w:val="24"/>
              </w:rPr>
            </w:pPr>
            <w:r w:rsidRPr="00F22111">
              <w:rPr>
                <w:rFonts w:ascii="Times New Roman" w:hAnsi="Times New Roman" w:cs="Times New Roman"/>
                <w:sz w:val="24"/>
                <w:szCs w:val="24"/>
              </w:rPr>
              <w:t>- справка администрации Краснозерского района Новосибирской области о том, что жилое помещение не приватизировано;</w:t>
            </w:r>
          </w:p>
          <w:p w:rsidR="00C515C4" w:rsidRPr="00F22111" w:rsidRDefault="00C515C4" w:rsidP="00C515C4">
            <w:pPr>
              <w:tabs>
                <w:tab w:val="left" w:pos="900"/>
              </w:tabs>
              <w:ind w:firstLine="540"/>
              <w:jc w:val="both"/>
              <w:rPr>
                <w:rFonts w:ascii="Times New Roman" w:hAnsi="Times New Roman" w:cs="Times New Roman"/>
                <w:sz w:val="24"/>
                <w:szCs w:val="24"/>
              </w:rPr>
            </w:pPr>
            <w:r w:rsidRPr="00F22111">
              <w:rPr>
                <w:rFonts w:ascii="Times New Roman" w:hAnsi="Times New Roman" w:cs="Times New Roman"/>
                <w:sz w:val="24"/>
                <w:szCs w:val="24"/>
              </w:rPr>
              <w:t>- правоустанавливающий документ на жилое помещение (ордер, договор найма, заключенный до 01.03.2005 года);</w:t>
            </w:r>
          </w:p>
          <w:p w:rsidR="00C515C4" w:rsidRPr="00F22111" w:rsidRDefault="00C515C4" w:rsidP="00C515C4">
            <w:pPr>
              <w:tabs>
                <w:tab w:val="left" w:pos="900"/>
              </w:tabs>
              <w:ind w:firstLine="540"/>
              <w:jc w:val="both"/>
              <w:rPr>
                <w:rFonts w:ascii="Times New Roman" w:hAnsi="Times New Roman" w:cs="Times New Roman"/>
                <w:sz w:val="24"/>
                <w:szCs w:val="24"/>
              </w:rPr>
            </w:pPr>
            <w:r w:rsidRPr="00F22111">
              <w:rPr>
                <w:rFonts w:ascii="Times New Roman" w:hAnsi="Times New Roman" w:cs="Times New Roman"/>
                <w:sz w:val="24"/>
                <w:szCs w:val="24"/>
              </w:rPr>
              <w:t>В случае</w:t>
            </w:r>
            <w:proofErr w:type="gramStart"/>
            <w:r w:rsidRPr="00F22111">
              <w:rPr>
                <w:rFonts w:ascii="Times New Roman" w:hAnsi="Times New Roman" w:cs="Times New Roman"/>
                <w:sz w:val="24"/>
                <w:szCs w:val="24"/>
              </w:rPr>
              <w:t>,</w:t>
            </w:r>
            <w:proofErr w:type="gramEnd"/>
            <w:r w:rsidRPr="00F22111">
              <w:rPr>
                <w:rFonts w:ascii="Times New Roman" w:hAnsi="Times New Roman" w:cs="Times New Roman"/>
                <w:sz w:val="24"/>
                <w:szCs w:val="24"/>
              </w:rPr>
              <w:t xml:space="preserve"> если документы подает представитель заявителя, дополнительно предоставляются: </w:t>
            </w:r>
          </w:p>
          <w:p w:rsidR="00C515C4" w:rsidRPr="00F22111" w:rsidRDefault="00C515C4" w:rsidP="00C515C4">
            <w:pPr>
              <w:tabs>
                <w:tab w:val="left" w:pos="900"/>
              </w:tabs>
              <w:ind w:firstLine="540"/>
              <w:jc w:val="both"/>
              <w:rPr>
                <w:rFonts w:ascii="Times New Roman" w:hAnsi="Times New Roman" w:cs="Times New Roman"/>
                <w:sz w:val="24"/>
                <w:szCs w:val="24"/>
              </w:rPr>
            </w:pPr>
            <w:r w:rsidRPr="00F22111">
              <w:rPr>
                <w:rFonts w:ascii="Times New Roman" w:hAnsi="Times New Roman" w:cs="Times New Roman"/>
                <w:sz w:val="24"/>
                <w:szCs w:val="24"/>
              </w:rPr>
              <w:t>- документ, удостоверяющий личность представителя заявителя (копия);</w:t>
            </w:r>
          </w:p>
          <w:p w:rsidR="00C515C4" w:rsidRPr="00F22111" w:rsidRDefault="00C515C4" w:rsidP="00C515C4">
            <w:pPr>
              <w:tabs>
                <w:tab w:val="left" w:pos="900"/>
              </w:tabs>
              <w:ind w:firstLine="540"/>
              <w:jc w:val="both"/>
              <w:rPr>
                <w:rFonts w:ascii="Times New Roman" w:hAnsi="Times New Roman" w:cs="Times New Roman"/>
                <w:sz w:val="24"/>
                <w:szCs w:val="24"/>
              </w:rPr>
            </w:pPr>
            <w:r w:rsidRPr="00F22111">
              <w:rPr>
                <w:rFonts w:ascii="Times New Roman" w:hAnsi="Times New Roman" w:cs="Times New Roman"/>
                <w:sz w:val="24"/>
                <w:szCs w:val="24"/>
              </w:rPr>
              <w:t>- надлежащим образом заверенная доверенность (копия).</w:t>
            </w:r>
          </w:p>
          <w:p w:rsidR="00C515C4" w:rsidRPr="00F22111" w:rsidRDefault="00C515C4" w:rsidP="00C515C4">
            <w:pPr>
              <w:tabs>
                <w:tab w:val="left" w:pos="900"/>
              </w:tabs>
              <w:jc w:val="both"/>
              <w:rPr>
                <w:rFonts w:ascii="Times New Roman" w:hAnsi="Times New Roman" w:cs="Times New Roman"/>
                <w:sz w:val="24"/>
                <w:szCs w:val="24"/>
              </w:rPr>
            </w:pPr>
            <w:r w:rsidRPr="00F22111">
              <w:rPr>
                <w:rFonts w:ascii="Times New Roman" w:hAnsi="Times New Roman" w:cs="Times New Roman"/>
                <w:sz w:val="24"/>
                <w:szCs w:val="24"/>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w:t>
            </w:r>
            <w:r w:rsidRPr="00F22111">
              <w:rPr>
                <w:rFonts w:ascii="Times New Roman" w:hAnsi="Times New Roman" w:cs="Times New Roman"/>
                <w:sz w:val="24"/>
                <w:szCs w:val="24"/>
              </w:rPr>
              <w:lastRenderedPageBreak/>
              <w:t xml:space="preserve">самоуправления и иных органов, участвующих в предоставлении муниципальной услуги, </w:t>
            </w:r>
            <w:proofErr w:type="spellStart"/>
            <w:r w:rsidRPr="00F22111">
              <w:rPr>
                <w:rFonts w:ascii="Times New Roman" w:hAnsi="Times New Roman" w:cs="Times New Roman"/>
                <w:sz w:val="24"/>
                <w:szCs w:val="24"/>
              </w:rPr>
              <w:t>истребуемых</w:t>
            </w:r>
            <w:proofErr w:type="spellEnd"/>
            <w:r w:rsidRPr="00F22111">
              <w:rPr>
                <w:rFonts w:ascii="Times New Roman" w:hAnsi="Times New Roman" w:cs="Times New Roman"/>
                <w:sz w:val="24"/>
                <w:szCs w:val="24"/>
              </w:rPr>
              <w:t xml:space="preserve"> сотрудниками администрации р.п. Краснозерское самостоятельно, или предоставляемых заявителем по желанию (с 01.07.2012 г.):</w:t>
            </w:r>
          </w:p>
          <w:p w:rsidR="00C515C4" w:rsidRDefault="00C515C4" w:rsidP="00C515C4">
            <w:r w:rsidRPr="00F22111">
              <w:rPr>
                <w:rFonts w:ascii="Times New Roman" w:hAnsi="Times New Roman" w:cs="Times New Roman"/>
                <w:sz w:val="24"/>
                <w:szCs w:val="24"/>
              </w:rPr>
              <w:t>- учетно-техническая документация,  выданная учреждением, осуществляющим техническую инвентаризацию объектов недвижимости.</w:t>
            </w:r>
          </w:p>
        </w:tc>
      </w:tr>
      <w:tr w:rsidR="00C515C4" w:rsidTr="00C515C4">
        <w:tc>
          <w:tcPr>
            <w:tcW w:w="959" w:type="dxa"/>
          </w:tcPr>
          <w:p w:rsidR="00C515C4" w:rsidRDefault="00C515C4">
            <w:r>
              <w:lastRenderedPageBreak/>
              <w:t>3</w:t>
            </w:r>
          </w:p>
        </w:tc>
        <w:tc>
          <w:tcPr>
            <w:tcW w:w="4252" w:type="dxa"/>
          </w:tcPr>
          <w:p w:rsidR="00C515C4" w:rsidRDefault="00C515C4">
            <w:r w:rsidRPr="00F22111">
              <w:rPr>
                <w:rFonts w:ascii="Times New Roman" w:eastAsia="Times New Roman" w:hAnsi="Times New Roman" w:cs="Times New Roman"/>
                <w:color w:val="000000"/>
                <w:sz w:val="24"/>
                <w:szCs w:val="24"/>
              </w:rPr>
              <w:t>Предоставление информации об очередности предоставления жилых помещений на условиях социального найма</w:t>
            </w:r>
          </w:p>
        </w:tc>
        <w:tc>
          <w:tcPr>
            <w:tcW w:w="9575" w:type="dxa"/>
          </w:tcPr>
          <w:p w:rsidR="00C515C4" w:rsidRPr="00F22111" w:rsidRDefault="00C515C4" w:rsidP="00C515C4">
            <w:pPr>
              <w:ind w:firstLine="54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заявление о предоставлении муниципальной услуги (</w:t>
            </w:r>
            <w:r w:rsidRPr="00F22111">
              <w:rPr>
                <w:rFonts w:ascii="Times New Roman" w:hAnsi="Times New Roman" w:cs="Times New Roman"/>
                <w:sz w:val="24"/>
                <w:szCs w:val="24"/>
              </w:rPr>
              <w:t>по форме</w:t>
            </w:r>
            <w:r w:rsidRPr="00F22111">
              <w:rPr>
                <w:rFonts w:ascii="Times New Roman" w:eastAsia="Times New Roman" w:hAnsi="Times New Roman" w:cs="Times New Roman"/>
                <w:sz w:val="24"/>
                <w:szCs w:val="24"/>
              </w:rPr>
              <w:t>);</w:t>
            </w:r>
          </w:p>
          <w:p w:rsidR="00C515C4" w:rsidRPr="00F22111" w:rsidRDefault="00C515C4" w:rsidP="00C515C4">
            <w:pPr>
              <w:ind w:firstLine="54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документ, удостоверяющий личность заявителя (копия);</w:t>
            </w:r>
          </w:p>
          <w:p w:rsidR="00C515C4" w:rsidRPr="00F22111" w:rsidRDefault="00C515C4" w:rsidP="00C515C4">
            <w:pPr>
              <w:ind w:firstLine="54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В случае</w:t>
            </w:r>
            <w:proofErr w:type="gramStart"/>
            <w:r w:rsidRPr="00F22111">
              <w:rPr>
                <w:rFonts w:ascii="Times New Roman" w:eastAsia="Times New Roman" w:hAnsi="Times New Roman" w:cs="Times New Roman"/>
                <w:sz w:val="24"/>
                <w:szCs w:val="24"/>
              </w:rPr>
              <w:t>,</w:t>
            </w:r>
            <w:proofErr w:type="gramEnd"/>
            <w:r w:rsidRPr="00F22111">
              <w:rPr>
                <w:rFonts w:ascii="Times New Roman" w:eastAsia="Times New Roman" w:hAnsi="Times New Roman" w:cs="Times New Roman"/>
                <w:sz w:val="24"/>
                <w:szCs w:val="24"/>
              </w:rPr>
              <w:t xml:space="preserve"> если документы подает представитель заявителя, дополнительно предоставляются: </w:t>
            </w:r>
          </w:p>
          <w:p w:rsidR="00C515C4" w:rsidRPr="00F22111" w:rsidRDefault="00C515C4" w:rsidP="00C515C4">
            <w:pPr>
              <w:ind w:firstLine="54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документ, удостоверяющий личность представителя заявителя (копия);</w:t>
            </w:r>
          </w:p>
          <w:p w:rsidR="00C515C4" w:rsidRPr="00F22111" w:rsidRDefault="00C515C4" w:rsidP="00C515C4">
            <w:pPr>
              <w:ind w:firstLine="54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надлежащим образом заверенная доверенность (копия).</w:t>
            </w:r>
          </w:p>
          <w:p w:rsidR="00C515C4" w:rsidRPr="00F22111" w:rsidRDefault="00C515C4" w:rsidP="00C515C4">
            <w:pPr>
              <w:suppressAutoHyphens/>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F22111">
              <w:rPr>
                <w:rFonts w:ascii="Times New Roman" w:eastAsia="Times New Roman" w:hAnsi="Times New Roman" w:cs="Times New Roman"/>
                <w:sz w:val="24"/>
                <w:szCs w:val="24"/>
              </w:rPr>
              <w:t>истребуемых</w:t>
            </w:r>
            <w:proofErr w:type="spellEnd"/>
            <w:r w:rsidRPr="00F22111">
              <w:rPr>
                <w:rFonts w:ascii="Times New Roman" w:eastAsia="Times New Roman" w:hAnsi="Times New Roman" w:cs="Times New Roman"/>
                <w:sz w:val="24"/>
                <w:szCs w:val="24"/>
              </w:rPr>
              <w:t xml:space="preserve"> сотрудниками Администрации самостоятельно, или предоставляемых заявителем по желанию (с 01.07.2012 г.):</w:t>
            </w:r>
          </w:p>
          <w:p w:rsidR="00C515C4" w:rsidRDefault="00C515C4" w:rsidP="00C515C4">
            <w:r w:rsidRPr="00F22111">
              <w:rPr>
                <w:rFonts w:ascii="Times New Roman" w:eastAsia="Times New Roman" w:hAnsi="Times New Roman" w:cs="Times New Roman"/>
                <w:sz w:val="24"/>
                <w:szCs w:val="24"/>
              </w:rPr>
              <w:t xml:space="preserve">-выписка из Единого государственного реестра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членов семьи, </w:t>
            </w:r>
            <w:proofErr w:type="gramStart"/>
            <w:r w:rsidRPr="00F22111">
              <w:rPr>
                <w:rFonts w:ascii="Times New Roman" w:eastAsia="Times New Roman" w:hAnsi="Times New Roman" w:cs="Times New Roman"/>
                <w:sz w:val="24"/>
                <w:szCs w:val="24"/>
              </w:rPr>
              <w:t>предоставляемую</w:t>
            </w:r>
            <w:proofErr w:type="gramEnd"/>
            <w:r w:rsidRPr="00F22111">
              <w:rPr>
                <w:rFonts w:ascii="Times New Roman" w:eastAsia="Times New Roman" w:hAnsi="Times New Roman" w:cs="Times New Roman"/>
                <w:sz w:val="24"/>
                <w:szCs w:val="24"/>
              </w:rPr>
              <w:t xml:space="preserve"> по каждому дееспособному члену семьи гражданина</w:t>
            </w:r>
          </w:p>
        </w:tc>
      </w:tr>
      <w:tr w:rsidR="00C515C4" w:rsidTr="00C515C4">
        <w:tc>
          <w:tcPr>
            <w:tcW w:w="959" w:type="dxa"/>
          </w:tcPr>
          <w:p w:rsidR="00C515C4" w:rsidRDefault="00C515C4">
            <w:r>
              <w:t>4</w:t>
            </w:r>
          </w:p>
        </w:tc>
        <w:tc>
          <w:tcPr>
            <w:tcW w:w="4252" w:type="dxa"/>
          </w:tcPr>
          <w:p w:rsidR="00C515C4" w:rsidRDefault="00C515C4">
            <w:r w:rsidRPr="00F22111">
              <w:rPr>
                <w:rFonts w:ascii="Times New Roman" w:eastAsia="Times New Roman" w:hAnsi="Times New Roman" w:cs="Times New Roman"/>
                <w:color w:val="000000"/>
                <w:sz w:val="24"/>
                <w:szCs w:val="24"/>
              </w:rPr>
              <w:t>Прием заявлений, документов, а также постановка граждан на учет в качестве нуждающихся в жилых помещениях</w:t>
            </w:r>
          </w:p>
        </w:tc>
        <w:tc>
          <w:tcPr>
            <w:tcW w:w="9575" w:type="dxa"/>
          </w:tcPr>
          <w:p w:rsidR="00C515C4" w:rsidRPr="00F22111" w:rsidRDefault="00C515C4" w:rsidP="00C515C4">
            <w:pPr>
              <w:tabs>
                <w:tab w:val="num" w:pos="1260"/>
              </w:tabs>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C515C4" w:rsidRPr="00F22111" w:rsidRDefault="00C515C4" w:rsidP="00C515C4">
            <w:pPr>
              <w:tabs>
                <w:tab w:val="num" w:pos="1260"/>
              </w:tabs>
              <w:jc w:val="both"/>
              <w:rPr>
                <w:rFonts w:ascii="Times New Roman" w:hAnsi="Times New Roman" w:cs="Times New Roman"/>
                <w:sz w:val="24"/>
                <w:szCs w:val="24"/>
              </w:rPr>
            </w:pPr>
            <w:r w:rsidRPr="00F22111">
              <w:rPr>
                <w:rFonts w:ascii="Times New Roman" w:eastAsia="Times New Roman" w:hAnsi="Times New Roman" w:cs="Times New Roman"/>
                <w:sz w:val="24"/>
                <w:szCs w:val="24"/>
              </w:rPr>
              <w:t xml:space="preserve">- заявление о признании </w:t>
            </w:r>
            <w:proofErr w:type="gramStart"/>
            <w:r w:rsidRPr="00F22111">
              <w:rPr>
                <w:rFonts w:ascii="Times New Roman" w:eastAsia="Times New Roman" w:hAnsi="Times New Roman" w:cs="Times New Roman"/>
                <w:sz w:val="24"/>
                <w:szCs w:val="24"/>
              </w:rPr>
              <w:t>малоимущим</w:t>
            </w:r>
            <w:proofErr w:type="gramEnd"/>
            <w:r w:rsidRPr="00F22111">
              <w:rPr>
                <w:rFonts w:ascii="Times New Roman" w:eastAsia="Times New Roman" w:hAnsi="Times New Roman" w:cs="Times New Roman"/>
                <w:sz w:val="24"/>
                <w:szCs w:val="24"/>
              </w:rPr>
              <w:t xml:space="preserve"> (</w:t>
            </w:r>
            <w:r w:rsidRPr="00F22111">
              <w:rPr>
                <w:rFonts w:ascii="Times New Roman" w:hAnsi="Times New Roman" w:cs="Times New Roman"/>
                <w:sz w:val="24"/>
                <w:szCs w:val="24"/>
              </w:rPr>
              <w:t>по форме);</w:t>
            </w:r>
          </w:p>
          <w:p w:rsidR="00C515C4" w:rsidRPr="00F22111" w:rsidRDefault="00C515C4" w:rsidP="00C515C4">
            <w:pPr>
              <w:tabs>
                <w:tab w:val="num" w:pos="1260"/>
              </w:tabs>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документы, удостоверяющие личность заявителя и членов его семьи, в том случае, если в заявлении указаны члены его семьи (копии);</w:t>
            </w:r>
          </w:p>
          <w:p w:rsidR="00C515C4" w:rsidRPr="00F22111" w:rsidRDefault="00C515C4" w:rsidP="00C515C4">
            <w:pPr>
              <w:tabs>
                <w:tab w:val="num" w:pos="1260"/>
              </w:tabs>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справка о составе семьи;</w:t>
            </w:r>
          </w:p>
          <w:p w:rsidR="00C515C4" w:rsidRPr="00F22111" w:rsidRDefault="00C515C4" w:rsidP="00C515C4">
            <w:pPr>
              <w:tabs>
                <w:tab w:val="num" w:pos="1260"/>
              </w:tabs>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финансово-лицевой счет (копия);</w:t>
            </w:r>
          </w:p>
          <w:p w:rsidR="00C515C4" w:rsidRPr="00F22111" w:rsidRDefault="00C515C4" w:rsidP="00C515C4">
            <w:pPr>
              <w:tabs>
                <w:tab w:val="num" w:pos="1260"/>
              </w:tabs>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документы, подтверждающие доходы и имущественное состояние.</w:t>
            </w:r>
          </w:p>
          <w:p w:rsidR="00C515C4" w:rsidRDefault="00C515C4" w:rsidP="00C515C4">
            <w:pPr>
              <w:tabs>
                <w:tab w:val="num" w:pos="1260"/>
              </w:tabs>
              <w:autoSpaceDE w:val="0"/>
              <w:autoSpaceDN w:val="0"/>
              <w:adjustRightInd w:val="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В случае</w:t>
            </w:r>
            <w:proofErr w:type="gramStart"/>
            <w:r w:rsidRPr="00F22111">
              <w:rPr>
                <w:rFonts w:ascii="Times New Roman" w:eastAsia="Times New Roman" w:hAnsi="Times New Roman" w:cs="Times New Roman"/>
                <w:sz w:val="24"/>
                <w:szCs w:val="24"/>
              </w:rPr>
              <w:t>,</w:t>
            </w:r>
            <w:proofErr w:type="gramEnd"/>
            <w:r w:rsidRPr="00F22111">
              <w:rPr>
                <w:rFonts w:ascii="Times New Roman" w:eastAsia="Times New Roman" w:hAnsi="Times New Roman" w:cs="Times New Roman"/>
                <w:sz w:val="24"/>
                <w:szCs w:val="24"/>
              </w:rPr>
              <w:t xml:space="preserve"> если документы подает представитель заявителя, дополнительно предоставляются: </w:t>
            </w:r>
          </w:p>
          <w:p w:rsidR="00C515C4" w:rsidRPr="00F22111" w:rsidRDefault="00C515C4" w:rsidP="00C515C4">
            <w:pPr>
              <w:tabs>
                <w:tab w:val="num" w:pos="1260"/>
              </w:tabs>
              <w:autoSpaceDE w:val="0"/>
              <w:autoSpaceDN w:val="0"/>
              <w:adjustRightInd w:val="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документ, удостоверяющий личность представителя заявителя (копия);</w:t>
            </w:r>
          </w:p>
          <w:p w:rsidR="00C515C4" w:rsidRPr="00F22111" w:rsidRDefault="00C515C4" w:rsidP="00C515C4">
            <w:pPr>
              <w:tabs>
                <w:tab w:val="num" w:pos="1260"/>
              </w:tabs>
              <w:autoSpaceDE w:val="0"/>
              <w:autoSpaceDN w:val="0"/>
              <w:adjustRightInd w:val="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надлежащим образом заверенная доверенность (копия).</w:t>
            </w:r>
          </w:p>
          <w:p w:rsidR="00C515C4" w:rsidRPr="00F22111" w:rsidRDefault="00C515C4" w:rsidP="00C515C4">
            <w:pPr>
              <w:tabs>
                <w:tab w:val="num" w:pos="1260"/>
              </w:tabs>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xml:space="preserve">Перечень документов, необходимых для предоставления муниципальной услуги и </w:t>
            </w:r>
            <w:r w:rsidRPr="00F22111">
              <w:rPr>
                <w:rFonts w:ascii="Times New Roman" w:eastAsia="Times New Roman" w:hAnsi="Times New Roman" w:cs="Times New Roman"/>
                <w:sz w:val="24"/>
                <w:szCs w:val="24"/>
              </w:rPr>
              <w:lastRenderedPageBreak/>
              <w:t xml:space="preserve">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F22111">
              <w:rPr>
                <w:rFonts w:ascii="Times New Roman" w:eastAsia="Times New Roman" w:hAnsi="Times New Roman" w:cs="Times New Roman"/>
                <w:sz w:val="24"/>
                <w:szCs w:val="24"/>
              </w:rPr>
              <w:t>истребуемых</w:t>
            </w:r>
            <w:proofErr w:type="spellEnd"/>
            <w:r w:rsidRPr="00F22111">
              <w:rPr>
                <w:rFonts w:ascii="Times New Roman" w:eastAsia="Times New Roman" w:hAnsi="Times New Roman" w:cs="Times New Roman"/>
                <w:sz w:val="24"/>
                <w:szCs w:val="24"/>
              </w:rPr>
              <w:t xml:space="preserve"> сотрудниками Администрации самостоятельно, или предоставляемых заявителем по желанию (с 01.07.2012 г.):</w:t>
            </w:r>
          </w:p>
          <w:p w:rsidR="00C515C4" w:rsidRDefault="00C515C4" w:rsidP="00C515C4">
            <w:r w:rsidRPr="00F22111">
              <w:rPr>
                <w:rFonts w:ascii="Times New Roman" w:eastAsia="Times New Roman" w:hAnsi="Times New Roman" w:cs="Times New Roman"/>
                <w:sz w:val="24"/>
                <w:szCs w:val="24"/>
              </w:rPr>
              <w:t xml:space="preserve">-выписка из Единого государственного реестра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членов семьи, </w:t>
            </w:r>
            <w:proofErr w:type="gramStart"/>
            <w:r w:rsidRPr="00F22111">
              <w:rPr>
                <w:rFonts w:ascii="Times New Roman" w:eastAsia="Times New Roman" w:hAnsi="Times New Roman" w:cs="Times New Roman"/>
                <w:sz w:val="24"/>
                <w:szCs w:val="24"/>
              </w:rPr>
              <w:t>предоставляемую</w:t>
            </w:r>
            <w:proofErr w:type="gramEnd"/>
            <w:r w:rsidRPr="00F22111">
              <w:rPr>
                <w:rFonts w:ascii="Times New Roman" w:eastAsia="Times New Roman" w:hAnsi="Times New Roman" w:cs="Times New Roman"/>
                <w:sz w:val="24"/>
                <w:szCs w:val="24"/>
              </w:rPr>
              <w:t xml:space="preserve"> по каждому дееспособному члену семьи гражданина.</w:t>
            </w:r>
          </w:p>
        </w:tc>
      </w:tr>
      <w:tr w:rsidR="00C515C4" w:rsidTr="00C515C4">
        <w:tc>
          <w:tcPr>
            <w:tcW w:w="959" w:type="dxa"/>
          </w:tcPr>
          <w:p w:rsidR="00C515C4" w:rsidRDefault="00C515C4">
            <w:r>
              <w:lastRenderedPageBreak/>
              <w:t>5</w:t>
            </w:r>
          </w:p>
        </w:tc>
        <w:tc>
          <w:tcPr>
            <w:tcW w:w="4252" w:type="dxa"/>
          </w:tcPr>
          <w:p w:rsidR="00C515C4" w:rsidRDefault="00C515C4">
            <w:r w:rsidRPr="00F22111">
              <w:rPr>
                <w:rFonts w:ascii="Times New Roman" w:eastAsia="Times New Roman" w:hAnsi="Times New Roman" w:cs="Times New Roman"/>
                <w:color w:val="000000"/>
                <w:sz w:val="24"/>
                <w:szCs w:val="24"/>
              </w:rPr>
              <w:t xml:space="preserve">Заключение договора бесплатной </w:t>
            </w:r>
            <w:proofErr w:type="gramStart"/>
            <w:r w:rsidRPr="00F22111">
              <w:rPr>
                <w:rFonts w:ascii="Times New Roman" w:eastAsia="Times New Roman" w:hAnsi="Times New Roman" w:cs="Times New Roman"/>
                <w:color w:val="000000"/>
                <w:sz w:val="24"/>
                <w:szCs w:val="24"/>
              </w:rPr>
              <w:t>передачи</w:t>
            </w:r>
            <w:proofErr w:type="gramEnd"/>
            <w:r w:rsidRPr="00F22111">
              <w:rPr>
                <w:rFonts w:ascii="Times New Roman" w:eastAsia="Times New Roman" w:hAnsi="Times New Roman" w:cs="Times New Roman"/>
                <w:color w:val="000000"/>
                <w:sz w:val="24"/>
                <w:szCs w:val="24"/>
              </w:rPr>
              <w:t xml:space="preserve"> в собственность граждан занимаемого ими жилого помещения в муниципальном жилищном фонде</w:t>
            </w:r>
          </w:p>
        </w:tc>
        <w:tc>
          <w:tcPr>
            <w:tcW w:w="9575" w:type="dxa"/>
          </w:tcPr>
          <w:p w:rsidR="00C515C4" w:rsidRPr="00F22111" w:rsidRDefault="00C515C4" w:rsidP="00C515C4">
            <w:pPr>
              <w:tabs>
                <w:tab w:val="num" w:pos="900"/>
              </w:tabs>
              <w:jc w:val="both"/>
              <w:rPr>
                <w:rFonts w:ascii="Times New Roman" w:hAnsi="Times New Roman" w:cs="Times New Roman"/>
                <w:sz w:val="24"/>
                <w:szCs w:val="24"/>
              </w:rPr>
            </w:pPr>
            <w:r w:rsidRPr="00F22111">
              <w:rPr>
                <w:rFonts w:ascii="Times New Roman" w:hAnsi="Times New Roman" w:cs="Times New Roman"/>
                <w:sz w:val="24"/>
                <w:szCs w:val="24"/>
              </w:rPr>
              <w:t>- заявление о приватизации жилого помещения (</w:t>
            </w:r>
            <w:r>
              <w:rPr>
                <w:rFonts w:ascii="Times New Roman" w:hAnsi="Times New Roman" w:cs="Times New Roman"/>
                <w:sz w:val="24"/>
                <w:szCs w:val="24"/>
              </w:rPr>
              <w:t>по форме</w:t>
            </w:r>
            <w:r w:rsidRPr="00F22111">
              <w:rPr>
                <w:rFonts w:ascii="Times New Roman" w:hAnsi="Times New Roman" w:cs="Times New Roman"/>
                <w:sz w:val="24"/>
                <w:szCs w:val="24"/>
              </w:rPr>
              <w:t>);</w:t>
            </w:r>
          </w:p>
          <w:p w:rsidR="00C515C4" w:rsidRPr="00F22111" w:rsidRDefault="00C515C4" w:rsidP="00C515C4">
            <w:pPr>
              <w:tabs>
                <w:tab w:val="num" w:pos="900"/>
              </w:tabs>
              <w:jc w:val="both"/>
              <w:rPr>
                <w:rFonts w:ascii="Times New Roman" w:hAnsi="Times New Roman" w:cs="Times New Roman"/>
                <w:sz w:val="24"/>
                <w:szCs w:val="24"/>
              </w:rPr>
            </w:pPr>
            <w:r w:rsidRPr="00F22111">
              <w:rPr>
                <w:rFonts w:ascii="Times New Roman" w:hAnsi="Times New Roman" w:cs="Times New Roman"/>
                <w:sz w:val="24"/>
                <w:szCs w:val="24"/>
              </w:rPr>
              <w:t>- документ, удостоверяющий личность заявителя (паспорт) (копия);</w:t>
            </w:r>
          </w:p>
          <w:p w:rsidR="00C515C4" w:rsidRPr="00F22111" w:rsidRDefault="00C515C4" w:rsidP="00C515C4">
            <w:pPr>
              <w:tabs>
                <w:tab w:val="num" w:pos="900"/>
              </w:tabs>
              <w:jc w:val="both"/>
              <w:rPr>
                <w:rFonts w:ascii="Times New Roman" w:hAnsi="Times New Roman" w:cs="Times New Roman"/>
                <w:sz w:val="24"/>
                <w:szCs w:val="24"/>
              </w:rPr>
            </w:pPr>
            <w:r w:rsidRPr="00F22111">
              <w:rPr>
                <w:rFonts w:ascii="Times New Roman" w:hAnsi="Times New Roman" w:cs="Times New Roman"/>
                <w:sz w:val="24"/>
                <w:szCs w:val="24"/>
              </w:rPr>
              <w:t>-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государственном (муниципальном) жилищном фонде;</w:t>
            </w:r>
          </w:p>
          <w:p w:rsidR="00C515C4" w:rsidRPr="00F22111" w:rsidRDefault="00C515C4" w:rsidP="00C515C4">
            <w:pPr>
              <w:tabs>
                <w:tab w:val="num" w:pos="900"/>
              </w:tabs>
              <w:jc w:val="both"/>
              <w:rPr>
                <w:rFonts w:ascii="Times New Roman" w:hAnsi="Times New Roman" w:cs="Times New Roman"/>
                <w:sz w:val="24"/>
                <w:szCs w:val="24"/>
              </w:rPr>
            </w:pPr>
            <w:r w:rsidRPr="00F22111">
              <w:rPr>
                <w:rFonts w:ascii="Times New Roman" w:hAnsi="Times New Roman" w:cs="Times New Roman"/>
                <w:sz w:val="24"/>
                <w:szCs w:val="24"/>
              </w:rPr>
              <w:t>- документ, подтверждающий право граждан на пользование жилым 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w:t>
            </w:r>
          </w:p>
          <w:p w:rsidR="00C515C4" w:rsidRPr="00F22111" w:rsidRDefault="00C515C4" w:rsidP="00C515C4">
            <w:pPr>
              <w:tabs>
                <w:tab w:val="num" w:pos="900"/>
              </w:tabs>
              <w:jc w:val="both"/>
              <w:rPr>
                <w:rFonts w:ascii="Times New Roman" w:hAnsi="Times New Roman" w:cs="Times New Roman"/>
                <w:sz w:val="24"/>
                <w:szCs w:val="24"/>
              </w:rPr>
            </w:pPr>
            <w:r w:rsidRPr="00F22111">
              <w:rPr>
                <w:rFonts w:ascii="Times New Roman" w:hAnsi="Times New Roman" w:cs="Times New Roman"/>
                <w:sz w:val="24"/>
                <w:szCs w:val="24"/>
              </w:rPr>
              <w:t>-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w:t>
            </w:r>
          </w:p>
          <w:p w:rsidR="00C515C4" w:rsidRPr="00F22111" w:rsidRDefault="00C515C4" w:rsidP="00C515C4">
            <w:pPr>
              <w:tabs>
                <w:tab w:val="num" w:pos="900"/>
              </w:tabs>
              <w:jc w:val="both"/>
              <w:rPr>
                <w:rFonts w:ascii="Times New Roman" w:hAnsi="Times New Roman" w:cs="Times New Roman"/>
                <w:sz w:val="24"/>
                <w:szCs w:val="24"/>
              </w:rPr>
            </w:pPr>
            <w:r w:rsidRPr="00F22111">
              <w:rPr>
                <w:rFonts w:ascii="Times New Roman" w:hAnsi="Times New Roman" w:cs="Times New Roman"/>
                <w:sz w:val="24"/>
                <w:szCs w:val="24"/>
              </w:rPr>
              <w:t>-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w:t>
            </w:r>
          </w:p>
          <w:p w:rsidR="00C515C4" w:rsidRPr="00F22111" w:rsidRDefault="00C515C4" w:rsidP="00C515C4">
            <w:pPr>
              <w:tabs>
                <w:tab w:val="num" w:pos="900"/>
              </w:tabs>
              <w:jc w:val="both"/>
              <w:rPr>
                <w:rFonts w:ascii="Times New Roman" w:hAnsi="Times New Roman" w:cs="Times New Roman"/>
                <w:sz w:val="24"/>
                <w:szCs w:val="24"/>
              </w:rPr>
            </w:pPr>
            <w:r w:rsidRPr="00F22111">
              <w:rPr>
                <w:rFonts w:ascii="Times New Roman" w:hAnsi="Times New Roman" w:cs="Times New Roman"/>
                <w:sz w:val="24"/>
                <w:szCs w:val="24"/>
              </w:rPr>
              <w:t>-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C515C4" w:rsidRPr="00F22111" w:rsidRDefault="00C515C4" w:rsidP="00C515C4">
            <w:pPr>
              <w:tabs>
                <w:tab w:val="num" w:pos="900"/>
              </w:tabs>
              <w:jc w:val="both"/>
              <w:rPr>
                <w:rFonts w:ascii="Times New Roman" w:hAnsi="Times New Roman" w:cs="Times New Roman"/>
                <w:sz w:val="24"/>
                <w:szCs w:val="24"/>
              </w:rPr>
            </w:pPr>
            <w:r w:rsidRPr="00F22111">
              <w:rPr>
                <w:rFonts w:ascii="Times New Roman" w:hAnsi="Times New Roman" w:cs="Times New Roman"/>
                <w:sz w:val="24"/>
                <w:szCs w:val="24"/>
              </w:rPr>
              <w:t>- поэтажный план и экспликация жилого помещения, выданные организацией технической инвентаризации.</w:t>
            </w:r>
          </w:p>
          <w:p w:rsidR="00C515C4" w:rsidRPr="00F22111" w:rsidRDefault="00C515C4" w:rsidP="00C515C4">
            <w:pPr>
              <w:tabs>
                <w:tab w:val="num" w:pos="900"/>
              </w:tabs>
              <w:jc w:val="both"/>
              <w:rPr>
                <w:rFonts w:ascii="Times New Roman" w:hAnsi="Times New Roman" w:cs="Times New Roman"/>
                <w:sz w:val="24"/>
                <w:szCs w:val="24"/>
              </w:rPr>
            </w:pPr>
            <w:r w:rsidRPr="00F22111">
              <w:rPr>
                <w:rFonts w:ascii="Times New Roman" w:hAnsi="Times New Roman" w:cs="Times New Roman"/>
                <w:sz w:val="24"/>
                <w:szCs w:val="24"/>
              </w:rPr>
              <w:t>В случае</w:t>
            </w:r>
            <w:proofErr w:type="gramStart"/>
            <w:r w:rsidRPr="00F22111">
              <w:rPr>
                <w:rFonts w:ascii="Times New Roman" w:hAnsi="Times New Roman" w:cs="Times New Roman"/>
                <w:sz w:val="24"/>
                <w:szCs w:val="24"/>
              </w:rPr>
              <w:t>,</w:t>
            </w:r>
            <w:proofErr w:type="gramEnd"/>
            <w:r w:rsidRPr="00F22111">
              <w:rPr>
                <w:rFonts w:ascii="Times New Roman" w:hAnsi="Times New Roman" w:cs="Times New Roman"/>
                <w:sz w:val="24"/>
                <w:szCs w:val="24"/>
              </w:rPr>
              <w:t xml:space="preserve"> если документы подает представитель заявителя, дополнительно предоставляются: </w:t>
            </w:r>
          </w:p>
          <w:p w:rsidR="00C515C4" w:rsidRPr="00F22111" w:rsidRDefault="00C515C4" w:rsidP="00C515C4">
            <w:pPr>
              <w:tabs>
                <w:tab w:val="num" w:pos="900"/>
              </w:tabs>
              <w:autoSpaceDE w:val="0"/>
              <w:autoSpaceDN w:val="0"/>
              <w:adjustRightInd w:val="0"/>
              <w:jc w:val="both"/>
              <w:rPr>
                <w:rFonts w:ascii="Times New Roman" w:hAnsi="Times New Roman" w:cs="Times New Roman"/>
                <w:sz w:val="24"/>
                <w:szCs w:val="24"/>
              </w:rPr>
            </w:pPr>
            <w:r w:rsidRPr="00F22111">
              <w:rPr>
                <w:rFonts w:ascii="Times New Roman" w:hAnsi="Times New Roman" w:cs="Times New Roman"/>
                <w:sz w:val="24"/>
                <w:szCs w:val="24"/>
              </w:rPr>
              <w:t>- документ, удостоверяющий личность представителя заявителя (копия);</w:t>
            </w:r>
          </w:p>
          <w:p w:rsidR="00C515C4" w:rsidRPr="00F22111" w:rsidRDefault="00C515C4" w:rsidP="00C515C4">
            <w:pPr>
              <w:tabs>
                <w:tab w:val="num" w:pos="900"/>
              </w:tabs>
              <w:autoSpaceDE w:val="0"/>
              <w:autoSpaceDN w:val="0"/>
              <w:adjustRightInd w:val="0"/>
              <w:jc w:val="both"/>
              <w:rPr>
                <w:rFonts w:ascii="Times New Roman" w:hAnsi="Times New Roman" w:cs="Times New Roman"/>
                <w:i/>
                <w:sz w:val="24"/>
                <w:szCs w:val="24"/>
              </w:rPr>
            </w:pPr>
            <w:r w:rsidRPr="00F22111">
              <w:rPr>
                <w:rFonts w:ascii="Times New Roman" w:hAnsi="Times New Roman" w:cs="Times New Roman"/>
                <w:sz w:val="24"/>
                <w:szCs w:val="24"/>
              </w:rPr>
              <w:t>- надлежащим образом заверенная доверенность (копия).</w:t>
            </w:r>
          </w:p>
          <w:p w:rsidR="00C515C4" w:rsidRPr="00F22111" w:rsidRDefault="00C515C4" w:rsidP="00C515C4">
            <w:pPr>
              <w:tabs>
                <w:tab w:val="num" w:pos="900"/>
              </w:tabs>
              <w:ind w:firstLine="540"/>
              <w:jc w:val="both"/>
              <w:rPr>
                <w:rFonts w:ascii="Times New Roman" w:hAnsi="Times New Roman" w:cs="Times New Roman"/>
                <w:sz w:val="24"/>
                <w:szCs w:val="24"/>
              </w:rPr>
            </w:pPr>
            <w:r w:rsidRPr="00F22111">
              <w:rPr>
                <w:rFonts w:ascii="Times New Roman" w:hAnsi="Times New Roman" w:cs="Times New Roman"/>
                <w:i/>
                <w:sz w:val="24"/>
                <w:szCs w:val="24"/>
              </w:rPr>
              <w:t xml:space="preserve">При предоставлении копии документа необходимо предъявление оригинала, </w:t>
            </w:r>
            <w:r w:rsidRPr="00F22111">
              <w:rPr>
                <w:rFonts w:ascii="Times New Roman" w:hAnsi="Times New Roman" w:cs="Times New Roman"/>
                <w:i/>
                <w:sz w:val="24"/>
                <w:szCs w:val="24"/>
              </w:rPr>
              <w:lastRenderedPageBreak/>
              <w:t>оригиналы сличаются с копиями и возвращаются заявителю.</w:t>
            </w:r>
          </w:p>
          <w:p w:rsidR="00C515C4" w:rsidRPr="00F22111" w:rsidRDefault="00C515C4" w:rsidP="00C515C4">
            <w:pPr>
              <w:tabs>
                <w:tab w:val="num" w:pos="900"/>
              </w:tabs>
              <w:jc w:val="both"/>
              <w:rPr>
                <w:rFonts w:ascii="Times New Roman" w:hAnsi="Times New Roman" w:cs="Times New Roman"/>
                <w:sz w:val="24"/>
                <w:szCs w:val="24"/>
              </w:rPr>
            </w:pPr>
            <w:r w:rsidRPr="00F22111">
              <w:rPr>
                <w:rFonts w:ascii="Times New Roman" w:hAnsi="Times New Roman" w:cs="Times New Roman"/>
                <w:sz w:val="24"/>
                <w:szCs w:val="24"/>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C515C4" w:rsidRPr="00F22111" w:rsidRDefault="00C515C4" w:rsidP="00C515C4">
            <w:pPr>
              <w:tabs>
                <w:tab w:val="num" w:pos="900"/>
              </w:tabs>
              <w:jc w:val="both"/>
              <w:rPr>
                <w:rFonts w:ascii="Times New Roman" w:hAnsi="Times New Roman" w:cs="Times New Roman"/>
                <w:sz w:val="24"/>
                <w:szCs w:val="24"/>
              </w:rPr>
            </w:pPr>
            <w:r w:rsidRPr="00F22111">
              <w:rPr>
                <w:rFonts w:ascii="Times New Roman" w:hAnsi="Times New Roman" w:cs="Times New Roman"/>
                <w:sz w:val="24"/>
                <w:szCs w:val="24"/>
              </w:rPr>
              <w:t>- заявление о приватизации жилого помещения (</w:t>
            </w:r>
            <w:r>
              <w:rPr>
                <w:rFonts w:ascii="Times New Roman" w:hAnsi="Times New Roman" w:cs="Times New Roman"/>
                <w:sz w:val="24"/>
                <w:szCs w:val="24"/>
              </w:rPr>
              <w:t>по форме</w:t>
            </w:r>
            <w:r w:rsidRPr="00F22111">
              <w:rPr>
                <w:rFonts w:ascii="Times New Roman" w:hAnsi="Times New Roman" w:cs="Times New Roman"/>
                <w:sz w:val="24"/>
                <w:szCs w:val="24"/>
              </w:rPr>
              <w:t>);</w:t>
            </w:r>
          </w:p>
          <w:p w:rsidR="00C515C4" w:rsidRPr="00F22111" w:rsidRDefault="00C515C4" w:rsidP="00C515C4">
            <w:pPr>
              <w:tabs>
                <w:tab w:val="num" w:pos="900"/>
              </w:tabs>
              <w:jc w:val="both"/>
              <w:rPr>
                <w:rFonts w:ascii="Times New Roman" w:hAnsi="Times New Roman" w:cs="Times New Roman"/>
                <w:sz w:val="24"/>
                <w:szCs w:val="24"/>
              </w:rPr>
            </w:pPr>
            <w:r w:rsidRPr="00F22111">
              <w:rPr>
                <w:rFonts w:ascii="Times New Roman" w:hAnsi="Times New Roman" w:cs="Times New Roman"/>
                <w:sz w:val="24"/>
                <w:szCs w:val="24"/>
              </w:rPr>
              <w:t>- документ, удостоверяющий личность заявителя (паспорт) (копия);</w:t>
            </w:r>
          </w:p>
          <w:p w:rsidR="00C515C4" w:rsidRPr="00F22111" w:rsidRDefault="00C515C4" w:rsidP="00C515C4">
            <w:pPr>
              <w:tabs>
                <w:tab w:val="num" w:pos="900"/>
              </w:tabs>
              <w:jc w:val="both"/>
              <w:rPr>
                <w:rFonts w:ascii="Times New Roman" w:hAnsi="Times New Roman" w:cs="Times New Roman"/>
                <w:sz w:val="24"/>
                <w:szCs w:val="24"/>
              </w:rPr>
            </w:pPr>
            <w:r w:rsidRPr="00F22111">
              <w:rPr>
                <w:rFonts w:ascii="Times New Roman" w:hAnsi="Times New Roman" w:cs="Times New Roman"/>
                <w:sz w:val="24"/>
                <w:szCs w:val="24"/>
              </w:rPr>
              <w:t>-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государственном (муниципальном) жилищном фонде;</w:t>
            </w:r>
          </w:p>
          <w:p w:rsidR="00C515C4" w:rsidRPr="00F10FDD" w:rsidRDefault="00C515C4" w:rsidP="00C515C4">
            <w:pPr>
              <w:tabs>
                <w:tab w:val="num" w:pos="900"/>
              </w:tabs>
              <w:jc w:val="both"/>
              <w:rPr>
                <w:rFonts w:ascii="Times New Roman" w:hAnsi="Times New Roman" w:cs="Times New Roman"/>
                <w:sz w:val="24"/>
                <w:szCs w:val="24"/>
              </w:rPr>
            </w:pPr>
            <w:proofErr w:type="gramStart"/>
            <w:r w:rsidRPr="00F22111">
              <w:rPr>
                <w:rFonts w:ascii="Times New Roman" w:hAnsi="Times New Roman" w:cs="Times New Roman"/>
                <w:sz w:val="24"/>
                <w:szCs w:val="24"/>
              </w:rPr>
              <w:t>- документ, подтверждающий право граждан на пользование жилым помещением (ордер, договор</w:t>
            </w:r>
            <w:proofErr w:type="gramEnd"/>
          </w:p>
          <w:p w:rsidR="00C515C4" w:rsidRPr="00F22111" w:rsidRDefault="00C515C4" w:rsidP="00C515C4">
            <w:pPr>
              <w:tabs>
                <w:tab w:val="num" w:pos="900"/>
              </w:tabs>
              <w:jc w:val="both"/>
              <w:rPr>
                <w:rFonts w:ascii="Times New Roman" w:hAnsi="Times New Roman" w:cs="Times New Roman"/>
                <w:sz w:val="24"/>
                <w:szCs w:val="24"/>
              </w:rPr>
            </w:pPr>
            <w:r w:rsidRPr="00F22111">
              <w:rPr>
                <w:rFonts w:ascii="Times New Roman" w:hAnsi="Times New Roman" w:cs="Times New Roman"/>
                <w:sz w:val="24"/>
                <w:szCs w:val="24"/>
              </w:rPr>
              <w:t xml:space="preserve"> социального найма, вступившее в законную силу решение суда о признании права пользования жилым помещением на условиях социального найма);</w:t>
            </w:r>
          </w:p>
          <w:p w:rsidR="00C515C4" w:rsidRPr="00F22111" w:rsidRDefault="00C515C4" w:rsidP="00C515C4">
            <w:pPr>
              <w:tabs>
                <w:tab w:val="num" w:pos="900"/>
              </w:tabs>
              <w:jc w:val="both"/>
              <w:rPr>
                <w:rFonts w:ascii="Times New Roman" w:hAnsi="Times New Roman" w:cs="Times New Roman"/>
                <w:sz w:val="24"/>
                <w:szCs w:val="24"/>
              </w:rPr>
            </w:pPr>
            <w:r w:rsidRPr="00F22111">
              <w:rPr>
                <w:rFonts w:ascii="Times New Roman" w:hAnsi="Times New Roman" w:cs="Times New Roman"/>
                <w:sz w:val="24"/>
                <w:szCs w:val="24"/>
              </w:rPr>
              <w:t>-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w:t>
            </w:r>
          </w:p>
          <w:p w:rsidR="00C515C4" w:rsidRPr="00F22111" w:rsidRDefault="00C515C4" w:rsidP="00C515C4">
            <w:pPr>
              <w:tabs>
                <w:tab w:val="num" w:pos="900"/>
              </w:tabs>
              <w:jc w:val="both"/>
              <w:rPr>
                <w:rFonts w:ascii="Times New Roman" w:hAnsi="Times New Roman" w:cs="Times New Roman"/>
                <w:sz w:val="24"/>
                <w:szCs w:val="24"/>
              </w:rPr>
            </w:pPr>
            <w:r w:rsidRPr="00F22111">
              <w:rPr>
                <w:rFonts w:ascii="Times New Roman" w:hAnsi="Times New Roman" w:cs="Times New Roman"/>
                <w:sz w:val="24"/>
                <w:szCs w:val="24"/>
              </w:rPr>
              <w:t>-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w:t>
            </w:r>
          </w:p>
          <w:p w:rsidR="00C515C4" w:rsidRPr="00F22111" w:rsidRDefault="00C515C4" w:rsidP="00C515C4">
            <w:pPr>
              <w:tabs>
                <w:tab w:val="num" w:pos="900"/>
              </w:tabs>
              <w:jc w:val="both"/>
              <w:rPr>
                <w:rFonts w:ascii="Times New Roman" w:hAnsi="Times New Roman" w:cs="Times New Roman"/>
                <w:sz w:val="24"/>
                <w:szCs w:val="24"/>
              </w:rPr>
            </w:pPr>
            <w:r w:rsidRPr="00F22111">
              <w:rPr>
                <w:rFonts w:ascii="Times New Roman" w:hAnsi="Times New Roman" w:cs="Times New Roman"/>
                <w:sz w:val="24"/>
                <w:szCs w:val="24"/>
              </w:rPr>
              <w:t>-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C515C4" w:rsidRPr="00F22111" w:rsidRDefault="00C515C4" w:rsidP="00C515C4">
            <w:pPr>
              <w:tabs>
                <w:tab w:val="num" w:pos="900"/>
              </w:tabs>
              <w:ind w:firstLine="540"/>
              <w:jc w:val="both"/>
              <w:rPr>
                <w:rFonts w:ascii="Times New Roman" w:hAnsi="Times New Roman" w:cs="Times New Roman"/>
                <w:sz w:val="24"/>
                <w:szCs w:val="24"/>
              </w:rPr>
            </w:pPr>
            <w:r w:rsidRPr="00F22111">
              <w:rPr>
                <w:rFonts w:ascii="Times New Roman" w:hAnsi="Times New Roman" w:cs="Times New Roman"/>
                <w:sz w:val="24"/>
                <w:szCs w:val="24"/>
              </w:rPr>
              <w:t>В случае</w:t>
            </w:r>
            <w:proofErr w:type="gramStart"/>
            <w:r w:rsidRPr="00F22111">
              <w:rPr>
                <w:rFonts w:ascii="Times New Roman" w:hAnsi="Times New Roman" w:cs="Times New Roman"/>
                <w:sz w:val="24"/>
                <w:szCs w:val="24"/>
              </w:rPr>
              <w:t>,</w:t>
            </w:r>
            <w:proofErr w:type="gramEnd"/>
            <w:r w:rsidRPr="00F22111">
              <w:rPr>
                <w:rFonts w:ascii="Times New Roman" w:hAnsi="Times New Roman" w:cs="Times New Roman"/>
                <w:sz w:val="24"/>
                <w:szCs w:val="24"/>
              </w:rPr>
              <w:t xml:space="preserve"> если документы подает представитель заявителя, дополнительно предоставляются: </w:t>
            </w:r>
          </w:p>
          <w:p w:rsidR="00C515C4" w:rsidRPr="00F22111" w:rsidRDefault="00C515C4" w:rsidP="00C515C4">
            <w:pPr>
              <w:tabs>
                <w:tab w:val="num" w:pos="900"/>
              </w:tabs>
              <w:autoSpaceDE w:val="0"/>
              <w:autoSpaceDN w:val="0"/>
              <w:adjustRightInd w:val="0"/>
              <w:jc w:val="both"/>
              <w:rPr>
                <w:rFonts w:ascii="Times New Roman" w:hAnsi="Times New Roman" w:cs="Times New Roman"/>
                <w:sz w:val="24"/>
                <w:szCs w:val="24"/>
              </w:rPr>
            </w:pPr>
            <w:r w:rsidRPr="00F22111">
              <w:rPr>
                <w:rFonts w:ascii="Times New Roman" w:hAnsi="Times New Roman" w:cs="Times New Roman"/>
                <w:sz w:val="24"/>
                <w:szCs w:val="24"/>
              </w:rPr>
              <w:t>- документ, удостоверяющий личность представителя заявителя (копия);</w:t>
            </w:r>
          </w:p>
          <w:p w:rsidR="00C515C4" w:rsidRPr="00F22111" w:rsidRDefault="00C515C4" w:rsidP="00C515C4">
            <w:pPr>
              <w:tabs>
                <w:tab w:val="num" w:pos="900"/>
              </w:tabs>
              <w:autoSpaceDE w:val="0"/>
              <w:autoSpaceDN w:val="0"/>
              <w:adjustRightInd w:val="0"/>
              <w:jc w:val="both"/>
              <w:rPr>
                <w:rFonts w:ascii="Times New Roman" w:hAnsi="Times New Roman" w:cs="Times New Roman"/>
                <w:sz w:val="24"/>
                <w:szCs w:val="24"/>
              </w:rPr>
            </w:pPr>
            <w:r w:rsidRPr="00F22111">
              <w:rPr>
                <w:rFonts w:ascii="Times New Roman" w:hAnsi="Times New Roman" w:cs="Times New Roman"/>
                <w:sz w:val="24"/>
                <w:szCs w:val="24"/>
              </w:rPr>
              <w:t>- надлежащим образом заверенная доверенность (копия).</w:t>
            </w:r>
          </w:p>
          <w:p w:rsidR="00C515C4" w:rsidRPr="00F22111" w:rsidRDefault="00C515C4" w:rsidP="00C515C4">
            <w:pPr>
              <w:tabs>
                <w:tab w:val="num" w:pos="900"/>
              </w:tabs>
              <w:jc w:val="both"/>
              <w:rPr>
                <w:rFonts w:ascii="Times New Roman" w:hAnsi="Times New Roman" w:cs="Times New Roman"/>
                <w:sz w:val="24"/>
                <w:szCs w:val="24"/>
              </w:rPr>
            </w:pPr>
            <w:r>
              <w:rPr>
                <w:rFonts w:ascii="Times New Roman" w:hAnsi="Times New Roman" w:cs="Times New Roman"/>
                <w:sz w:val="24"/>
                <w:szCs w:val="24"/>
              </w:rPr>
              <w:t xml:space="preserve">    </w:t>
            </w:r>
            <w:r w:rsidRPr="00F22111">
              <w:rPr>
                <w:rFonts w:ascii="Times New Roman" w:hAnsi="Times New Roman" w:cs="Times New Roman"/>
                <w:sz w:val="24"/>
                <w:szCs w:val="24"/>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F22111">
              <w:rPr>
                <w:rFonts w:ascii="Times New Roman" w:hAnsi="Times New Roman" w:cs="Times New Roman"/>
                <w:sz w:val="24"/>
                <w:szCs w:val="24"/>
              </w:rPr>
              <w:t>истребуемых</w:t>
            </w:r>
            <w:proofErr w:type="spellEnd"/>
            <w:r w:rsidRPr="00F22111">
              <w:rPr>
                <w:rFonts w:ascii="Times New Roman" w:hAnsi="Times New Roman" w:cs="Times New Roman"/>
                <w:sz w:val="24"/>
                <w:szCs w:val="24"/>
              </w:rPr>
              <w:t xml:space="preserve"> сотрудниками администрации самостоятельно, или предоставляемых заявителем по желанию (с 01.07.2012 г.):</w:t>
            </w:r>
          </w:p>
          <w:p w:rsidR="00C515C4" w:rsidRDefault="00C515C4" w:rsidP="00C515C4">
            <w:r w:rsidRPr="00F22111">
              <w:rPr>
                <w:rFonts w:ascii="Times New Roman" w:hAnsi="Times New Roman" w:cs="Times New Roman"/>
                <w:sz w:val="24"/>
                <w:szCs w:val="24"/>
              </w:rPr>
              <w:lastRenderedPageBreak/>
              <w:t>- поэтажный план и экспликация жилого помещения, выданные организацией технической инвентаризации</w:t>
            </w:r>
          </w:p>
        </w:tc>
      </w:tr>
      <w:tr w:rsidR="00C515C4" w:rsidTr="00C515C4">
        <w:tc>
          <w:tcPr>
            <w:tcW w:w="959" w:type="dxa"/>
          </w:tcPr>
          <w:p w:rsidR="00C515C4" w:rsidRDefault="00C515C4">
            <w:r>
              <w:lastRenderedPageBreak/>
              <w:t>6</w:t>
            </w:r>
          </w:p>
        </w:tc>
        <w:tc>
          <w:tcPr>
            <w:tcW w:w="4252" w:type="dxa"/>
          </w:tcPr>
          <w:p w:rsidR="00C515C4" w:rsidRDefault="00C515C4">
            <w:r w:rsidRPr="00F22111">
              <w:rPr>
                <w:rFonts w:ascii="Times New Roman" w:eastAsia="Times New Roman" w:hAnsi="Times New Roman" w:cs="Times New Roman"/>
                <w:color w:val="000000"/>
                <w:sz w:val="24"/>
                <w:szCs w:val="24"/>
              </w:rPr>
              <w:t xml:space="preserve">Признание граждан </w:t>
            </w:r>
            <w:proofErr w:type="gramStart"/>
            <w:r w:rsidRPr="00F22111">
              <w:rPr>
                <w:rFonts w:ascii="Times New Roman" w:eastAsia="Times New Roman" w:hAnsi="Times New Roman" w:cs="Times New Roman"/>
                <w:color w:val="000000"/>
                <w:sz w:val="24"/>
                <w:szCs w:val="24"/>
              </w:rPr>
              <w:t>малоимущими</w:t>
            </w:r>
            <w:proofErr w:type="gramEnd"/>
            <w:r w:rsidRPr="00F22111">
              <w:rPr>
                <w:rFonts w:ascii="Times New Roman" w:eastAsia="Times New Roman" w:hAnsi="Times New Roman" w:cs="Times New Roman"/>
                <w:color w:val="000000"/>
                <w:sz w:val="24"/>
                <w:szCs w:val="24"/>
              </w:rPr>
              <w:t xml:space="preserve"> в целях постановки на учет в качестве нуждающихся в жилых помещениях</w:t>
            </w:r>
          </w:p>
        </w:tc>
        <w:tc>
          <w:tcPr>
            <w:tcW w:w="9575" w:type="dxa"/>
          </w:tcPr>
          <w:p w:rsidR="00C515C4" w:rsidRPr="00F011BF" w:rsidRDefault="00C515C4" w:rsidP="00C515C4">
            <w:pPr>
              <w:tabs>
                <w:tab w:val="num" w:pos="1260"/>
              </w:tabs>
              <w:jc w:val="both"/>
              <w:rPr>
                <w:rFonts w:ascii="Times New Roman" w:eastAsia="Times New Roman" w:hAnsi="Times New Roman" w:cs="Times New Roman"/>
                <w:sz w:val="24"/>
                <w:szCs w:val="24"/>
              </w:rPr>
            </w:pPr>
            <w:r w:rsidRPr="00FF2241">
              <w:rPr>
                <w:rFonts w:ascii="Calibri" w:eastAsia="Times New Roman" w:hAnsi="Calibri" w:cs="Times New Roman"/>
                <w:sz w:val="28"/>
                <w:szCs w:val="28"/>
              </w:rPr>
              <w:t xml:space="preserve">- </w:t>
            </w:r>
            <w:r w:rsidRPr="00F011BF">
              <w:rPr>
                <w:rFonts w:ascii="Times New Roman" w:eastAsia="Times New Roman" w:hAnsi="Times New Roman" w:cs="Times New Roman"/>
                <w:sz w:val="24"/>
                <w:szCs w:val="24"/>
              </w:rPr>
              <w:t xml:space="preserve">заявление о признании </w:t>
            </w:r>
            <w:proofErr w:type="gramStart"/>
            <w:r w:rsidRPr="00F011BF">
              <w:rPr>
                <w:rFonts w:ascii="Times New Roman" w:eastAsia="Times New Roman" w:hAnsi="Times New Roman" w:cs="Times New Roman"/>
                <w:sz w:val="24"/>
                <w:szCs w:val="24"/>
              </w:rPr>
              <w:t>малоимущим</w:t>
            </w:r>
            <w:proofErr w:type="gramEnd"/>
            <w:r w:rsidRPr="00F011BF">
              <w:rPr>
                <w:rFonts w:ascii="Times New Roman" w:eastAsia="Times New Roman" w:hAnsi="Times New Roman" w:cs="Times New Roman"/>
                <w:sz w:val="24"/>
                <w:szCs w:val="24"/>
              </w:rPr>
              <w:t xml:space="preserve"> (</w:t>
            </w:r>
            <w:r>
              <w:rPr>
                <w:rFonts w:ascii="Times New Roman" w:hAnsi="Times New Roman" w:cs="Times New Roman"/>
                <w:sz w:val="24"/>
                <w:szCs w:val="24"/>
              </w:rPr>
              <w:t>по форме</w:t>
            </w:r>
            <w:r w:rsidRPr="00F011BF">
              <w:rPr>
                <w:rFonts w:ascii="Times New Roman" w:eastAsia="Times New Roman" w:hAnsi="Times New Roman" w:cs="Times New Roman"/>
                <w:sz w:val="24"/>
                <w:szCs w:val="24"/>
              </w:rPr>
              <w:t>);</w:t>
            </w:r>
          </w:p>
          <w:p w:rsidR="00C515C4" w:rsidRPr="00F011BF" w:rsidRDefault="00C515C4" w:rsidP="00C515C4">
            <w:pPr>
              <w:tabs>
                <w:tab w:val="num" w:pos="1260"/>
              </w:tabs>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документы, удостоверяющие личность заявителя и членов его семьи, в том случае, если в заявлении указаны члены его семьи (копии);</w:t>
            </w:r>
          </w:p>
          <w:p w:rsidR="00C515C4" w:rsidRPr="00F011BF" w:rsidRDefault="00C515C4" w:rsidP="00C515C4">
            <w:pPr>
              <w:tabs>
                <w:tab w:val="num" w:pos="1260"/>
              </w:tabs>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справка о составе семьи;</w:t>
            </w:r>
          </w:p>
          <w:p w:rsidR="00C515C4" w:rsidRPr="00F011BF" w:rsidRDefault="00C515C4" w:rsidP="00C515C4">
            <w:pPr>
              <w:tabs>
                <w:tab w:val="num" w:pos="1260"/>
              </w:tabs>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финансово-лицевой счет (копия);</w:t>
            </w:r>
          </w:p>
          <w:p w:rsidR="00C515C4" w:rsidRPr="00F011BF" w:rsidRDefault="00C515C4" w:rsidP="00C515C4">
            <w:pPr>
              <w:tabs>
                <w:tab w:val="num" w:pos="1260"/>
              </w:tabs>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документы, подтверждающие доходы и имущественное состояние;</w:t>
            </w:r>
          </w:p>
          <w:p w:rsidR="00C515C4" w:rsidRPr="00F011BF" w:rsidRDefault="00C515C4" w:rsidP="00C515C4">
            <w:pPr>
              <w:tabs>
                <w:tab w:val="num" w:pos="1260"/>
              </w:tabs>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xml:space="preserve">-выписка из Единого государственного реестра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членов семьи, </w:t>
            </w:r>
            <w:proofErr w:type="gramStart"/>
            <w:r w:rsidRPr="00F011BF">
              <w:rPr>
                <w:rFonts w:ascii="Times New Roman" w:eastAsia="Times New Roman" w:hAnsi="Times New Roman" w:cs="Times New Roman"/>
                <w:sz w:val="24"/>
                <w:szCs w:val="24"/>
              </w:rPr>
              <w:t>предоставляемую</w:t>
            </w:r>
            <w:proofErr w:type="gramEnd"/>
            <w:r w:rsidRPr="00F011BF">
              <w:rPr>
                <w:rFonts w:ascii="Times New Roman" w:eastAsia="Times New Roman" w:hAnsi="Times New Roman" w:cs="Times New Roman"/>
                <w:sz w:val="24"/>
                <w:szCs w:val="24"/>
              </w:rPr>
              <w:t xml:space="preserve"> по каждому дееспособному члену семьи гражданина.</w:t>
            </w:r>
          </w:p>
          <w:p w:rsidR="00C515C4" w:rsidRPr="00F011BF" w:rsidRDefault="00C515C4" w:rsidP="00C515C4">
            <w:pPr>
              <w:tabs>
                <w:tab w:val="num" w:pos="1260"/>
              </w:tabs>
              <w:autoSpaceDE w:val="0"/>
              <w:autoSpaceDN w:val="0"/>
              <w:adjustRightInd w:val="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В случае</w:t>
            </w:r>
            <w:proofErr w:type="gramStart"/>
            <w:r w:rsidRPr="00F011BF">
              <w:rPr>
                <w:rFonts w:ascii="Times New Roman" w:eastAsia="Times New Roman" w:hAnsi="Times New Roman" w:cs="Times New Roman"/>
                <w:sz w:val="24"/>
                <w:szCs w:val="24"/>
              </w:rPr>
              <w:t>,</w:t>
            </w:r>
            <w:proofErr w:type="gramEnd"/>
            <w:r w:rsidRPr="00F011BF">
              <w:rPr>
                <w:rFonts w:ascii="Times New Roman" w:eastAsia="Times New Roman" w:hAnsi="Times New Roman" w:cs="Times New Roman"/>
                <w:sz w:val="24"/>
                <w:szCs w:val="24"/>
              </w:rPr>
              <w:t xml:space="preserve"> если документы подает представитель заявителя, дополнительно предоставляются: </w:t>
            </w:r>
          </w:p>
          <w:p w:rsidR="00C515C4" w:rsidRPr="00F011BF" w:rsidRDefault="00C515C4" w:rsidP="00C515C4">
            <w:pPr>
              <w:tabs>
                <w:tab w:val="num" w:pos="1260"/>
              </w:tabs>
              <w:autoSpaceDE w:val="0"/>
              <w:autoSpaceDN w:val="0"/>
              <w:adjustRightInd w:val="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документ, удостоверяющий личность представителя заявителя (копия);</w:t>
            </w:r>
          </w:p>
          <w:p w:rsidR="00C515C4" w:rsidRPr="00F011BF" w:rsidRDefault="00C515C4" w:rsidP="00C515C4">
            <w:pPr>
              <w:tabs>
                <w:tab w:val="num" w:pos="1260"/>
              </w:tabs>
              <w:autoSpaceDE w:val="0"/>
              <w:autoSpaceDN w:val="0"/>
              <w:adjustRightInd w:val="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надлежащим образом заверенная доверенность (копия).</w:t>
            </w:r>
          </w:p>
          <w:p w:rsidR="00C515C4" w:rsidRPr="00F011BF" w:rsidRDefault="00C515C4" w:rsidP="00C515C4">
            <w:pPr>
              <w:tabs>
                <w:tab w:val="num" w:pos="1260"/>
              </w:tabs>
              <w:ind w:firstLine="540"/>
              <w:jc w:val="both"/>
              <w:rPr>
                <w:rFonts w:ascii="Times New Roman" w:eastAsia="Times New Roman" w:hAnsi="Times New Roman" w:cs="Times New Roman"/>
                <w:i/>
                <w:sz w:val="24"/>
                <w:szCs w:val="24"/>
              </w:rPr>
            </w:pPr>
            <w:r w:rsidRPr="00F011BF">
              <w:rPr>
                <w:rFonts w:ascii="Times New Roman" w:eastAsia="Times New Roman" w:hAnsi="Times New Roman" w:cs="Times New Roman"/>
                <w:i/>
                <w:sz w:val="24"/>
                <w:szCs w:val="24"/>
              </w:rPr>
              <w:t>При предоставлении копии документа необходимо предъявление оригинала, оригиналы сличаются с копиями и возвращаются заявителю.</w:t>
            </w:r>
          </w:p>
          <w:p w:rsidR="00C515C4" w:rsidRPr="00F011BF" w:rsidRDefault="00C515C4" w:rsidP="00C515C4">
            <w:pPr>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C515C4" w:rsidRPr="00F011BF" w:rsidRDefault="00C515C4" w:rsidP="00C515C4">
            <w:pPr>
              <w:tabs>
                <w:tab w:val="num" w:pos="1260"/>
              </w:tabs>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xml:space="preserve">- заявление о признании </w:t>
            </w:r>
            <w:proofErr w:type="gramStart"/>
            <w:r w:rsidRPr="00F011BF">
              <w:rPr>
                <w:rFonts w:ascii="Times New Roman" w:eastAsia="Times New Roman" w:hAnsi="Times New Roman" w:cs="Times New Roman"/>
                <w:sz w:val="24"/>
                <w:szCs w:val="24"/>
              </w:rPr>
              <w:t>малоимущим</w:t>
            </w:r>
            <w:proofErr w:type="gramEnd"/>
            <w:r w:rsidRPr="00F011BF">
              <w:rPr>
                <w:rFonts w:ascii="Times New Roman" w:eastAsia="Times New Roman" w:hAnsi="Times New Roman" w:cs="Times New Roman"/>
                <w:sz w:val="24"/>
                <w:szCs w:val="24"/>
              </w:rPr>
              <w:t xml:space="preserve"> (</w:t>
            </w:r>
            <w:r>
              <w:rPr>
                <w:rFonts w:ascii="Times New Roman" w:hAnsi="Times New Roman" w:cs="Times New Roman"/>
                <w:sz w:val="24"/>
                <w:szCs w:val="24"/>
              </w:rPr>
              <w:t>по форме</w:t>
            </w:r>
            <w:r w:rsidRPr="00F011BF">
              <w:rPr>
                <w:rFonts w:ascii="Times New Roman" w:eastAsia="Times New Roman" w:hAnsi="Times New Roman" w:cs="Times New Roman"/>
                <w:sz w:val="24"/>
                <w:szCs w:val="24"/>
              </w:rPr>
              <w:t>);</w:t>
            </w:r>
          </w:p>
          <w:p w:rsidR="00C515C4" w:rsidRPr="00F011BF" w:rsidRDefault="00C515C4" w:rsidP="00C515C4">
            <w:pPr>
              <w:tabs>
                <w:tab w:val="num" w:pos="1260"/>
              </w:tabs>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документы, удостоверяющие личность заявителя и членов его семьи, в том случае, если в заявлении указаны члены его семьи (копии);</w:t>
            </w:r>
          </w:p>
          <w:p w:rsidR="00C515C4" w:rsidRPr="00F011BF" w:rsidRDefault="00C515C4" w:rsidP="00C515C4">
            <w:pPr>
              <w:tabs>
                <w:tab w:val="num" w:pos="1260"/>
              </w:tabs>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справка о составе семьи;</w:t>
            </w:r>
          </w:p>
          <w:p w:rsidR="00C515C4" w:rsidRPr="00F011BF" w:rsidRDefault="00C515C4" w:rsidP="00C515C4">
            <w:pPr>
              <w:tabs>
                <w:tab w:val="num" w:pos="1260"/>
              </w:tabs>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финансово-лицевой счет (копия);</w:t>
            </w:r>
          </w:p>
          <w:p w:rsidR="00C515C4" w:rsidRPr="00F011BF" w:rsidRDefault="00C515C4" w:rsidP="00C515C4">
            <w:pPr>
              <w:tabs>
                <w:tab w:val="num" w:pos="1260"/>
              </w:tabs>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документы, подтверждающие доходы и имущественное состояние.</w:t>
            </w:r>
          </w:p>
          <w:p w:rsidR="00C515C4" w:rsidRPr="00F011BF" w:rsidRDefault="00C515C4" w:rsidP="00C515C4">
            <w:pPr>
              <w:tabs>
                <w:tab w:val="num" w:pos="1260"/>
              </w:tabs>
              <w:autoSpaceDE w:val="0"/>
              <w:autoSpaceDN w:val="0"/>
              <w:adjustRightInd w:val="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В случае</w:t>
            </w:r>
            <w:proofErr w:type="gramStart"/>
            <w:r w:rsidRPr="00F011BF">
              <w:rPr>
                <w:rFonts w:ascii="Times New Roman" w:eastAsia="Times New Roman" w:hAnsi="Times New Roman" w:cs="Times New Roman"/>
                <w:sz w:val="24"/>
                <w:szCs w:val="24"/>
              </w:rPr>
              <w:t>,</w:t>
            </w:r>
            <w:proofErr w:type="gramEnd"/>
            <w:r w:rsidRPr="00F011BF">
              <w:rPr>
                <w:rFonts w:ascii="Times New Roman" w:eastAsia="Times New Roman" w:hAnsi="Times New Roman" w:cs="Times New Roman"/>
                <w:sz w:val="24"/>
                <w:szCs w:val="24"/>
              </w:rPr>
              <w:t xml:space="preserve"> если документы подает представитель заявителя, дополнительно предоставляются: </w:t>
            </w:r>
          </w:p>
          <w:p w:rsidR="00C515C4" w:rsidRPr="00F011BF" w:rsidRDefault="00C515C4" w:rsidP="00C515C4">
            <w:pPr>
              <w:tabs>
                <w:tab w:val="num" w:pos="1260"/>
              </w:tabs>
              <w:autoSpaceDE w:val="0"/>
              <w:autoSpaceDN w:val="0"/>
              <w:adjustRightInd w:val="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документ, удостоверяющий личность представителя заявителя (копия);</w:t>
            </w:r>
          </w:p>
          <w:p w:rsidR="00C515C4" w:rsidRPr="00F011BF" w:rsidRDefault="00C515C4" w:rsidP="00C515C4">
            <w:pPr>
              <w:tabs>
                <w:tab w:val="num" w:pos="1260"/>
              </w:tabs>
              <w:autoSpaceDE w:val="0"/>
              <w:autoSpaceDN w:val="0"/>
              <w:adjustRightInd w:val="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надлежащим образом заверенная доверенность (копия).</w:t>
            </w:r>
          </w:p>
          <w:p w:rsidR="00C515C4" w:rsidRPr="00F011BF" w:rsidRDefault="00C515C4" w:rsidP="00C515C4">
            <w:pPr>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xml:space="preserve">Перечень документов, необходимых для предоставления муниципальной услуги и </w:t>
            </w:r>
            <w:r w:rsidRPr="00F011BF">
              <w:rPr>
                <w:rFonts w:ascii="Times New Roman" w:eastAsia="Times New Roman" w:hAnsi="Times New Roman" w:cs="Times New Roman"/>
                <w:sz w:val="24"/>
                <w:szCs w:val="24"/>
              </w:rPr>
              <w:lastRenderedPageBreak/>
              <w:t xml:space="preserve">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F011BF">
              <w:rPr>
                <w:rFonts w:ascii="Times New Roman" w:eastAsia="Times New Roman" w:hAnsi="Times New Roman" w:cs="Times New Roman"/>
                <w:sz w:val="24"/>
                <w:szCs w:val="24"/>
              </w:rPr>
              <w:t>истребуемых</w:t>
            </w:r>
            <w:proofErr w:type="spellEnd"/>
            <w:r w:rsidRPr="00F011BF">
              <w:rPr>
                <w:rFonts w:ascii="Times New Roman" w:eastAsia="Times New Roman" w:hAnsi="Times New Roman" w:cs="Times New Roman"/>
                <w:sz w:val="24"/>
                <w:szCs w:val="24"/>
              </w:rPr>
              <w:t xml:space="preserve"> сотрудниками Администрации самостоятельно, или предоставляемых заявителем по желанию (с 01.07.2012 г.):</w:t>
            </w:r>
          </w:p>
          <w:p w:rsidR="00C515C4" w:rsidRPr="00F011BF" w:rsidRDefault="00C515C4" w:rsidP="00C515C4">
            <w:pPr>
              <w:tabs>
                <w:tab w:val="num" w:pos="126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xml:space="preserve">-выписка из Единого государственного реестра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членов семьи, </w:t>
            </w:r>
            <w:proofErr w:type="gramStart"/>
            <w:r w:rsidRPr="00F011BF">
              <w:rPr>
                <w:rFonts w:ascii="Times New Roman" w:eastAsia="Times New Roman" w:hAnsi="Times New Roman" w:cs="Times New Roman"/>
                <w:sz w:val="24"/>
                <w:szCs w:val="24"/>
              </w:rPr>
              <w:t>предоставляемую</w:t>
            </w:r>
            <w:proofErr w:type="gramEnd"/>
            <w:r w:rsidRPr="00F011BF">
              <w:rPr>
                <w:rFonts w:ascii="Times New Roman" w:eastAsia="Times New Roman" w:hAnsi="Times New Roman" w:cs="Times New Roman"/>
                <w:sz w:val="24"/>
                <w:szCs w:val="24"/>
              </w:rPr>
              <w:t xml:space="preserve"> по каждому дееспособному члену семьи гражданина.</w:t>
            </w:r>
          </w:p>
          <w:p w:rsidR="00C515C4" w:rsidRDefault="00C515C4" w:rsidP="00C515C4"/>
        </w:tc>
      </w:tr>
      <w:tr w:rsidR="00C515C4" w:rsidTr="00C515C4">
        <w:tc>
          <w:tcPr>
            <w:tcW w:w="959" w:type="dxa"/>
          </w:tcPr>
          <w:p w:rsidR="00C515C4" w:rsidRDefault="00C515C4">
            <w:r>
              <w:lastRenderedPageBreak/>
              <w:t>7</w:t>
            </w:r>
          </w:p>
        </w:tc>
        <w:tc>
          <w:tcPr>
            <w:tcW w:w="4252" w:type="dxa"/>
          </w:tcPr>
          <w:p w:rsidR="00C515C4" w:rsidRDefault="00C515C4">
            <w:r w:rsidRPr="00F22111">
              <w:rPr>
                <w:rFonts w:ascii="Times New Roman" w:eastAsia="Times New Roman" w:hAnsi="Times New Roman" w:cs="Times New Roman"/>
                <w:color w:val="000000"/>
                <w:sz w:val="24"/>
                <w:szCs w:val="24"/>
              </w:rPr>
              <w:t>Предоставление информации о порядке предоставления жилищно-коммунальных услуг населению</w:t>
            </w:r>
          </w:p>
        </w:tc>
        <w:tc>
          <w:tcPr>
            <w:tcW w:w="9575" w:type="dxa"/>
          </w:tcPr>
          <w:p w:rsidR="00C515C4" w:rsidRPr="00F22111" w:rsidRDefault="00C515C4" w:rsidP="00C515C4">
            <w:pPr>
              <w:numPr>
                <w:ilvl w:val="0"/>
                <w:numId w:val="1"/>
              </w:numPr>
              <w:tabs>
                <w:tab w:val="left" w:pos="851"/>
              </w:tabs>
              <w:suppressAutoHyphens/>
              <w:ind w:left="0" w:firstLine="567"/>
              <w:jc w:val="both"/>
              <w:rPr>
                <w:rFonts w:ascii="Times New Roman" w:eastAsia="Times New Roman" w:hAnsi="Times New Roman" w:cs="Times New Roman"/>
                <w:color w:val="000000"/>
                <w:sz w:val="24"/>
                <w:szCs w:val="24"/>
              </w:rPr>
            </w:pPr>
            <w:r w:rsidRPr="00F22111">
              <w:rPr>
                <w:rFonts w:ascii="Times New Roman" w:eastAsia="Times New Roman" w:hAnsi="Times New Roman" w:cs="Times New Roman"/>
                <w:color w:val="000000"/>
                <w:sz w:val="24"/>
                <w:szCs w:val="24"/>
              </w:rPr>
              <w:t>При обращении заявителя в устной форме к специалисту (должностному лицу),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w:t>
            </w:r>
          </w:p>
          <w:p w:rsidR="00C515C4" w:rsidRPr="00F22111" w:rsidRDefault="00C515C4" w:rsidP="00C515C4">
            <w:pPr>
              <w:numPr>
                <w:ilvl w:val="0"/>
                <w:numId w:val="1"/>
              </w:numPr>
              <w:tabs>
                <w:tab w:val="left" w:pos="851"/>
              </w:tabs>
              <w:suppressAutoHyphens/>
              <w:ind w:left="0" w:firstLine="567"/>
              <w:jc w:val="both"/>
              <w:rPr>
                <w:rFonts w:ascii="Times New Roman" w:eastAsia="Times New Roman" w:hAnsi="Times New Roman" w:cs="Times New Roman"/>
                <w:color w:val="000000"/>
                <w:sz w:val="24"/>
                <w:szCs w:val="24"/>
              </w:rPr>
            </w:pPr>
            <w:r w:rsidRPr="00F22111">
              <w:rPr>
                <w:rFonts w:ascii="Times New Roman" w:eastAsia="Times New Roman" w:hAnsi="Times New Roman" w:cs="Times New Roman"/>
                <w:color w:val="000000"/>
                <w:sz w:val="24"/>
                <w:szCs w:val="24"/>
              </w:rPr>
              <w:t>В письменном обращении заявителя указываются:</w:t>
            </w:r>
          </w:p>
          <w:p w:rsidR="00C515C4" w:rsidRPr="00F22111" w:rsidRDefault="00C515C4" w:rsidP="00C515C4">
            <w:pPr>
              <w:numPr>
                <w:ilvl w:val="0"/>
                <w:numId w:val="2"/>
              </w:numPr>
              <w:tabs>
                <w:tab w:val="left" w:pos="709"/>
              </w:tabs>
              <w:suppressAutoHyphens/>
              <w:ind w:left="0" w:firstLine="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фамилия, имя, отчество гражданина, наименование юридического лица;</w:t>
            </w:r>
          </w:p>
          <w:p w:rsidR="00C515C4" w:rsidRPr="00F22111" w:rsidRDefault="00C515C4" w:rsidP="00C515C4">
            <w:pPr>
              <w:numPr>
                <w:ilvl w:val="0"/>
                <w:numId w:val="2"/>
              </w:numPr>
              <w:tabs>
                <w:tab w:val="left" w:pos="709"/>
              </w:tabs>
              <w:suppressAutoHyphens/>
              <w:ind w:left="0" w:firstLine="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xml:space="preserve">почтовый адрес, по которому должен быть направлен ответ, контактный телефон заявителя; </w:t>
            </w:r>
          </w:p>
          <w:p w:rsidR="00C515C4" w:rsidRPr="00F22111" w:rsidRDefault="00C515C4" w:rsidP="00C515C4">
            <w:pPr>
              <w:numPr>
                <w:ilvl w:val="0"/>
                <w:numId w:val="2"/>
              </w:numPr>
              <w:tabs>
                <w:tab w:val="left" w:pos="709"/>
              </w:tabs>
              <w:suppressAutoHyphens/>
              <w:ind w:left="0" w:firstLine="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xml:space="preserve">наименование администрации, фамилия, имя, отчество специалиста (должностного лица), либо должность лица, нарушившего права и законные интересы заявителя; </w:t>
            </w:r>
          </w:p>
          <w:p w:rsidR="00C515C4" w:rsidRPr="00F22111" w:rsidRDefault="00C515C4" w:rsidP="00C515C4">
            <w:pPr>
              <w:numPr>
                <w:ilvl w:val="0"/>
                <w:numId w:val="2"/>
              </w:numPr>
              <w:tabs>
                <w:tab w:val="left" w:pos="709"/>
              </w:tabs>
              <w:suppressAutoHyphens/>
              <w:ind w:left="0" w:firstLine="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суть обращения;</w:t>
            </w:r>
          </w:p>
          <w:p w:rsidR="00C515C4" w:rsidRDefault="00C515C4" w:rsidP="00C515C4">
            <w:r w:rsidRPr="00F22111">
              <w:rPr>
                <w:rFonts w:ascii="Times New Roman" w:eastAsia="Times New Roman" w:hAnsi="Times New Roman" w:cs="Times New Roman"/>
                <w:sz w:val="24"/>
                <w:szCs w:val="24"/>
              </w:rPr>
              <w:t>личная подпись и дата.</w:t>
            </w:r>
          </w:p>
        </w:tc>
      </w:tr>
      <w:tr w:rsidR="00C515C4" w:rsidTr="00C515C4">
        <w:tc>
          <w:tcPr>
            <w:tcW w:w="959" w:type="dxa"/>
          </w:tcPr>
          <w:p w:rsidR="00C515C4" w:rsidRDefault="00C515C4">
            <w:r>
              <w:t>8</w:t>
            </w:r>
          </w:p>
        </w:tc>
        <w:tc>
          <w:tcPr>
            <w:tcW w:w="4252" w:type="dxa"/>
          </w:tcPr>
          <w:p w:rsidR="00C515C4" w:rsidRDefault="00C515C4">
            <w:r w:rsidRPr="00F22111">
              <w:rPr>
                <w:rFonts w:ascii="Times New Roman" w:eastAsia="Times New Roman" w:hAnsi="Times New Roman" w:cs="Times New Roman"/>
                <w:color w:val="000000"/>
                <w:sz w:val="24"/>
                <w:szCs w:val="24"/>
              </w:rPr>
              <w:t>Предоставление справочной информации по вопросам управления многоквартирным домом</w:t>
            </w:r>
          </w:p>
        </w:tc>
        <w:tc>
          <w:tcPr>
            <w:tcW w:w="9575" w:type="dxa"/>
          </w:tcPr>
          <w:p w:rsidR="00C515C4" w:rsidRPr="00F22111" w:rsidRDefault="00C515C4" w:rsidP="00C515C4">
            <w:pPr>
              <w:tabs>
                <w:tab w:val="left" w:pos="540"/>
              </w:tabs>
              <w:ind w:right="201" w:firstLine="54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xml:space="preserve">Обращение в письменном или электронном виде. Если требуется подтвердить </w:t>
            </w:r>
            <w:proofErr w:type="gramStart"/>
            <w:r w:rsidRPr="00F22111">
              <w:rPr>
                <w:rFonts w:ascii="Times New Roman" w:eastAsia="Times New Roman" w:hAnsi="Times New Roman" w:cs="Times New Roman"/>
                <w:sz w:val="24"/>
                <w:szCs w:val="24"/>
              </w:rPr>
              <w:t>изложенное</w:t>
            </w:r>
            <w:proofErr w:type="gramEnd"/>
            <w:r w:rsidRPr="00F22111">
              <w:rPr>
                <w:rFonts w:ascii="Times New Roman" w:eastAsia="Times New Roman" w:hAnsi="Times New Roman" w:cs="Times New Roman"/>
                <w:sz w:val="24"/>
                <w:szCs w:val="24"/>
              </w:rPr>
              <w:t xml:space="preserve"> в обращении, прикладываются необходимые документы.</w:t>
            </w:r>
          </w:p>
          <w:p w:rsidR="00C515C4" w:rsidRPr="00F22111" w:rsidRDefault="00C515C4" w:rsidP="00C515C4">
            <w:pPr>
              <w:tabs>
                <w:tab w:val="left" w:pos="540"/>
              </w:tabs>
              <w:autoSpaceDE w:val="0"/>
              <w:ind w:right="201" w:firstLine="54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В случае</w:t>
            </w:r>
            <w:proofErr w:type="gramStart"/>
            <w:r w:rsidRPr="00F22111">
              <w:rPr>
                <w:rFonts w:ascii="Times New Roman" w:eastAsia="Times New Roman" w:hAnsi="Times New Roman" w:cs="Times New Roman"/>
                <w:sz w:val="24"/>
                <w:szCs w:val="24"/>
              </w:rPr>
              <w:t>,</w:t>
            </w:r>
            <w:proofErr w:type="gramEnd"/>
            <w:r w:rsidRPr="00F22111">
              <w:rPr>
                <w:rFonts w:ascii="Times New Roman" w:eastAsia="Times New Roman" w:hAnsi="Times New Roman" w:cs="Times New Roman"/>
                <w:sz w:val="24"/>
                <w:szCs w:val="24"/>
              </w:rPr>
              <w:t xml:space="preserve"> если документы подает представитель заявителя, дополнительно предоставляются: </w:t>
            </w:r>
          </w:p>
          <w:p w:rsidR="00C515C4" w:rsidRPr="00F22111" w:rsidRDefault="00C515C4" w:rsidP="00C515C4">
            <w:pPr>
              <w:tabs>
                <w:tab w:val="left" w:pos="540"/>
              </w:tabs>
              <w:autoSpaceDE w:val="0"/>
              <w:ind w:right="201" w:firstLine="54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документ, удостоверяющий личность представителя заявителя (копия);</w:t>
            </w:r>
          </w:p>
          <w:p w:rsidR="00C515C4" w:rsidRPr="00F22111" w:rsidRDefault="00C515C4" w:rsidP="00C515C4">
            <w:pPr>
              <w:tabs>
                <w:tab w:val="left" w:pos="540"/>
              </w:tabs>
              <w:autoSpaceDE w:val="0"/>
              <w:ind w:right="201" w:firstLine="54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надлежащим образом заверенная доверенность (копия).</w:t>
            </w:r>
          </w:p>
          <w:p w:rsidR="00C515C4" w:rsidRPr="00F22111" w:rsidRDefault="00C515C4" w:rsidP="00C515C4">
            <w:pPr>
              <w:tabs>
                <w:tab w:val="left" w:pos="540"/>
              </w:tabs>
              <w:ind w:right="201" w:firstLine="540"/>
              <w:jc w:val="both"/>
              <w:rPr>
                <w:rFonts w:ascii="Times New Roman" w:eastAsia="Times New Roman" w:hAnsi="Times New Roman" w:cs="Times New Roman"/>
                <w:i/>
                <w:sz w:val="24"/>
                <w:szCs w:val="24"/>
              </w:rPr>
            </w:pPr>
            <w:r w:rsidRPr="00F22111">
              <w:rPr>
                <w:rFonts w:ascii="Times New Roman" w:eastAsia="Times New Roman" w:hAnsi="Times New Roman" w:cs="Times New Roman"/>
                <w:i/>
                <w:sz w:val="24"/>
                <w:szCs w:val="24"/>
              </w:rPr>
              <w:t>При предоставлении копии документа необходимо предъявление оригинала, оригиналы сличаются с копиями и возвращаются заявителю.</w:t>
            </w:r>
          </w:p>
          <w:p w:rsidR="00C515C4" w:rsidRPr="00F22111" w:rsidRDefault="00C515C4" w:rsidP="00C515C4">
            <w:pPr>
              <w:tabs>
                <w:tab w:val="left" w:pos="0"/>
              </w:tabs>
              <w:suppressAutoHyphens/>
              <w:ind w:right="201"/>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C515C4" w:rsidRPr="00F22111" w:rsidRDefault="00C515C4" w:rsidP="00C515C4">
            <w:pPr>
              <w:tabs>
                <w:tab w:val="left" w:pos="540"/>
              </w:tabs>
              <w:ind w:right="201" w:firstLine="54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lastRenderedPageBreak/>
              <w:t xml:space="preserve">Обращение в письменном или электронном виде. Если требуется подтвердить </w:t>
            </w:r>
            <w:proofErr w:type="gramStart"/>
            <w:r w:rsidRPr="00F22111">
              <w:rPr>
                <w:rFonts w:ascii="Times New Roman" w:eastAsia="Times New Roman" w:hAnsi="Times New Roman" w:cs="Times New Roman"/>
                <w:sz w:val="24"/>
                <w:szCs w:val="24"/>
              </w:rPr>
              <w:t>изложенное</w:t>
            </w:r>
            <w:proofErr w:type="gramEnd"/>
            <w:r w:rsidRPr="00F22111">
              <w:rPr>
                <w:rFonts w:ascii="Times New Roman" w:eastAsia="Times New Roman" w:hAnsi="Times New Roman" w:cs="Times New Roman"/>
                <w:sz w:val="24"/>
                <w:szCs w:val="24"/>
              </w:rPr>
              <w:t xml:space="preserve"> в обращении, прикладываются необходимые документы</w:t>
            </w:r>
          </w:p>
          <w:p w:rsidR="00C515C4" w:rsidRPr="00F22111" w:rsidRDefault="00C515C4" w:rsidP="00C515C4">
            <w:pPr>
              <w:tabs>
                <w:tab w:val="left" w:pos="540"/>
              </w:tabs>
              <w:autoSpaceDE w:val="0"/>
              <w:ind w:right="201" w:firstLine="54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В случае</w:t>
            </w:r>
            <w:proofErr w:type="gramStart"/>
            <w:r w:rsidRPr="00F22111">
              <w:rPr>
                <w:rFonts w:ascii="Times New Roman" w:eastAsia="Times New Roman" w:hAnsi="Times New Roman" w:cs="Times New Roman"/>
                <w:sz w:val="24"/>
                <w:szCs w:val="24"/>
              </w:rPr>
              <w:t>,</w:t>
            </w:r>
            <w:proofErr w:type="gramEnd"/>
            <w:r w:rsidRPr="00F22111">
              <w:rPr>
                <w:rFonts w:ascii="Times New Roman" w:eastAsia="Times New Roman" w:hAnsi="Times New Roman" w:cs="Times New Roman"/>
                <w:sz w:val="24"/>
                <w:szCs w:val="24"/>
              </w:rPr>
              <w:t xml:space="preserve"> если документы подает представитель заявителя, дополнительно предоставляются: </w:t>
            </w:r>
          </w:p>
          <w:p w:rsidR="00C515C4" w:rsidRPr="00F22111" w:rsidRDefault="00C515C4" w:rsidP="00C515C4">
            <w:pPr>
              <w:tabs>
                <w:tab w:val="left" w:pos="540"/>
              </w:tabs>
              <w:autoSpaceDE w:val="0"/>
              <w:ind w:right="201" w:firstLine="54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документ, удостоверяющий личность представителя заявителя (копия);</w:t>
            </w:r>
          </w:p>
          <w:p w:rsidR="00C515C4" w:rsidRPr="00F22111" w:rsidRDefault="00C515C4" w:rsidP="00C515C4">
            <w:pPr>
              <w:tabs>
                <w:tab w:val="left" w:pos="540"/>
              </w:tabs>
              <w:autoSpaceDE w:val="0"/>
              <w:ind w:right="201" w:firstLine="54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надлежащим образом заверенная доверенность (копия).</w:t>
            </w:r>
          </w:p>
          <w:p w:rsidR="00C515C4" w:rsidRDefault="00C515C4" w:rsidP="00C515C4">
            <w:r w:rsidRPr="00F22111">
              <w:rPr>
                <w:rFonts w:ascii="Times New Roman" w:eastAsia="Times New Roman" w:hAnsi="Times New Roman" w:cs="Times New Roman"/>
                <w:sz w:val="24"/>
                <w:szCs w:val="24"/>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F22111">
              <w:rPr>
                <w:rFonts w:ascii="Times New Roman" w:eastAsia="Times New Roman" w:hAnsi="Times New Roman" w:cs="Times New Roman"/>
                <w:sz w:val="24"/>
                <w:szCs w:val="24"/>
              </w:rPr>
              <w:t>истребуемых</w:t>
            </w:r>
            <w:proofErr w:type="spellEnd"/>
            <w:r w:rsidRPr="00F22111">
              <w:rPr>
                <w:rFonts w:ascii="Times New Roman" w:eastAsia="Times New Roman" w:hAnsi="Times New Roman" w:cs="Times New Roman"/>
                <w:sz w:val="24"/>
                <w:szCs w:val="24"/>
              </w:rPr>
              <w:t xml:space="preserve"> сотрудниками Администрации самостоятельно, или предоставляемых заявителем по желанию (с 01.07.2012 г.):</w:t>
            </w:r>
          </w:p>
        </w:tc>
      </w:tr>
      <w:tr w:rsidR="00C515C4" w:rsidTr="00C515C4">
        <w:tc>
          <w:tcPr>
            <w:tcW w:w="959" w:type="dxa"/>
          </w:tcPr>
          <w:p w:rsidR="00C515C4" w:rsidRDefault="00C515C4">
            <w:r>
              <w:lastRenderedPageBreak/>
              <w:t>9</w:t>
            </w:r>
          </w:p>
        </w:tc>
        <w:tc>
          <w:tcPr>
            <w:tcW w:w="4252" w:type="dxa"/>
          </w:tcPr>
          <w:p w:rsidR="00C515C4" w:rsidRDefault="00C515C4">
            <w:r w:rsidRPr="00F22111">
              <w:rPr>
                <w:rFonts w:ascii="Times New Roman" w:eastAsia="Times New Roman" w:hAnsi="Times New Roman" w:cs="Times New Roman"/>
                <w:color w:val="000000"/>
                <w:sz w:val="24"/>
                <w:szCs w:val="24"/>
              </w:rPr>
              <w:t>Признание помещения жилым помещением, жилого помещения пригодным (непригодным) для проживания</w:t>
            </w:r>
          </w:p>
        </w:tc>
        <w:tc>
          <w:tcPr>
            <w:tcW w:w="9575" w:type="dxa"/>
          </w:tcPr>
          <w:p w:rsidR="00C515C4" w:rsidRPr="00F22111" w:rsidRDefault="00C515C4" w:rsidP="00C515C4">
            <w:pPr>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заявление на признание жилого помещения  жилым помещением, жилого помещения пригодным для проживания (</w:t>
            </w:r>
            <w:r w:rsidRPr="00F22111">
              <w:rPr>
                <w:rFonts w:ascii="Times New Roman" w:hAnsi="Times New Roman" w:cs="Times New Roman"/>
                <w:sz w:val="24"/>
                <w:szCs w:val="24"/>
              </w:rPr>
              <w:t xml:space="preserve">по </w:t>
            </w:r>
            <w:r w:rsidRPr="00F22111">
              <w:rPr>
                <w:rFonts w:ascii="Times New Roman" w:eastAsia="Times New Roman" w:hAnsi="Times New Roman" w:cs="Times New Roman"/>
                <w:sz w:val="24"/>
                <w:szCs w:val="24"/>
              </w:rPr>
              <w:t>форм</w:t>
            </w:r>
            <w:r w:rsidRPr="00F22111">
              <w:rPr>
                <w:rFonts w:ascii="Times New Roman" w:hAnsi="Times New Roman" w:cs="Times New Roman"/>
                <w:sz w:val="24"/>
                <w:szCs w:val="24"/>
              </w:rPr>
              <w:t>е</w:t>
            </w:r>
            <w:r w:rsidRPr="00F22111">
              <w:rPr>
                <w:rFonts w:ascii="Times New Roman" w:eastAsia="Times New Roman" w:hAnsi="Times New Roman" w:cs="Times New Roman"/>
                <w:sz w:val="24"/>
                <w:szCs w:val="24"/>
              </w:rPr>
              <w:t>);</w:t>
            </w:r>
          </w:p>
          <w:p w:rsidR="00C515C4" w:rsidRPr="00F22111" w:rsidRDefault="00C515C4" w:rsidP="00C515C4">
            <w:pPr>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правоустанавливающие документы на жилое помещение;</w:t>
            </w:r>
          </w:p>
          <w:p w:rsidR="00C515C4" w:rsidRPr="00F22111" w:rsidRDefault="00C515C4" w:rsidP="00C515C4">
            <w:pPr>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xml:space="preserve">- технический паспорт; </w:t>
            </w:r>
          </w:p>
          <w:p w:rsidR="00C515C4" w:rsidRPr="00F22111" w:rsidRDefault="00C515C4" w:rsidP="00C515C4">
            <w:pPr>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проект реконструкции нежилого помещения для признания его в дальнейшем жилым помещением (для нежилого помещения).</w:t>
            </w:r>
          </w:p>
          <w:p w:rsidR="00C515C4" w:rsidRPr="00F22111" w:rsidRDefault="00C515C4" w:rsidP="00C515C4">
            <w:pPr>
              <w:autoSpaceDE w:val="0"/>
              <w:autoSpaceDN w:val="0"/>
              <w:adjustRightInd w:val="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В случае</w:t>
            </w:r>
            <w:proofErr w:type="gramStart"/>
            <w:r w:rsidRPr="00F22111">
              <w:rPr>
                <w:rFonts w:ascii="Times New Roman" w:eastAsia="Times New Roman" w:hAnsi="Times New Roman" w:cs="Times New Roman"/>
                <w:sz w:val="24"/>
                <w:szCs w:val="24"/>
              </w:rPr>
              <w:t>,</w:t>
            </w:r>
            <w:proofErr w:type="gramEnd"/>
            <w:r w:rsidRPr="00F22111">
              <w:rPr>
                <w:rFonts w:ascii="Times New Roman" w:eastAsia="Times New Roman" w:hAnsi="Times New Roman" w:cs="Times New Roman"/>
                <w:sz w:val="24"/>
                <w:szCs w:val="24"/>
              </w:rPr>
              <w:t xml:space="preserve"> если документы подает представитель заявителя, дополнительно предоставляются: </w:t>
            </w:r>
          </w:p>
          <w:p w:rsidR="00C515C4" w:rsidRPr="00F22111" w:rsidRDefault="00C515C4" w:rsidP="00C515C4">
            <w:pPr>
              <w:autoSpaceDE w:val="0"/>
              <w:autoSpaceDN w:val="0"/>
              <w:adjustRightInd w:val="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документ, удостоверяющий личность представителя заявителя (копия);</w:t>
            </w:r>
          </w:p>
          <w:p w:rsidR="00C515C4" w:rsidRPr="00F22111" w:rsidDel="00CA06BF" w:rsidRDefault="00C515C4" w:rsidP="00C515C4">
            <w:pPr>
              <w:autoSpaceDE w:val="0"/>
              <w:autoSpaceDN w:val="0"/>
              <w:adjustRightInd w:val="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надлежащим образом заверенная доверенность (копия).</w:t>
            </w:r>
          </w:p>
          <w:p w:rsidR="00C515C4" w:rsidRPr="00F22111" w:rsidRDefault="00C515C4" w:rsidP="00C515C4">
            <w:pPr>
              <w:jc w:val="both"/>
              <w:rPr>
                <w:rFonts w:ascii="Times New Roman" w:eastAsia="Times New Roman" w:hAnsi="Times New Roman" w:cs="Times New Roman"/>
                <w:i/>
                <w:sz w:val="24"/>
                <w:szCs w:val="24"/>
              </w:rPr>
            </w:pPr>
            <w:r w:rsidRPr="00F22111">
              <w:rPr>
                <w:rFonts w:ascii="Times New Roman" w:eastAsia="Times New Roman" w:hAnsi="Times New Roman" w:cs="Times New Roman"/>
                <w:i/>
                <w:sz w:val="24"/>
                <w:szCs w:val="24"/>
              </w:rPr>
              <w:t>При предоставлении копии документа необходимо предъявление оригинала, оригиналы сличаются с копиями и возвращаются заявителю.</w:t>
            </w:r>
          </w:p>
          <w:p w:rsidR="00C515C4" w:rsidRPr="00F22111" w:rsidRDefault="00C515C4" w:rsidP="00C515C4">
            <w:pPr>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C515C4" w:rsidRPr="00F22111" w:rsidRDefault="00C515C4" w:rsidP="00C515C4">
            <w:pPr>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заявление на признание жилого помещения  жилым помещением, жилого помещения пригодным для проживания;</w:t>
            </w:r>
          </w:p>
          <w:p w:rsidR="00C515C4" w:rsidRPr="00F22111" w:rsidRDefault="00C515C4" w:rsidP="00C515C4">
            <w:pPr>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проект реконструкции нежилого помещения для признания его в дальнейшем жилым помещением (для нежилого помещения).</w:t>
            </w:r>
          </w:p>
          <w:p w:rsidR="00C515C4" w:rsidRPr="00F22111" w:rsidRDefault="00C515C4" w:rsidP="00C515C4">
            <w:pPr>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w:t>
            </w:r>
            <w:r w:rsidRPr="00F22111">
              <w:rPr>
                <w:rFonts w:ascii="Times New Roman" w:eastAsia="Times New Roman" w:hAnsi="Times New Roman" w:cs="Times New Roman"/>
                <w:sz w:val="24"/>
                <w:szCs w:val="24"/>
              </w:rPr>
              <w:lastRenderedPageBreak/>
              <w:t xml:space="preserve">самоуправления и иных органов, участвующих в предоставлении муниципальной услуги, </w:t>
            </w:r>
            <w:proofErr w:type="spellStart"/>
            <w:r w:rsidRPr="00F22111">
              <w:rPr>
                <w:rFonts w:ascii="Times New Roman" w:eastAsia="Times New Roman" w:hAnsi="Times New Roman" w:cs="Times New Roman"/>
                <w:sz w:val="24"/>
                <w:szCs w:val="24"/>
              </w:rPr>
              <w:t>истребуемых</w:t>
            </w:r>
            <w:proofErr w:type="spellEnd"/>
            <w:r w:rsidRPr="00F22111">
              <w:rPr>
                <w:rFonts w:ascii="Times New Roman" w:eastAsia="Times New Roman" w:hAnsi="Times New Roman" w:cs="Times New Roman"/>
                <w:sz w:val="24"/>
                <w:szCs w:val="24"/>
              </w:rPr>
              <w:t xml:space="preserve"> сотрудниками Администрации самостоятельно, или предоставляемых заявителем по желанию (с 01.07.2012 г.):</w:t>
            </w:r>
          </w:p>
          <w:p w:rsidR="00C515C4" w:rsidRPr="00F22111" w:rsidRDefault="00C515C4" w:rsidP="00C515C4">
            <w:pPr>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правоустанавливающие документы на жилое помещение;</w:t>
            </w:r>
          </w:p>
          <w:p w:rsidR="00C515C4" w:rsidRDefault="00C515C4" w:rsidP="00C515C4">
            <w:r w:rsidRPr="00F22111">
              <w:rPr>
                <w:rFonts w:ascii="Times New Roman" w:eastAsia="Times New Roman" w:hAnsi="Times New Roman" w:cs="Times New Roman"/>
                <w:sz w:val="24"/>
                <w:szCs w:val="24"/>
              </w:rPr>
              <w:t>- технический паспорт;</w:t>
            </w:r>
          </w:p>
        </w:tc>
      </w:tr>
      <w:tr w:rsidR="00C515C4" w:rsidTr="00C515C4">
        <w:tc>
          <w:tcPr>
            <w:tcW w:w="959" w:type="dxa"/>
          </w:tcPr>
          <w:p w:rsidR="00C515C4" w:rsidRDefault="00C515C4">
            <w:r>
              <w:lastRenderedPageBreak/>
              <w:t>10</w:t>
            </w:r>
          </w:p>
        </w:tc>
        <w:tc>
          <w:tcPr>
            <w:tcW w:w="4252" w:type="dxa"/>
          </w:tcPr>
          <w:p w:rsidR="00C515C4" w:rsidRDefault="00C515C4">
            <w:r w:rsidRPr="00F22111">
              <w:rPr>
                <w:rFonts w:ascii="Times New Roman" w:eastAsia="Times New Roman" w:hAnsi="Times New Roman" w:cs="Times New Roman"/>
                <w:color w:val="000000"/>
                <w:sz w:val="24"/>
                <w:szCs w:val="24"/>
              </w:rPr>
              <w:t>Приватизация имущества муниципальной казны, предоставление в залог, передача в доверительное управление по концессионному соглашению в порядке, предусмотренном действующим законодательством и муниципальными правовыми актами</w:t>
            </w:r>
          </w:p>
        </w:tc>
        <w:tc>
          <w:tcPr>
            <w:tcW w:w="9575" w:type="dxa"/>
          </w:tcPr>
          <w:p w:rsidR="00C515C4" w:rsidRPr="00F22111" w:rsidRDefault="00C515C4" w:rsidP="00C515C4">
            <w:pPr>
              <w:tabs>
                <w:tab w:val="left" w:pos="360"/>
              </w:tabs>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заявка на участие;</w:t>
            </w:r>
          </w:p>
          <w:p w:rsidR="00C515C4" w:rsidRPr="00F22111" w:rsidRDefault="00C515C4" w:rsidP="00C515C4">
            <w:pPr>
              <w:tabs>
                <w:tab w:val="left" w:pos="3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22111">
              <w:rPr>
                <w:rFonts w:ascii="Times New Roman" w:eastAsia="Times New Roman" w:hAnsi="Times New Roman" w:cs="Times New Roman"/>
                <w:sz w:val="24"/>
                <w:szCs w:val="24"/>
              </w:rPr>
              <w:t>платежный документ с отметкой банка об исполнении, подтверждающий внесение соответствующих денежных средств (платежное поручение о внесении задатка);</w:t>
            </w:r>
          </w:p>
          <w:p w:rsidR="00C515C4" w:rsidRPr="00F22111" w:rsidRDefault="00C515C4" w:rsidP="00C515C4">
            <w:pPr>
              <w:tabs>
                <w:tab w:val="left" w:pos="3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22111">
              <w:rPr>
                <w:rFonts w:ascii="Times New Roman" w:eastAsia="Times New Roman" w:hAnsi="Times New Roman" w:cs="Times New Roman"/>
                <w:sz w:val="24"/>
                <w:szCs w:val="24"/>
              </w:rPr>
              <w:t>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Российской Федерации;</w:t>
            </w:r>
          </w:p>
          <w:p w:rsidR="00C515C4" w:rsidRPr="00F22111" w:rsidRDefault="00C515C4" w:rsidP="00C515C4">
            <w:pPr>
              <w:tabs>
                <w:tab w:val="left" w:pos="3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22111">
              <w:rPr>
                <w:rFonts w:ascii="Times New Roman" w:eastAsia="Times New Roman" w:hAnsi="Times New Roman" w:cs="Times New Roman"/>
                <w:sz w:val="24"/>
                <w:szCs w:val="24"/>
              </w:rPr>
              <w:t>документ, удостоверяющий личность (для физического лица);</w:t>
            </w:r>
          </w:p>
          <w:p w:rsidR="00C515C4" w:rsidRPr="00F22111" w:rsidRDefault="00C515C4" w:rsidP="00C515C4">
            <w:pPr>
              <w:tabs>
                <w:tab w:val="left" w:pos="360"/>
              </w:tabs>
              <w:ind w:firstLine="54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Юридические лица дополнительно представляют следующие документы:</w:t>
            </w:r>
          </w:p>
          <w:p w:rsidR="00C515C4" w:rsidRPr="00F22111" w:rsidRDefault="00C515C4" w:rsidP="00C515C4">
            <w:pPr>
              <w:tabs>
                <w:tab w:val="left" w:pos="3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22111">
              <w:rPr>
                <w:rFonts w:ascii="Times New Roman" w:eastAsia="Times New Roman" w:hAnsi="Times New Roman" w:cs="Times New Roman"/>
                <w:sz w:val="24"/>
                <w:szCs w:val="24"/>
              </w:rPr>
              <w:t>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C515C4" w:rsidRPr="00F22111" w:rsidRDefault="00C515C4" w:rsidP="00C515C4">
            <w:pPr>
              <w:tabs>
                <w:tab w:val="left" w:pos="3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22111">
              <w:rPr>
                <w:rFonts w:ascii="Times New Roman" w:eastAsia="Times New Roman" w:hAnsi="Times New Roman" w:cs="Times New Roman"/>
                <w:sz w:val="24"/>
                <w:szCs w:val="24"/>
              </w:rPr>
              <w:t>сведения о доле Российской Федерации, субъекта Российской Федерации, муниципального образования в уставном капитале юридического лица;</w:t>
            </w:r>
          </w:p>
          <w:p w:rsidR="00C515C4" w:rsidRDefault="00C515C4" w:rsidP="00C515C4">
            <w:r w:rsidRPr="00F22111">
              <w:rPr>
                <w:rFonts w:ascii="Times New Roman" w:eastAsia="Times New Roman" w:hAnsi="Times New Roman" w:cs="Times New Roman"/>
                <w:sz w:val="24"/>
                <w:szCs w:val="24"/>
              </w:rPr>
              <w:t>В случае подачи заявки представителем претендента предъявляется надлежащим образом оформленная доверенность.</w:t>
            </w:r>
          </w:p>
        </w:tc>
      </w:tr>
      <w:tr w:rsidR="00C515C4" w:rsidTr="00C515C4">
        <w:tc>
          <w:tcPr>
            <w:tcW w:w="959" w:type="dxa"/>
          </w:tcPr>
          <w:p w:rsidR="00C515C4" w:rsidRDefault="00C515C4">
            <w:r>
              <w:t>11</w:t>
            </w:r>
          </w:p>
        </w:tc>
        <w:tc>
          <w:tcPr>
            <w:tcW w:w="4252" w:type="dxa"/>
          </w:tcPr>
          <w:p w:rsidR="00C515C4" w:rsidRDefault="00C515C4">
            <w:r w:rsidRPr="00F22111">
              <w:rPr>
                <w:rFonts w:ascii="Times New Roman" w:eastAsia="Times New Roman" w:hAnsi="Times New Roman" w:cs="Times New Roman"/>
                <w:color w:val="000000"/>
                <w:sz w:val="24"/>
                <w:szCs w:val="24"/>
              </w:rPr>
              <w:t>Выдача выписок из реестра муниципального имущества</w:t>
            </w:r>
          </w:p>
        </w:tc>
        <w:tc>
          <w:tcPr>
            <w:tcW w:w="9575" w:type="dxa"/>
          </w:tcPr>
          <w:p w:rsidR="00C515C4" w:rsidRPr="00F22111" w:rsidRDefault="00C515C4" w:rsidP="00C515C4">
            <w:pPr>
              <w:autoSpaceDE w:val="0"/>
              <w:autoSpaceDN w:val="0"/>
              <w:adjustRightInd w:val="0"/>
              <w:jc w:val="both"/>
              <w:outlineLvl w:val="2"/>
              <w:rPr>
                <w:rFonts w:ascii="Times New Roman" w:eastAsia="Times New Roman" w:hAnsi="Times New Roman" w:cs="Times New Roman"/>
                <w:sz w:val="24"/>
                <w:szCs w:val="24"/>
              </w:rPr>
            </w:pPr>
            <w:r w:rsidRPr="00F22111">
              <w:rPr>
                <w:rFonts w:ascii="Times New Roman" w:hAnsi="Times New Roman" w:cs="Times New Roman"/>
                <w:sz w:val="24"/>
                <w:szCs w:val="24"/>
              </w:rPr>
              <w:t>-</w:t>
            </w:r>
            <w:r w:rsidRPr="00F22111">
              <w:rPr>
                <w:rFonts w:ascii="Times New Roman" w:eastAsia="Times New Roman" w:hAnsi="Times New Roman" w:cs="Times New Roman"/>
                <w:sz w:val="24"/>
                <w:szCs w:val="24"/>
              </w:rPr>
              <w:t>заявление о предоставлении муниципальной услуги по форме</w:t>
            </w:r>
            <w:r w:rsidRPr="00F22111">
              <w:rPr>
                <w:rFonts w:ascii="Times New Roman" w:hAnsi="Times New Roman" w:cs="Times New Roman"/>
                <w:sz w:val="24"/>
                <w:szCs w:val="24"/>
              </w:rPr>
              <w:t>;</w:t>
            </w:r>
            <w:r w:rsidRPr="00F22111">
              <w:rPr>
                <w:rFonts w:ascii="Times New Roman" w:eastAsia="Times New Roman" w:hAnsi="Times New Roman" w:cs="Times New Roman"/>
                <w:sz w:val="24"/>
                <w:szCs w:val="24"/>
              </w:rPr>
              <w:t xml:space="preserve"> </w:t>
            </w:r>
          </w:p>
          <w:p w:rsidR="00C515C4" w:rsidRPr="00F22111" w:rsidRDefault="00C515C4" w:rsidP="00C515C4">
            <w:pPr>
              <w:autoSpaceDE w:val="0"/>
              <w:autoSpaceDN w:val="0"/>
              <w:adjustRightInd w:val="0"/>
              <w:jc w:val="both"/>
              <w:outlineLvl w:val="2"/>
              <w:rPr>
                <w:rFonts w:ascii="Times New Roman" w:eastAsia="Times New Roman" w:hAnsi="Times New Roman" w:cs="Times New Roman"/>
                <w:sz w:val="24"/>
                <w:szCs w:val="24"/>
              </w:rPr>
            </w:pPr>
            <w:r w:rsidRPr="00F22111">
              <w:rPr>
                <w:rFonts w:ascii="Times New Roman" w:hAnsi="Times New Roman" w:cs="Times New Roman"/>
                <w:sz w:val="24"/>
                <w:szCs w:val="24"/>
              </w:rPr>
              <w:t>-</w:t>
            </w:r>
            <w:r w:rsidRPr="00F22111">
              <w:rPr>
                <w:rFonts w:ascii="Times New Roman" w:eastAsia="Times New Roman" w:hAnsi="Times New Roman" w:cs="Times New Roman"/>
                <w:sz w:val="24"/>
                <w:szCs w:val="24"/>
              </w:rPr>
              <w:t>документ, удостоверяющий полномочия представителя заявителя, в случае представления документов уполномоченным лицом. Полномочия руководителей юридических лиц (лиц, действующих от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 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C515C4" w:rsidRPr="00F22111" w:rsidRDefault="00C515C4" w:rsidP="00C515C4">
            <w:pPr>
              <w:autoSpaceDE w:val="0"/>
              <w:autoSpaceDN w:val="0"/>
              <w:adjustRightInd w:val="0"/>
              <w:jc w:val="both"/>
              <w:outlineLvl w:val="2"/>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В случае представления копий документов, не заверенных в установленном порядке, заявителем представляются и их оригиналы.</w:t>
            </w:r>
          </w:p>
          <w:p w:rsidR="00C515C4" w:rsidRPr="00F22111" w:rsidRDefault="00C515C4" w:rsidP="00C515C4">
            <w:pPr>
              <w:autoSpaceDE w:val="0"/>
              <w:autoSpaceDN w:val="0"/>
              <w:adjustRightInd w:val="0"/>
              <w:jc w:val="both"/>
              <w:outlineLvl w:val="2"/>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lastRenderedPageBreak/>
              <w:t>В случае направления заявителем документов по почте - прикладывается опись вложения.</w:t>
            </w:r>
          </w:p>
          <w:p w:rsidR="00C515C4" w:rsidRDefault="00C515C4" w:rsidP="00C515C4">
            <w:r w:rsidRPr="00F22111">
              <w:rPr>
                <w:rFonts w:ascii="Times New Roman" w:eastAsia="Times New Roman" w:hAnsi="Times New Roman" w:cs="Times New Roman"/>
                <w:sz w:val="24"/>
                <w:szCs w:val="24"/>
              </w:rPr>
              <w:t>При подаче заявления предъявляется документ, удостоверяющий личность заявител</w:t>
            </w:r>
            <w:r>
              <w:rPr>
                <w:rFonts w:ascii="Times New Roman" w:eastAsia="Times New Roman" w:hAnsi="Times New Roman" w:cs="Times New Roman"/>
                <w:sz w:val="24"/>
                <w:szCs w:val="24"/>
              </w:rPr>
              <w:t>я</w:t>
            </w:r>
          </w:p>
        </w:tc>
      </w:tr>
      <w:tr w:rsidR="00C515C4" w:rsidTr="00C515C4">
        <w:tc>
          <w:tcPr>
            <w:tcW w:w="959" w:type="dxa"/>
          </w:tcPr>
          <w:p w:rsidR="00C515C4" w:rsidRDefault="00C515C4">
            <w:r>
              <w:lastRenderedPageBreak/>
              <w:t>12</w:t>
            </w:r>
          </w:p>
        </w:tc>
        <w:tc>
          <w:tcPr>
            <w:tcW w:w="4252" w:type="dxa"/>
          </w:tcPr>
          <w:p w:rsidR="00C515C4" w:rsidRDefault="00C515C4">
            <w:r w:rsidRPr="00F22111">
              <w:rPr>
                <w:rFonts w:ascii="Times New Roman" w:eastAsia="Times New Roman" w:hAnsi="Times New Roman" w:cs="Times New Roman"/>
                <w:color w:val="000000"/>
                <w:sz w:val="24"/>
                <w:szCs w:val="24"/>
              </w:rPr>
              <w:t>Подготовка и выдача разрешения на строительство индивидуальных жилых домов</w:t>
            </w:r>
          </w:p>
        </w:tc>
        <w:tc>
          <w:tcPr>
            <w:tcW w:w="9575" w:type="dxa"/>
          </w:tcPr>
          <w:p w:rsidR="00C515C4" w:rsidRPr="00F22111" w:rsidRDefault="00C515C4" w:rsidP="00C515C4">
            <w:pPr>
              <w:tabs>
                <w:tab w:val="num" w:pos="360"/>
              </w:tabs>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правоустанавливающие документы на земельный участок;</w:t>
            </w:r>
          </w:p>
          <w:p w:rsidR="00C515C4" w:rsidRPr="00F22111" w:rsidRDefault="00C515C4" w:rsidP="00C515C4">
            <w:pPr>
              <w:tabs>
                <w:tab w:val="num" w:pos="360"/>
              </w:tabs>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градостроительный план земельного участка;</w:t>
            </w:r>
          </w:p>
          <w:p w:rsidR="00C515C4" w:rsidRPr="00F22111" w:rsidRDefault="00C515C4" w:rsidP="00C515C4">
            <w:pPr>
              <w:tabs>
                <w:tab w:val="num" w:pos="360"/>
              </w:tabs>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схема планировочной организации земельного участка с обозначением места размещения объекта индивидуального жилищного строительства.</w:t>
            </w:r>
          </w:p>
          <w:p w:rsidR="00C515C4" w:rsidRPr="00F22111" w:rsidRDefault="00C515C4" w:rsidP="00C515C4">
            <w:pPr>
              <w:tabs>
                <w:tab w:val="num" w:pos="360"/>
              </w:tabs>
              <w:autoSpaceDE w:val="0"/>
              <w:autoSpaceDN w:val="0"/>
              <w:adjustRightInd w:val="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В случае</w:t>
            </w:r>
            <w:proofErr w:type="gramStart"/>
            <w:r w:rsidRPr="00F22111">
              <w:rPr>
                <w:rFonts w:ascii="Times New Roman" w:eastAsia="Times New Roman" w:hAnsi="Times New Roman" w:cs="Times New Roman"/>
                <w:sz w:val="24"/>
                <w:szCs w:val="24"/>
              </w:rPr>
              <w:t>,</w:t>
            </w:r>
            <w:proofErr w:type="gramEnd"/>
            <w:r w:rsidRPr="00F22111">
              <w:rPr>
                <w:rFonts w:ascii="Times New Roman" w:eastAsia="Times New Roman" w:hAnsi="Times New Roman" w:cs="Times New Roman"/>
                <w:sz w:val="24"/>
                <w:szCs w:val="24"/>
              </w:rPr>
              <w:t xml:space="preserve"> если документы подает представитель заявителя, дополнительно предоставляются: </w:t>
            </w:r>
          </w:p>
          <w:p w:rsidR="00C515C4" w:rsidRPr="00F22111" w:rsidRDefault="00C515C4" w:rsidP="00C515C4">
            <w:pPr>
              <w:tabs>
                <w:tab w:val="num" w:pos="360"/>
              </w:tabs>
              <w:autoSpaceDE w:val="0"/>
              <w:autoSpaceDN w:val="0"/>
              <w:adjustRightInd w:val="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документ, удостоверяющий личность представителя заявителя (копия);</w:t>
            </w:r>
          </w:p>
          <w:p w:rsidR="00C515C4" w:rsidRPr="00F22111" w:rsidRDefault="00C515C4" w:rsidP="00C515C4">
            <w:pPr>
              <w:tabs>
                <w:tab w:val="num" w:pos="360"/>
              </w:tabs>
              <w:autoSpaceDE w:val="0"/>
              <w:autoSpaceDN w:val="0"/>
              <w:adjustRightInd w:val="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надлежащим образом заверенная доверенность (копия).</w:t>
            </w:r>
          </w:p>
          <w:p w:rsidR="00C515C4" w:rsidRPr="00F22111" w:rsidRDefault="00C515C4" w:rsidP="00C515C4">
            <w:pPr>
              <w:tabs>
                <w:tab w:val="num" w:pos="360"/>
              </w:tabs>
              <w:jc w:val="both"/>
              <w:rPr>
                <w:rFonts w:ascii="Times New Roman" w:eastAsia="Times New Roman" w:hAnsi="Times New Roman" w:cs="Times New Roman"/>
                <w:i/>
                <w:sz w:val="24"/>
                <w:szCs w:val="24"/>
              </w:rPr>
            </w:pPr>
            <w:r w:rsidRPr="00F22111">
              <w:rPr>
                <w:rFonts w:ascii="Times New Roman" w:eastAsia="Times New Roman" w:hAnsi="Times New Roman" w:cs="Times New Roman"/>
                <w:i/>
                <w:sz w:val="24"/>
                <w:szCs w:val="24"/>
              </w:rPr>
              <w:t>При предоставлении копии документа необходимо предъявление оригинала, оригиналы сличаются с копиями и возвращаются заявителю.</w:t>
            </w:r>
          </w:p>
          <w:p w:rsidR="00C515C4" w:rsidRPr="00F22111" w:rsidRDefault="00C515C4" w:rsidP="00C515C4">
            <w:pPr>
              <w:tabs>
                <w:tab w:val="num" w:pos="1889"/>
              </w:tabs>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C515C4" w:rsidRPr="00F22111" w:rsidRDefault="00C515C4" w:rsidP="00C515C4">
            <w:pPr>
              <w:tabs>
                <w:tab w:val="num" w:pos="360"/>
              </w:tabs>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градостроительный план земельного участка;</w:t>
            </w:r>
          </w:p>
          <w:p w:rsidR="00C515C4" w:rsidRPr="00F22111" w:rsidRDefault="00C515C4" w:rsidP="00C515C4">
            <w:pPr>
              <w:tabs>
                <w:tab w:val="num" w:pos="360"/>
              </w:tabs>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схема планировочной организации земельного участка с обозначением места размещения объекта индивидуального жилищного строительства.</w:t>
            </w:r>
          </w:p>
          <w:p w:rsidR="00C515C4" w:rsidRPr="00F22111" w:rsidRDefault="00C515C4" w:rsidP="00C515C4">
            <w:pPr>
              <w:tabs>
                <w:tab w:val="num" w:pos="360"/>
              </w:tabs>
              <w:autoSpaceDE w:val="0"/>
              <w:autoSpaceDN w:val="0"/>
              <w:adjustRightInd w:val="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В случае</w:t>
            </w:r>
            <w:proofErr w:type="gramStart"/>
            <w:r w:rsidRPr="00F22111">
              <w:rPr>
                <w:rFonts w:ascii="Times New Roman" w:eastAsia="Times New Roman" w:hAnsi="Times New Roman" w:cs="Times New Roman"/>
                <w:sz w:val="24"/>
                <w:szCs w:val="24"/>
              </w:rPr>
              <w:t>,</w:t>
            </w:r>
            <w:proofErr w:type="gramEnd"/>
            <w:r w:rsidRPr="00F22111">
              <w:rPr>
                <w:rFonts w:ascii="Times New Roman" w:eastAsia="Times New Roman" w:hAnsi="Times New Roman" w:cs="Times New Roman"/>
                <w:sz w:val="24"/>
                <w:szCs w:val="24"/>
              </w:rPr>
              <w:t xml:space="preserve"> если документы подает представитель заявителя, дополнительно предоставляются: </w:t>
            </w:r>
          </w:p>
          <w:p w:rsidR="00C515C4" w:rsidRPr="00F22111" w:rsidRDefault="00C515C4" w:rsidP="00C515C4">
            <w:pPr>
              <w:tabs>
                <w:tab w:val="num" w:pos="360"/>
              </w:tabs>
              <w:autoSpaceDE w:val="0"/>
              <w:autoSpaceDN w:val="0"/>
              <w:adjustRightInd w:val="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документ, удостоверяющий личность представителя заявителя (копия);</w:t>
            </w:r>
          </w:p>
          <w:p w:rsidR="00C515C4" w:rsidRPr="00F22111" w:rsidRDefault="00C515C4" w:rsidP="00C515C4">
            <w:pPr>
              <w:tabs>
                <w:tab w:val="num" w:pos="360"/>
              </w:tabs>
              <w:autoSpaceDE w:val="0"/>
              <w:autoSpaceDN w:val="0"/>
              <w:adjustRightInd w:val="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надлежащим образом заверенная доверенность (копия).</w:t>
            </w:r>
          </w:p>
          <w:p w:rsidR="00C515C4" w:rsidRDefault="00C515C4" w:rsidP="00C515C4">
            <w:pPr>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F22111">
              <w:rPr>
                <w:rFonts w:ascii="Times New Roman" w:eastAsia="Times New Roman" w:hAnsi="Times New Roman" w:cs="Times New Roman"/>
                <w:sz w:val="24"/>
                <w:szCs w:val="24"/>
              </w:rPr>
              <w:t>истребуемых</w:t>
            </w:r>
            <w:proofErr w:type="spellEnd"/>
            <w:r w:rsidRPr="00F22111">
              <w:rPr>
                <w:rFonts w:ascii="Times New Roman" w:eastAsia="Times New Roman" w:hAnsi="Times New Roman" w:cs="Times New Roman"/>
                <w:sz w:val="24"/>
                <w:szCs w:val="24"/>
              </w:rPr>
              <w:t xml:space="preserve"> сотрудниками Администрации самостоятельно, или предоставляемых заявителем по желанию (с 01.07.2012 г.):</w:t>
            </w:r>
          </w:p>
          <w:p w:rsidR="00C515C4" w:rsidRDefault="00C515C4" w:rsidP="00C515C4">
            <w:r>
              <w:rPr>
                <w:rFonts w:ascii="Times New Roman" w:eastAsia="Times New Roman" w:hAnsi="Times New Roman" w:cs="Times New Roman"/>
                <w:sz w:val="24"/>
                <w:szCs w:val="24"/>
              </w:rPr>
              <w:t>-</w:t>
            </w:r>
            <w:r w:rsidRPr="00F22111">
              <w:rPr>
                <w:rFonts w:ascii="Times New Roman" w:eastAsia="Times New Roman" w:hAnsi="Times New Roman" w:cs="Times New Roman"/>
                <w:sz w:val="24"/>
                <w:szCs w:val="24"/>
              </w:rPr>
              <w:t>правоустанавливающие документы на земельный участок;</w:t>
            </w:r>
          </w:p>
        </w:tc>
      </w:tr>
      <w:tr w:rsidR="00C515C4" w:rsidTr="00C515C4">
        <w:tc>
          <w:tcPr>
            <w:tcW w:w="959" w:type="dxa"/>
          </w:tcPr>
          <w:p w:rsidR="00C515C4" w:rsidRDefault="00C515C4">
            <w:r>
              <w:t>13</w:t>
            </w:r>
          </w:p>
        </w:tc>
        <w:tc>
          <w:tcPr>
            <w:tcW w:w="4252" w:type="dxa"/>
          </w:tcPr>
          <w:p w:rsidR="00C515C4" w:rsidRDefault="00C515C4">
            <w:r w:rsidRPr="00F22111">
              <w:rPr>
                <w:rFonts w:ascii="Times New Roman" w:eastAsia="Times New Roman" w:hAnsi="Times New Roman" w:cs="Times New Roman"/>
                <w:color w:val="000000"/>
                <w:sz w:val="24"/>
                <w:szCs w:val="24"/>
              </w:rPr>
              <w:t>Присвоение, изменение и аннулирование адресов объектов недвижимости</w:t>
            </w:r>
          </w:p>
        </w:tc>
        <w:tc>
          <w:tcPr>
            <w:tcW w:w="9575" w:type="dxa"/>
          </w:tcPr>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xml:space="preserve"> </w:t>
            </w:r>
            <w:r w:rsidRPr="00170449">
              <w:rPr>
                <w:sz w:val="28"/>
                <w:szCs w:val="28"/>
              </w:rPr>
              <w:t xml:space="preserve"> </w:t>
            </w:r>
            <w:r w:rsidRPr="00F011BF">
              <w:rPr>
                <w:rFonts w:ascii="Times New Roman" w:eastAsia="Times New Roman" w:hAnsi="Times New Roman" w:cs="Times New Roman"/>
                <w:sz w:val="24"/>
                <w:szCs w:val="24"/>
              </w:rPr>
              <w:t>В случае присвоения постоянного адреса объекту недвижимости:</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заявление о присвоении постоянного адреса объекту по форме;</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xml:space="preserve">- документ, удостоверяющий личность физического лица; </w:t>
            </w:r>
          </w:p>
          <w:p w:rsidR="00C515C4" w:rsidRPr="00F011BF" w:rsidRDefault="00C515C4" w:rsidP="00C515C4">
            <w:pPr>
              <w:tabs>
                <w:tab w:val="num" w:pos="1080"/>
              </w:tabs>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F011BF">
              <w:rPr>
                <w:rFonts w:ascii="Times New Roman" w:eastAsia="Times New Roman" w:hAnsi="Times New Roman" w:cs="Times New Roman"/>
                <w:sz w:val="24"/>
                <w:szCs w:val="24"/>
              </w:rPr>
              <w:t>- свидетельство о регистрации юридического лица;</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lastRenderedPageBreak/>
              <w:t>- правоустанавливающие (</w:t>
            </w:r>
            <w:proofErr w:type="spellStart"/>
            <w:r w:rsidRPr="00F011BF">
              <w:rPr>
                <w:rFonts w:ascii="Times New Roman" w:eastAsia="Times New Roman" w:hAnsi="Times New Roman" w:cs="Times New Roman"/>
                <w:sz w:val="24"/>
                <w:szCs w:val="24"/>
              </w:rPr>
              <w:t>правоудостоверяющие</w:t>
            </w:r>
            <w:proofErr w:type="spellEnd"/>
            <w:r w:rsidRPr="00F011BF">
              <w:rPr>
                <w:rFonts w:ascii="Times New Roman" w:eastAsia="Times New Roman" w:hAnsi="Times New Roman" w:cs="Times New Roman"/>
                <w:sz w:val="24"/>
                <w:szCs w:val="24"/>
              </w:rPr>
              <w:t>) документы на объект (подлинники или засвидетельствованные в нотариальном порядке копии);</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технический паспорт адресуемого объекта или иной документ о технической инвентаризации в соответствии с действующим законодательством;</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разрешение на ввод объекта в эксплуатацию или решение суда о признании права собственности;</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схема, отображающая расположение законченного строительством объекта в границах земельного участка, выполненная на основе дежурного топографического плана земельного участка в масштабе 1:500.</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В случае присвоения предварительного (строительного) адреса:</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заявление о присвоении предварительного (строительного) адреса объекту по форме;</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xml:space="preserve">- документ, удостоверяющий личность физического лица; </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свидетельство о регистрации юридического лица;</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правоустанавливающие (</w:t>
            </w:r>
            <w:proofErr w:type="spellStart"/>
            <w:r w:rsidRPr="00F011BF">
              <w:rPr>
                <w:rFonts w:ascii="Times New Roman" w:eastAsia="Times New Roman" w:hAnsi="Times New Roman" w:cs="Times New Roman"/>
                <w:sz w:val="24"/>
                <w:szCs w:val="24"/>
              </w:rPr>
              <w:t>правоудостоверяющие</w:t>
            </w:r>
            <w:proofErr w:type="spellEnd"/>
            <w:r w:rsidRPr="00F011BF">
              <w:rPr>
                <w:rFonts w:ascii="Times New Roman" w:eastAsia="Times New Roman" w:hAnsi="Times New Roman" w:cs="Times New Roman"/>
                <w:sz w:val="24"/>
                <w:szCs w:val="24"/>
              </w:rPr>
              <w:t>) документы на земельный участок (подлинники или засвидетельствованные в нотариальном порядке копии);</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разрешение на строительство объекта (при предоставлении строительного адреса);</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xml:space="preserve">- схема планировочной организации земельного участка, выполненная на основе дежурного топографического плана земельного участка в масштабе 1:500. </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В случае изменения адреса:</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заявление об изменении адреса объекту по форме;</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xml:space="preserve">- документ, удостоверяющий личность физического лица; </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свидетельство о регистрации юридического лица;</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правоустанавливающие (</w:t>
            </w:r>
            <w:proofErr w:type="spellStart"/>
            <w:r w:rsidRPr="00F011BF">
              <w:rPr>
                <w:rFonts w:ascii="Times New Roman" w:eastAsia="Times New Roman" w:hAnsi="Times New Roman" w:cs="Times New Roman"/>
                <w:sz w:val="24"/>
                <w:szCs w:val="24"/>
              </w:rPr>
              <w:t>правоудостоверяющие</w:t>
            </w:r>
            <w:proofErr w:type="spellEnd"/>
            <w:r w:rsidRPr="00F011BF">
              <w:rPr>
                <w:rFonts w:ascii="Times New Roman" w:eastAsia="Times New Roman" w:hAnsi="Times New Roman" w:cs="Times New Roman"/>
                <w:sz w:val="24"/>
                <w:szCs w:val="24"/>
              </w:rPr>
              <w:t>) документы на объекты (подлинники или засвидетельствованные в нотариальном порядке копии);</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схема, отображающая расположение объекта в границах земельного участка, выполненная на основе дежурного топографического плана масштаба 1:500.</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разрешение на ввод объекта недвижимости в эксплуатацию (в случаях, если требуется в соответствии с федеральным законодательством);</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документы о предыдущих адресах объекта и реквизиты документов об их присвоении.</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В случае аннулирования адреса:</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xml:space="preserve">- документ, удостоверяющий личность физического лица; </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lastRenderedPageBreak/>
              <w:t>- свидетельство о регистрации юридического лица;</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схема территории, на которой располагался снесенный (разрушенный) объект, выполненная на основе дежурного топографического плана земельного участка масштаба 1:500;</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справка о сносе (разрушении) объекта или разделе объекта на части.</w:t>
            </w:r>
          </w:p>
          <w:p w:rsidR="00C515C4" w:rsidRPr="00F011BF" w:rsidRDefault="00C515C4" w:rsidP="00C515C4">
            <w:pPr>
              <w:tabs>
                <w:tab w:val="num" w:pos="1080"/>
              </w:tabs>
              <w:autoSpaceDE w:val="0"/>
              <w:autoSpaceDN w:val="0"/>
              <w:adjustRightInd w:val="0"/>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В случае</w:t>
            </w:r>
            <w:proofErr w:type="gramStart"/>
            <w:r w:rsidRPr="00F011BF">
              <w:rPr>
                <w:rFonts w:ascii="Times New Roman" w:eastAsia="Times New Roman" w:hAnsi="Times New Roman" w:cs="Times New Roman"/>
                <w:sz w:val="24"/>
                <w:szCs w:val="24"/>
              </w:rPr>
              <w:t>,</w:t>
            </w:r>
            <w:proofErr w:type="gramEnd"/>
            <w:r w:rsidRPr="00F011BF">
              <w:rPr>
                <w:rFonts w:ascii="Times New Roman" w:eastAsia="Times New Roman" w:hAnsi="Times New Roman" w:cs="Times New Roman"/>
                <w:sz w:val="24"/>
                <w:szCs w:val="24"/>
              </w:rPr>
              <w:t xml:space="preserve"> если документы подает представитель заявителя, дополнительно предоставляются: </w:t>
            </w:r>
          </w:p>
          <w:p w:rsidR="00C515C4" w:rsidRPr="00F011BF" w:rsidRDefault="00C515C4" w:rsidP="00C515C4">
            <w:pPr>
              <w:tabs>
                <w:tab w:val="num" w:pos="1080"/>
              </w:tabs>
              <w:autoSpaceDE w:val="0"/>
              <w:autoSpaceDN w:val="0"/>
              <w:adjustRightInd w:val="0"/>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документ, удостоверяющий личность представителя заявителя (копия);</w:t>
            </w:r>
          </w:p>
          <w:p w:rsidR="00C515C4" w:rsidRPr="00F011BF" w:rsidRDefault="00C515C4" w:rsidP="00C515C4">
            <w:pPr>
              <w:tabs>
                <w:tab w:val="num" w:pos="1080"/>
              </w:tabs>
              <w:autoSpaceDE w:val="0"/>
              <w:autoSpaceDN w:val="0"/>
              <w:adjustRightInd w:val="0"/>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надлежащим образом заверенная доверенность (копия).</w:t>
            </w:r>
          </w:p>
          <w:p w:rsidR="00C515C4" w:rsidRPr="00F011BF" w:rsidRDefault="00C515C4" w:rsidP="00C515C4">
            <w:pPr>
              <w:tabs>
                <w:tab w:val="num" w:pos="1080"/>
              </w:tabs>
              <w:ind w:firstLine="540"/>
              <w:jc w:val="both"/>
              <w:rPr>
                <w:rFonts w:ascii="Times New Roman" w:eastAsia="Times New Roman" w:hAnsi="Times New Roman" w:cs="Times New Roman"/>
                <w:i/>
                <w:sz w:val="24"/>
                <w:szCs w:val="24"/>
              </w:rPr>
            </w:pPr>
            <w:r w:rsidRPr="00F011BF">
              <w:rPr>
                <w:rFonts w:ascii="Times New Roman" w:eastAsia="Times New Roman" w:hAnsi="Times New Roman" w:cs="Times New Roman"/>
                <w:i/>
                <w:sz w:val="24"/>
                <w:szCs w:val="24"/>
              </w:rPr>
              <w:t>При предоставлении копии документа необходимо предъявление оригинала, оригиналы сличаются с копиями и возвращаются заявителю.</w:t>
            </w:r>
          </w:p>
          <w:p w:rsidR="00C515C4" w:rsidRPr="00F011BF" w:rsidRDefault="00C515C4" w:rsidP="00C515C4">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F011BF">
              <w:rPr>
                <w:rFonts w:ascii="Times New Roman" w:eastAsia="Times New Roman" w:hAnsi="Times New Roman" w:cs="Times New Roman"/>
                <w:sz w:val="24"/>
                <w:szCs w:val="24"/>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В случае присвоения постоянного адреса объекту недвижимости:</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заявление о присвоении постоянного адреса объекту по форме;</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xml:space="preserve">- документ, удостоверяющий личность физического лица; </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разрешение на ввод объекта в эксплуатацию или решение суда о признании права собственности;</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схема, отображающая расположение законченного строительством объекта в границах земельного участка, выполненная на основе дежурного топографического плана земельного участка в масштабе 1:500.</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В случае присвоения предварительного (строительного) адреса:</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заявление о присвоении предварительного (строительного) адреса объекту по форме;</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xml:space="preserve">- документ, удостоверяющий личность физического лица; </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разрешение на строительство объекта (при предоставлении строительного адреса);</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xml:space="preserve">- схема планировочной организации земельного участка, выполненная на основе дежурного топографического плана земельного участка в масштабе 1:500. </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В случае изменения адреса:</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заявление об изменении адреса объекту по форме;</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xml:space="preserve">- документ, удостоверяющий личность физического лица; </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lastRenderedPageBreak/>
              <w:t>- схема, отображающая расположение объекта в границах земельного участка, выполненная на основе дежурного топографического плана масштаба 1:500.</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разрешение на ввод объекта недвижимости в эксплуатацию (в случаях, если требуется в соответствии с федеральным законодательством);</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документы о предыдущих адресах объекта и реквизиты документов об их присвоении.</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В случае аннулирования адреса:</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заявление об аннулировании адреса объекту по форме;</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xml:space="preserve">- документ, удостоверяющий личность физического лица; </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схема территории, на которой располагался снесенный (разрушенный) объект, выполненная на основе дежурного топографического плана земельного участка масштаба 1:500;</w:t>
            </w:r>
          </w:p>
          <w:p w:rsidR="00C515C4" w:rsidRPr="00F011BF" w:rsidRDefault="00C515C4" w:rsidP="00C515C4">
            <w:pPr>
              <w:tabs>
                <w:tab w:val="num" w:pos="1080"/>
              </w:tabs>
              <w:autoSpaceDE w:val="0"/>
              <w:autoSpaceDN w:val="0"/>
              <w:adjustRightInd w:val="0"/>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В случае</w:t>
            </w:r>
            <w:proofErr w:type="gramStart"/>
            <w:r w:rsidRPr="00F011BF">
              <w:rPr>
                <w:rFonts w:ascii="Times New Roman" w:eastAsia="Times New Roman" w:hAnsi="Times New Roman" w:cs="Times New Roman"/>
                <w:sz w:val="24"/>
                <w:szCs w:val="24"/>
              </w:rPr>
              <w:t>,</w:t>
            </w:r>
            <w:proofErr w:type="gramEnd"/>
            <w:r w:rsidRPr="00F011BF">
              <w:rPr>
                <w:rFonts w:ascii="Times New Roman" w:eastAsia="Times New Roman" w:hAnsi="Times New Roman" w:cs="Times New Roman"/>
                <w:sz w:val="24"/>
                <w:szCs w:val="24"/>
              </w:rPr>
              <w:t xml:space="preserve"> если документы подает представитель заявителя, дополнительно предоставляются: </w:t>
            </w:r>
          </w:p>
          <w:p w:rsidR="00C515C4" w:rsidRPr="00F011BF" w:rsidRDefault="00C515C4" w:rsidP="00C515C4">
            <w:pPr>
              <w:tabs>
                <w:tab w:val="num" w:pos="1080"/>
              </w:tabs>
              <w:autoSpaceDE w:val="0"/>
              <w:autoSpaceDN w:val="0"/>
              <w:adjustRightInd w:val="0"/>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документ, удостоверяющий личность представителя заявителя (копия);</w:t>
            </w:r>
          </w:p>
          <w:p w:rsidR="00C515C4" w:rsidRPr="00F011BF" w:rsidRDefault="00C515C4" w:rsidP="00C515C4">
            <w:pPr>
              <w:tabs>
                <w:tab w:val="num" w:pos="1080"/>
              </w:tabs>
              <w:autoSpaceDE w:val="0"/>
              <w:autoSpaceDN w:val="0"/>
              <w:adjustRightInd w:val="0"/>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надлежащим образом заверенная доверенность (копия).</w:t>
            </w:r>
          </w:p>
          <w:p w:rsidR="00C515C4" w:rsidRPr="00F011BF" w:rsidRDefault="00C515C4" w:rsidP="00C515C4">
            <w:pPr>
              <w:tabs>
                <w:tab w:val="num" w:pos="1080"/>
              </w:tabs>
              <w:ind w:left="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F011BF">
              <w:rPr>
                <w:rFonts w:ascii="Times New Roman" w:eastAsia="Times New Roman" w:hAnsi="Times New Roman" w:cs="Times New Roman"/>
                <w:sz w:val="24"/>
                <w:szCs w:val="24"/>
              </w:rPr>
              <w:t>истребуемых</w:t>
            </w:r>
            <w:proofErr w:type="spellEnd"/>
            <w:r w:rsidRPr="00F011BF">
              <w:rPr>
                <w:rFonts w:ascii="Times New Roman" w:eastAsia="Times New Roman" w:hAnsi="Times New Roman" w:cs="Times New Roman"/>
                <w:sz w:val="24"/>
                <w:szCs w:val="24"/>
              </w:rPr>
              <w:t xml:space="preserve"> сотрудниками Администрации самостоятельно, или предоставляемых заявителем по желанию (с 01.07.2012 г.):</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сведения из Единого государственного реестра юридических лиц;</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сведения из единого государственного реестра индивидуальных предпринимателей;</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правоустанавливающие документы на объект недвижимости;</w:t>
            </w:r>
          </w:p>
          <w:p w:rsidR="00C515C4" w:rsidRPr="00F011BF" w:rsidRDefault="00C515C4" w:rsidP="00C515C4">
            <w:pPr>
              <w:tabs>
                <w:tab w:val="num" w:pos="1080"/>
              </w:tabs>
              <w:ind w:firstLine="540"/>
              <w:jc w:val="both"/>
              <w:rPr>
                <w:rFonts w:ascii="Times New Roman" w:eastAsia="Times New Roman" w:hAnsi="Times New Roman" w:cs="Times New Roman"/>
                <w:sz w:val="24"/>
                <w:szCs w:val="24"/>
              </w:rPr>
            </w:pPr>
            <w:r w:rsidRPr="00F011BF">
              <w:rPr>
                <w:rFonts w:ascii="Times New Roman" w:eastAsia="Times New Roman" w:hAnsi="Times New Roman" w:cs="Times New Roman"/>
                <w:sz w:val="24"/>
                <w:szCs w:val="24"/>
              </w:rPr>
              <w:t>- технический паспорт объекта.</w:t>
            </w:r>
          </w:p>
          <w:p w:rsidR="00C515C4" w:rsidRDefault="00C515C4"/>
        </w:tc>
      </w:tr>
      <w:tr w:rsidR="00C515C4" w:rsidTr="00C515C4">
        <w:tc>
          <w:tcPr>
            <w:tcW w:w="959" w:type="dxa"/>
          </w:tcPr>
          <w:p w:rsidR="00C515C4" w:rsidRDefault="00C515C4">
            <w:r>
              <w:lastRenderedPageBreak/>
              <w:t>14</w:t>
            </w:r>
          </w:p>
        </w:tc>
        <w:tc>
          <w:tcPr>
            <w:tcW w:w="4252" w:type="dxa"/>
          </w:tcPr>
          <w:p w:rsidR="00C515C4" w:rsidRDefault="00C515C4">
            <w:r w:rsidRPr="00F22111">
              <w:rPr>
                <w:rFonts w:ascii="Times New Roman" w:eastAsia="Times New Roman" w:hAnsi="Times New Roman" w:cs="Times New Roman"/>
                <w:color w:val="000000"/>
                <w:sz w:val="24"/>
                <w:szCs w:val="24"/>
              </w:rPr>
              <w:t>Подготовка и выдача разрешений на строительство, реконструкцию, капитальный ремонт объектов капитального строительства (за исключением индивидуальных жилых домов)</w:t>
            </w:r>
          </w:p>
        </w:tc>
        <w:tc>
          <w:tcPr>
            <w:tcW w:w="9575" w:type="dxa"/>
          </w:tcPr>
          <w:p w:rsidR="00C515C4" w:rsidRPr="003521E6" w:rsidRDefault="00C515C4" w:rsidP="00C515C4">
            <w:pPr>
              <w:widowControl w:val="0"/>
              <w:numPr>
                <w:ilvl w:val="0"/>
                <w:numId w:val="3"/>
              </w:numPr>
              <w:suppressAutoHyphens/>
              <w:jc w:val="both"/>
              <w:rPr>
                <w:rFonts w:ascii="Times New Roman" w:eastAsia="Times New Roman" w:hAnsi="Times New Roman" w:cs="Times New Roman"/>
                <w:spacing w:val="-4"/>
                <w:sz w:val="24"/>
                <w:szCs w:val="24"/>
              </w:rPr>
            </w:pPr>
            <w:r w:rsidRPr="003521E6">
              <w:rPr>
                <w:rFonts w:ascii="Times New Roman" w:eastAsia="Times New Roman" w:hAnsi="Times New Roman" w:cs="Times New Roman"/>
                <w:spacing w:val="-4"/>
                <w:sz w:val="24"/>
                <w:szCs w:val="24"/>
              </w:rPr>
              <w:t>в случае получения разрешения на строительство:</w:t>
            </w:r>
          </w:p>
          <w:p w:rsidR="00C515C4" w:rsidRPr="003521E6" w:rsidRDefault="00C515C4" w:rsidP="00C515C4">
            <w:pPr>
              <w:jc w:val="both"/>
              <w:rPr>
                <w:rFonts w:ascii="Times New Roman" w:eastAsia="Times New Roman" w:hAnsi="Times New Roman" w:cs="Times New Roman"/>
                <w:spacing w:val="-4"/>
                <w:sz w:val="24"/>
                <w:szCs w:val="24"/>
              </w:rPr>
            </w:pPr>
            <w:r w:rsidRPr="003521E6">
              <w:rPr>
                <w:rFonts w:ascii="Times New Roman" w:eastAsia="Times New Roman" w:hAnsi="Times New Roman" w:cs="Times New Roman"/>
                <w:spacing w:val="-4"/>
                <w:sz w:val="24"/>
                <w:szCs w:val="24"/>
              </w:rPr>
              <w:t>- заявление на получение разрешения в письменной форме);</w:t>
            </w:r>
          </w:p>
          <w:p w:rsidR="00C515C4" w:rsidRPr="003521E6" w:rsidRDefault="00C515C4" w:rsidP="00C515C4">
            <w:pPr>
              <w:jc w:val="both"/>
              <w:rPr>
                <w:rFonts w:ascii="Times New Roman" w:eastAsia="Times New Roman" w:hAnsi="Times New Roman" w:cs="Times New Roman"/>
                <w:color w:val="FF0000"/>
                <w:spacing w:val="-4"/>
                <w:sz w:val="24"/>
                <w:szCs w:val="24"/>
              </w:rPr>
            </w:pPr>
            <w:r w:rsidRPr="003521E6">
              <w:rPr>
                <w:rFonts w:ascii="Times New Roman" w:eastAsia="Times New Roman" w:hAnsi="Times New Roman" w:cs="Times New Roman"/>
                <w:spacing w:val="-4"/>
                <w:sz w:val="24"/>
                <w:szCs w:val="24"/>
              </w:rPr>
              <w:t>- правоустанавливающие документы на земельный участок (в случае их отсутствия в Едином государственном реестре прав на недвижимость и сделок с ним);</w:t>
            </w:r>
          </w:p>
          <w:p w:rsidR="00C515C4" w:rsidRPr="003521E6" w:rsidRDefault="00C515C4" w:rsidP="00C515C4">
            <w:pPr>
              <w:jc w:val="both"/>
              <w:rPr>
                <w:rFonts w:ascii="Times New Roman" w:eastAsia="Times New Roman" w:hAnsi="Times New Roman" w:cs="Times New Roman"/>
                <w:color w:val="FF0000"/>
                <w:spacing w:val="-4"/>
                <w:sz w:val="24"/>
                <w:szCs w:val="24"/>
              </w:rPr>
            </w:pPr>
            <w:r w:rsidRPr="003521E6">
              <w:rPr>
                <w:rFonts w:ascii="Times New Roman" w:eastAsia="Times New Roman" w:hAnsi="Times New Roman" w:cs="Times New Roman"/>
                <w:spacing w:val="-4"/>
                <w:sz w:val="24"/>
                <w:szCs w:val="24"/>
              </w:rPr>
              <w:t>- градостроительный план земельного участка;</w:t>
            </w:r>
          </w:p>
          <w:p w:rsidR="00C515C4" w:rsidRPr="003521E6" w:rsidRDefault="00C515C4" w:rsidP="00C515C4">
            <w:pPr>
              <w:jc w:val="both"/>
              <w:rPr>
                <w:rFonts w:ascii="Times New Roman" w:eastAsia="Times New Roman" w:hAnsi="Times New Roman" w:cs="Times New Roman"/>
                <w:spacing w:val="-4"/>
                <w:sz w:val="24"/>
                <w:szCs w:val="24"/>
              </w:rPr>
            </w:pPr>
            <w:r w:rsidRPr="003521E6">
              <w:rPr>
                <w:rFonts w:ascii="Times New Roman" w:eastAsia="Times New Roman" w:hAnsi="Times New Roman" w:cs="Times New Roman"/>
                <w:spacing w:val="-4"/>
                <w:sz w:val="24"/>
                <w:szCs w:val="24"/>
              </w:rPr>
              <w:t>- материалы, содержащиеся в проектной документации:</w:t>
            </w:r>
          </w:p>
          <w:p w:rsidR="00C515C4" w:rsidRPr="003521E6" w:rsidRDefault="00C515C4" w:rsidP="00C515C4">
            <w:pPr>
              <w:jc w:val="both"/>
              <w:rPr>
                <w:rFonts w:ascii="Times New Roman" w:eastAsia="Times New Roman" w:hAnsi="Times New Roman" w:cs="Times New Roman"/>
                <w:spacing w:val="-4"/>
                <w:sz w:val="24"/>
                <w:szCs w:val="24"/>
              </w:rPr>
            </w:pPr>
            <w:r w:rsidRPr="003521E6">
              <w:rPr>
                <w:rFonts w:ascii="Times New Roman" w:eastAsia="Times New Roman" w:hAnsi="Times New Roman" w:cs="Times New Roman"/>
                <w:spacing w:val="-4"/>
                <w:sz w:val="24"/>
                <w:szCs w:val="24"/>
              </w:rPr>
              <w:t xml:space="preserve">а) пояснительная записка (в объеме, предусмотренном постановлением правительства РФ от </w:t>
            </w:r>
            <w:r w:rsidRPr="003521E6">
              <w:rPr>
                <w:rFonts w:ascii="Times New Roman" w:eastAsia="Times New Roman" w:hAnsi="Times New Roman" w:cs="Times New Roman"/>
                <w:spacing w:val="-4"/>
                <w:sz w:val="24"/>
                <w:szCs w:val="24"/>
              </w:rPr>
              <w:lastRenderedPageBreak/>
              <w:t>16.02.2008 № 87 «О составе разделов проектной документации и требованиях к их содержанию»);</w:t>
            </w:r>
          </w:p>
          <w:p w:rsidR="00C515C4" w:rsidRPr="003521E6" w:rsidRDefault="00C515C4" w:rsidP="00C515C4">
            <w:pPr>
              <w:jc w:val="both"/>
              <w:rPr>
                <w:rFonts w:ascii="Times New Roman" w:eastAsia="Times New Roman" w:hAnsi="Times New Roman" w:cs="Times New Roman"/>
                <w:spacing w:val="-4"/>
                <w:sz w:val="24"/>
                <w:szCs w:val="24"/>
              </w:rPr>
            </w:pPr>
            <w:r w:rsidRPr="003521E6">
              <w:rPr>
                <w:rFonts w:ascii="Times New Roman" w:eastAsia="Times New Roman" w:hAnsi="Times New Roman" w:cs="Times New Roman"/>
                <w:spacing w:val="-4"/>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C515C4" w:rsidRPr="003521E6" w:rsidRDefault="00C515C4" w:rsidP="00C515C4">
            <w:pPr>
              <w:jc w:val="both"/>
              <w:rPr>
                <w:rFonts w:ascii="Times New Roman" w:eastAsia="Times New Roman" w:hAnsi="Times New Roman" w:cs="Times New Roman"/>
                <w:spacing w:val="-4"/>
                <w:sz w:val="24"/>
                <w:szCs w:val="24"/>
              </w:rPr>
            </w:pPr>
            <w:r w:rsidRPr="003521E6">
              <w:rPr>
                <w:rFonts w:ascii="Times New Roman" w:eastAsia="Times New Roman" w:hAnsi="Times New Roman" w:cs="Times New Roman"/>
                <w:spacing w:val="-4"/>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C515C4" w:rsidRPr="003521E6" w:rsidRDefault="00C515C4" w:rsidP="00C515C4">
            <w:pPr>
              <w:jc w:val="both"/>
              <w:rPr>
                <w:rFonts w:ascii="Times New Roman" w:eastAsia="Times New Roman" w:hAnsi="Times New Roman" w:cs="Times New Roman"/>
                <w:spacing w:val="-4"/>
                <w:sz w:val="24"/>
                <w:szCs w:val="24"/>
              </w:rPr>
            </w:pPr>
            <w:r w:rsidRPr="003521E6">
              <w:rPr>
                <w:rFonts w:ascii="Times New Roman" w:eastAsia="Times New Roman" w:hAnsi="Times New Roman" w:cs="Times New Roman"/>
                <w:spacing w:val="-4"/>
                <w:sz w:val="24"/>
                <w:szCs w:val="24"/>
              </w:rPr>
              <w:t>г) схемы, отображающие архитектурные решения;</w:t>
            </w:r>
          </w:p>
          <w:p w:rsidR="00C515C4" w:rsidRPr="003521E6" w:rsidRDefault="00C515C4" w:rsidP="00C515C4">
            <w:pPr>
              <w:jc w:val="both"/>
              <w:rPr>
                <w:rFonts w:ascii="Times New Roman" w:eastAsia="Times New Roman" w:hAnsi="Times New Roman" w:cs="Times New Roman"/>
                <w:spacing w:val="-4"/>
                <w:sz w:val="24"/>
                <w:szCs w:val="24"/>
              </w:rPr>
            </w:pPr>
            <w:proofErr w:type="spellStart"/>
            <w:r w:rsidRPr="003521E6">
              <w:rPr>
                <w:rFonts w:ascii="Times New Roman" w:eastAsia="Times New Roman" w:hAnsi="Times New Roman" w:cs="Times New Roman"/>
                <w:spacing w:val="-4"/>
                <w:sz w:val="24"/>
                <w:szCs w:val="24"/>
              </w:rPr>
              <w:t>д</w:t>
            </w:r>
            <w:proofErr w:type="spellEnd"/>
            <w:r w:rsidRPr="003521E6">
              <w:rPr>
                <w:rFonts w:ascii="Times New Roman" w:eastAsia="Times New Roman" w:hAnsi="Times New Roman" w:cs="Times New Roman"/>
                <w:spacing w:val="-4"/>
                <w:sz w:val="24"/>
                <w:szCs w:val="24"/>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C515C4" w:rsidRPr="003521E6" w:rsidRDefault="00C515C4" w:rsidP="00C515C4">
            <w:pPr>
              <w:jc w:val="both"/>
              <w:rPr>
                <w:rFonts w:ascii="Times New Roman" w:eastAsia="Times New Roman" w:hAnsi="Times New Roman" w:cs="Times New Roman"/>
                <w:spacing w:val="-4"/>
                <w:sz w:val="24"/>
                <w:szCs w:val="24"/>
              </w:rPr>
            </w:pPr>
            <w:r w:rsidRPr="003521E6">
              <w:rPr>
                <w:rFonts w:ascii="Times New Roman" w:eastAsia="Times New Roman" w:hAnsi="Times New Roman" w:cs="Times New Roman"/>
                <w:spacing w:val="-4"/>
                <w:sz w:val="24"/>
                <w:szCs w:val="24"/>
              </w:rPr>
              <w:t>е) проект организации строительства объекта капитального строительства;</w:t>
            </w:r>
          </w:p>
          <w:p w:rsidR="00C515C4" w:rsidRPr="003521E6" w:rsidRDefault="00C515C4" w:rsidP="00C515C4">
            <w:pPr>
              <w:jc w:val="both"/>
              <w:rPr>
                <w:rFonts w:ascii="Times New Roman" w:eastAsia="Times New Roman" w:hAnsi="Times New Roman" w:cs="Times New Roman"/>
                <w:spacing w:val="-4"/>
                <w:sz w:val="24"/>
                <w:szCs w:val="24"/>
              </w:rPr>
            </w:pPr>
            <w:r w:rsidRPr="003521E6">
              <w:rPr>
                <w:rFonts w:ascii="Times New Roman" w:eastAsia="Times New Roman" w:hAnsi="Times New Roman" w:cs="Times New Roman"/>
                <w:spacing w:val="-4"/>
                <w:sz w:val="24"/>
                <w:szCs w:val="24"/>
              </w:rPr>
              <w:t>ж) проект организации работ по сносу или демонтажу объектов капитального строительства, их частей;</w:t>
            </w:r>
          </w:p>
          <w:p w:rsidR="00C515C4" w:rsidRPr="003521E6" w:rsidRDefault="00C515C4" w:rsidP="00C515C4">
            <w:pPr>
              <w:jc w:val="both"/>
              <w:rPr>
                <w:rFonts w:ascii="Times New Roman" w:eastAsia="Times New Roman" w:hAnsi="Times New Roman" w:cs="Times New Roman"/>
                <w:spacing w:val="-4"/>
                <w:sz w:val="24"/>
                <w:szCs w:val="24"/>
              </w:rPr>
            </w:pPr>
            <w:r w:rsidRPr="003521E6">
              <w:rPr>
                <w:rFonts w:ascii="Times New Roman" w:eastAsia="Times New Roman" w:hAnsi="Times New Roman" w:cs="Times New Roman"/>
                <w:spacing w:val="-4"/>
                <w:sz w:val="24"/>
                <w:szCs w:val="24"/>
              </w:rPr>
              <w:t>- положительное заключение государственной экспертизы проектной документации (применительно к проектной документации объектов, предусмотренных статьей 49 Градостроительного кодекса РФ (далее – Кодекс), положительное заключение государственной экологической экспертизы проектной документации в случаях, предусмотренных частью 6 статьи 49 Кодекса;</w:t>
            </w:r>
          </w:p>
          <w:p w:rsidR="00C515C4" w:rsidRPr="003521E6" w:rsidRDefault="00C515C4" w:rsidP="00C515C4">
            <w:pPr>
              <w:jc w:val="both"/>
              <w:rPr>
                <w:rFonts w:ascii="Times New Roman" w:eastAsia="Times New Roman" w:hAnsi="Times New Roman" w:cs="Times New Roman"/>
                <w:spacing w:val="-4"/>
                <w:sz w:val="24"/>
                <w:szCs w:val="24"/>
              </w:rPr>
            </w:pPr>
            <w:r w:rsidRPr="003521E6">
              <w:rPr>
                <w:rFonts w:ascii="Times New Roman" w:eastAsia="Times New Roman" w:hAnsi="Times New Roman" w:cs="Times New Roman"/>
                <w:spacing w:val="-4"/>
                <w:sz w:val="24"/>
                <w:szCs w:val="24"/>
              </w:rPr>
              <w:t>- разрешение на отклонение от предельных параметров разрешенного строительства (в случае, если застройщику было предоставлено такое разрешение в соответствии со статьей 40 Кодекса);</w:t>
            </w:r>
          </w:p>
          <w:p w:rsidR="00C515C4" w:rsidRPr="003521E6" w:rsidRDefault="00C515C4" w:rsidP="00C515C4">
            <w:pPr>
              <w:jc w:val="both"/>
              <w:rPr>
                <w:rFonts w:ascii="Times New Roman" w:eastAsia="Times New Roman" w:hAnsi="Times New Roman" w:cs="Times New Roman"/>
                <w:spacing w:val="-4"/>
                <w:sz w:val="24"/>
                <w:szCs w:val="24"/>
              </w:rPr>
            </w:pPr>
            <w:r w:rsidRPr="003521E6">
              <w:rPr>
                <w:rFonts w:ascii="Times New Roman" w:eastAsia="Times New Roman" w:hAnsi="Times New Roman" w:cs="Times New Roman"/>
                <w:spacing w:val="-4"/>
                <w:sz w:val="24"/>
                <w:szCs w:val="24"/>
              </w:rPr>
              <w:t>- согласие всех правообладателей объекта капитального строительства в случае реконструкции такого объекта.</w:t>
            </w:r>
          </w:p>
          <w:p w:rsidR="00C515C4" w:rsidRPr="003521E6" w:rsidRDefault="00C515C4" w:rsidP="00C515C4">
            <w:pPr>
              <w:jc w:val="both"/>
              <w:rPr>
                <w:rFonts w:ascii="Times New Roman" w:eastAsia="Times New Roman" w:hAnsi="Times New Roman" w:cs="Times New Roman"/>
                <w:spacing w:val="-4"/>
                <w:sz w:val="24"/>
                <w:szCs w:val="24"/>
              </w:rPr>
            </w:pPr>
            <w:r w:rsidRPr="003521E6">
              <w:rPr>
                <w:rFonts w:ascii="Times New Roman" w:eastAsia="Times New Roman" w:hAnsi="Times New Roman" w:cs="Times New Roman"/>
                <w:spacing w:val="-4"/>
                <w:sz w:val="24"/>
                <w:szCs w:val="24"/>
              </w:rPr>
              <w:t>К заявлению может прилагаться положительное заключение негосударственной экспертизы проектной документации.</w:t>
            </w:r>
          </w:p>
          <w:p w:rsidR="00C515C4" w:rsidRPr="003521E6" w:rsidRDefault="00C515C4" w:rsidP="00C515C4">
            <w:pPr>
              <w:widowControl w:val="0"/>
              <w:numPr>
                <w:ilvl w:val="0"/>
                <w:numId w:val="3"/>
              </w:numPr>
              <w:suppressAutoHyphens/>
              <w:jc w:val="both"/>
              <w:rPr>
                <w:rFonts w:ascii="Times New Roman" w:eastAsia="Times New Roman" w:hAnsi="Times New Roman" w:cs="Times New Roman"/>
                <w:spacing w:val="-4"/>
                <w:sz w:val="24"/>
                <w:szCs w:val="24"/>
              </w:rPr>
            </w:pPr>
            <w:r w:rsidRPr="003521E6">
              <w:rPr>
                <w:rFonts w:ascii="Times New Roman" w:eastAsia="Times New Roman" w:hAnsi="Times New Roman" w:cs="Times New Roman"/>
                <w:spacing w:val="-4"/>
                <w:sz w:val="24"/>
                <w:szCs w:val="24"/>
              </w:rPr>
              <w:t>в случае продления разрешения на строительство:</w:t>
            </w:r>
          </w:p>
          <w:p w:rsidR="00C515C4" w:rsidRPr="003521E6" w:rsidRDefault="00C515C4" w:rsidP="00C515C4">
            <w:pPr>
              <w:jc w:val="both"/>
              <w:rPr>
                <w:rFonts w:ascii="Times New Roman" w:eastAsia="Times New Roman" w:hAnsi="Times New Roman" w:cs="Times New Roman"/>
                <w:spacing w:val="-4"/>
                <w:sz w:val="24"/>
                <w:szCs w:val="24"/>
              </w:rPr>
            </w:pPr>
            <w:r w:rsidRPr="003521E6">
              <w:rPr>
                <w:rFonts w:ascii="Times New Roman" w:eastAsia="Times New Roman" w:hAnsi="Times New Roman" w:cs="Times New Roman"/>
                <w:spacing w:val="-4"/>
                <w:sz w:val="24"/>
                <w:szCs w:val="24"/>
              </w:rPr>
              <w:t>- письменное заявление о продле</w:t>
            </w:r>
            <w:r>
              <w:rPr>
                <w:rFonts w:ascii="Times New Roman" w:hAnsi="Times New Roman" w:cs="Times New Roman"/>
                <w:spacing w:val="-4"/>
                <w:sz w:val="24"/>
                <w:szCs w:val="24"/>
              </w:rPr>
              <w:t>нии разрешения на строительство.</w:t>
            </w:r>
          </w:p>
          <w:p w:rsidR="00C515C4" w:rsidRDefault="00C515C4"/>
        </w:tc>
      </w:tr>
      <w:tr w:rsidR="00C515C4" w:rsidTr="00C515C4">
        <w:tc>
          <w:tcPr>
            <w:tcW w:w="959" w:type="dxa"/>
          </w:tcPr>
          <w:p w:rsidR="00C515C4" w:rsidRDefault="00C515C4">
            <w:r>
              <w:lastRenderedPageBreak/>
              <w:t>15</w:t>
            </w:r>
          </w:p>
        </w:tc>
        <w:tc>
          <w:tcPr>
            <w:tcW w:w="4252" w:type="dxa"/>
          </w:tcPr>
          <w:p w:rsidR="00C515C4" w:rsidRDefault="00C515C4">
            <w:r w:rsidRPr="00F22111">
              <w:rPr>
                <w:rFonts w:ascii="Times New Roman" w:eastAsia="Times New Roman" w:hAnsi="Times New Roman" w:cs="Times New Roman"/>
                <w:color w:val="000000"/>
                <w:sz w:val="24"/>
                <w:szCs w:val="24"/>
              </w:rPr>
              <w:t xml:space="preserve">Подготовка и выдача разрешений на ввод в эксплуатацию объектов </w:t>
            </w:r>
            <w:r w:rsidRPr="00F22111">
              <w:rPr>
                <w:rFonts w:ascii="Times New Roman" w:eastAsia="Times New Roman" w:hAnsi="Times New Roman" w:cs="Times New Roman"/>
                <w:color w:val="000000"/>
                <w:sz w:val="24"/>
                <w:szCs w:val="24"/>
              </w:rPr>
              <w:lastRenderedPageBreak/>
              <w:t>капитального строительства (за исключением индивидуальных жилых домов)</w:t>
            </w:r>
          </w:p>
        </w:tc>
        <w:tc>
          <w:tcPr>
            <w:tcW w:w="9575" w:type="dxa"/>
          </w:tcPr>
          <w:p w:rsidR="00C515C4" w:rsidRPr="00F22111" w:rsidRDefault="00C515C4" w:rsidP="00C515C4">
            <w:pPr>
              <w:pStyle w:val="u"/>
              <w:spacing w:before="0" w:beforeAutospacing="0" w:after="0" w:afterAutospacing="0"/>
              <w:ind w:firstLine="700"/>
              <w:jc w:val="both"/>
              <w:rPr>
                <w:color w:val="000000"/>
              </w:rPr>
            </w:pPr>
            <w:r w:rsidRPr="00F22111">
              <w:rPr>
                <w:color w:val="000000"/>
              </w:rPr>
              <w:lastRenderedPageBreak/>
              <w:t>- правоустанавливающие документы на земельный участок;</w:t>
            </w:r>
          </w:p>
          <w:p w:rsidR="00C515C4" w:rsidRPr="00F22111" w:rsidRDefault="00C515C4" w:rsidP="00C515C4">
            <w:pPr>
              <w:pStyle w:val="u"/>
              <w:spacing w:before="0" w:beforeAutospacing="0" w:after="0" w:afterAutospacing="0"/>
              <w:ind w:firstLine="700"/>
              <w:jc w:val="both"/>
              <w:rPr>
                <w:color w:val="000000"/>
              </w:rPr>
            </w:pPr>
            <w:bookmarkStart w:id="0" w:name="p1981"/>
            <w:bookmarkStart w:id="1" w:name="p1993"/>
            <w:bookmarkStart w:id="2" w:name="p1995"/>
            <w:bookmarkEnd w:id="0"/>
            <w:bookmarkEnd w:id="1"/>
            <w:bookmarkEnd w:id="2"/>
            <w:r w:rsidRPr="00F22111">
              <w:rPr>
                <w:color w:val="000000"/>
              </w:rPr>
              <w:t xml:space="preserve">- схема, отображающая расположение построенного, реконструированного объекта </w:t>
            </w:r>
            <w:r w:rsidRPr="00F22111">
              <w:rPr>
                <w:color w:val="000000"/>
              </w:rPr>
              <w:lastRenderedPageBreak/>
              <w:t>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C515C4" w:rsidRPr="00F22111" w:rsidRDefault="00C515C4" w:rsidP="00C515C4">
            <w:pPr>
              <w:autoSpaceDE w:val="0"/>
              <w:autoSpaceDN w:val="0"/>
              <w:adjustRightInd w:val="0"/>
              <w:ind w:firstLine="720"/>
              <w:jc w:val="both"/>
              <w:rPr>
                <w:rFonts w:ascii="Times New Roman" w:eastAsia="Times New Roman" w:hAnsi="Times New Roman" w:cs="Times New Roman"/>
                <w:sz w:val="24"/>
                <w:szCs w:val="24"/>
              </w:rPr>
            </w:pPr>
            <w:bookmarkStart w:id="3" w:name="p1996"/>
            <w:bookmarkStart w:id="4" w:name="p1998"/>
            <w:bookmarkEnd w:id="3"/>
            <w:bookmarkEnd w:id="4"/>
            <w:r w:rsidRPr="00F22111">
              <w:rPr>
                <w:rFonts w:ascii="Times New Roman" w:eastAsia="Times New Roman" w:hAnsi="Times New Roman" w:cs="Times New Roman"/>
                <w:sz w:val="24"/>
                <w:szCs w:val="24"/>
              </w:rPr>
              <w:t>В случае</w:t>
            </w:r>
            <w:proofErr w:type="gramStart"/>
            <w:r w:rsidRPr="00F22111">
              <w:rPr>
                <w:rFonts w:ascii="Times New Roman" w:eastAsia="Times New Roman" w:hAnsi="Times New Roman" w:cs="Times New Roman"/>
                <w:sz w:val="24"/>
                <w:szCs w:val="24"/>
              </w:rPr>
              <w:t>,</w:t>
            </w:r>
            <w:proofErr w:type="gramEnd"/>
            <w:r w:rsidRPr="00F22111">
              <w:rPr>
                <w:rFonts w:ascii="Times New Roman" w:eastAsia="Times New Roman" w:hAnsi="Times New Roman" w:cs="Times New Roman"/>
                <w:sz w:val="24"/>
                <w:szCs w:val="24"/>
              </w:rPr>
              <w:t xml:space="preserve"> если документы подает представитель заявителя, дополнительно предоставляются: </w:t>
            </w:r>
          </w:p>
          <w:p w:rsidR="00C515C4" w:rsidRPr="00F22111" w:rsidRDefault="00C515C4" w:rsidP="00C515C4">
            <w:pPr>
              <w:autoSpaceDE w:val="0"/>
              <w:autoSpaceDN w:val="0"/>
              <w:adjustRightInd w:val="0"/>
              <w:ind w:firstLine="72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документ, удостоверяющий личность представителя заявителя (копия);</w:t>
            </w:r>
          </w:p>
          <w:p w:rsidR="00C515C4" w:rsidRPr="00F22111" w:rsidDel="00CA06BF" w:rsidRDefault="00C515C4" w:rsidP="00C515C4">
            <w:pPr>
              <w:autoSpaceDE w:val="0"/>
              <w:autoSpaceDN w:val="0"/>
              <w:adjustRightInd w:val="0"/>
              <w:ind w:firstLine="72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надлежащим образом заверенная доверенность (копия).</w:t>
            </w:r>
          </w:p>
          <w:p w:rsidR="00C515C4" w:rsidRPr="00F22111" w:rsidRDefault="00C515C4" w:rsidP="00C515C4">
            <w:pPr>
              <w:jc w:val="both"/>
              <w:rPr>
                <w:rFonts w:ascii="Times New Roman" w:eastAsia="Times New Roman" w:hAnsi="Times New Roman" w:cs="Times New Roman"/>
                <w:i/>
                <w:sz w:val="24"/>
                <w:szCs w:val="24"/>
              </w:rPr>
            </w:pPr>
            <w:r w:rsidRPr="00F22111">
              <w:rPr>
                <w:rFonts w:ascii="Times New Roman" w:eastAsia="Times New Roman" w:hAnsi="Times New Roman" w:cs="Times New Roman"/>
                <w:i/>
                <w:sz w:val="24"/>
                <w:szCs w:val="24"/>
              </w:rPr>
              <w:t>При предоставлении копии документа необходимо предъявление оригинала, оригиналы сличаются с копиями и возвращаются заявителю.</w:t>
            </w:r>
          </w:p>
          <w:p w:rsidR="00C515C4" w:rsidRPr="00F22111" w:rsidRDefault="00C515C4" w:rsidP="00C515C4">
            <w:pPr>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C515C4" w:rsidRPr="00F22111" w:rsidRDefault="00C515C4" w:rsidP="00C515C4">
            <w:pPr>
              <w:pStyle w:val="u"/>
              <w:spacing w:before="0" w:beforeAutospacing="0" w:after="0" w:afterAutospacing="0"/>
              <w:ind w:firstLine="720"/>
              <w:jc w:val="both"/>
              <w:rPr>
                <w:color w:val="000000"/>
              </w:rPr>
            </w:pPr>
            <w:r w:rsidRPr="00F22111">
              <w:rPr>
                <w:color w:val="000000"/>
              </w:rPr>
              <w:t>- акт приемки объекта капитального строительства (в случае осуществления строительства, реконструкции на основании договора подряда)</w:t>
            </w:r>
          </w:p>
          <w:p w:rsidR="00C515C4" w:rsidRPr="00F22111" w:rsidRDefault="00C515C4" w:rsidP="00C515C4">
            <w:pPr>
              <w:pStyle w:val="u"/>
              <w:spacing w:before="0" w:beforeAutospacing="0" w:after="0" w:afterAutospacing="0"/>
              <w:ind w:firstLine="720"/>
              <w:jc w:val="both"/>
            </w:pPr>
            <w:r w:rsidRPr="00F22111">
              <w:t>-</w:t>
            </w:r>
            <w:r w:rsidRPr="00F22111">
              <w:rPr>
                <w:color w:val="FF0000"/>
              </w:rPr>
              <w:t xml:space="preserve"> </w:t>
            </w:r>
            <w:r w:rsidRPr="00F22111">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C515C4" w:rsidRDefault="00C515C4" w:rsidP="00C515C4">
            <w:r w:rsidRPr="00F22111">
              <w:rPr>
                <w:rFonts w:ascii="Times New Roman" w:eastAsia="Times New Roman" w:hAnsi="Times New Roman" w:cs="Times New Roman"/>
                <w:sz w:val="24"/>
                <w:szCs w:val="24"/>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F22111">
              <w:rPr>
                <w:rFonts w:ascii="Times New Roman" w:eastAsia="Times New Roman" w:hAnsi="Times New Roman" w:cs="Times New Roman"/>
                <w:sz w:val="24"/>
                <w:szCs w:val="24"/>
              </w:rPr>
              <w:t>истребуемых</w:t>
            </w:r>
            <w:proofErr w:type="spellEnd"/>
            <w:r w:rsidRPr="00F22111">
              <w:rPr>
                <w:rFonts w:ascii="Times New Roman" w:eastAsia="Times New Roman" w:hAnsi="Times New Roman" w:cs="Times New Roman"/>
                <w:sz w:val="24"/>
                <w:szCs w:val="24"/>
              </w:rPr>
              <w:t xml:space="preserve"> сотрудниками Администрации самостоятельно, или предоставляемых заявителем по желанию (с 01.07.2012 г.): </w:t>
            </w:r>
            <w:r w:rsidRPr="00F22111">
              <w:rPr>
                <w:rFonts w:ascii="Times New Roman" w:eastAsia="Times New Roman" w:hAnsi="Times New Roman" w:cs="Times New Roman"/>
                <w:color w:val="000000"/>
                <w:sz w:val="24"/>
                <w:szCs w:val="24"/>
              </w:rPr>
              <w:t>- правоустанавливающие документы на земельный участок;</w:t>
            </w:r>
          </w:p>
        </w:tc>
      </w:tr>
      <w:tr w:rsidR="00C515C4" w:rsidTr="00C515C4">
        <w:tc>
          <w:tcPr>
            <w:tcW w:w="959" w:type="dxa"/>
          </w:tcPr>
          <w:p w:rsidR="00C515C4" w:rsidRDefault="00C515C4">
            <w:r>
              <w:lastRenderedPageBreak/>
              <w:t>16</w:t>
            </w:r>
          </w:p>
        </w:tc>
        <w:tc>
          <w:tcPr>
            <w:tcW w:w="4252" w:type="dxa"/>
          </w:tcPr>
          <w:p w:rsidR="00C515C4" w:rsidRDefault="00C515C4">
            <w:r w:rsidRPr="00F22111">
              <w:rPr>
                <w:rFonts w:ascii="Times New Roman" w:eastAsia="Times New Roman" w:hAnsi="Times New Roman" w:cs="Times New Roman"/>
                <w:color w:val="000000"/>
                <w:sz w:val="24"/>
                <w:szCs w:val="24"/>
              </w:rPr>
              <w:t xml:space="preserve">Реализация преимущественного права покупки доли в праве общей долевой </w:t>
            </w:r>
            <w:r w:rsidRPr="00F22111">
              <w:rPr>
                <w:rFonts w:ascii="Times New Roman" w:eastAsia="Times New Roman" w:hAnsi="Times New Roman" w:cs="Times New Roman"/>
                <w:color w:val="000000"/>
                <w:sz w:val="24"/>
                <w:szCs w:val="24"/>
              </w:rPr>
              <w:lastRenderedPageBreak/>
              <w:t>собственности на жилое помещение, часть которого находится в муниципальной собственности</w:t>
            </w:r>
          </w:p>
        </w:tc>
        <w:tc>
          <w:tcPr>
            <w:tcW w:w="9575" w:type="dxa"/>
          </w:tcPr>
          <w:p w:rsidR="00C515C4" w:rsidRPr="00F22111" w:rsidRDefault="00C515C4" w:rsidP="00C515C4">
            <w:pPr>
              <w:tabs>
                <w:tab w:val="num" w:pos="1080"/>
              </w:tabs>
              <w:jc w:val="both"/>
              <w:rPr>
                <w:rFonts w:ascii="Times New Roman" w:eastAsia="Times New Roman" w:hAnsi="Times New Roman" w:cs="Times New Roman"/>
                <w:spacing w:val="-2"/>
                <w:sz w:val="24"/>
                <w:szCs w:val="24"/>
              </w:rPr>
            </w:pPr>
            <w:r w:rsidRPr="00F22111">
              <w:rPr>
                <w:rFonts w:ascii="Times New Roman" w:eastAsia="Times New Roman" w:hAnsi="Times New Roman" w:cs="Times New Roman"/>
                <w:spacing w:val="-2"/>
                <w:sz w:val="24"/>
                <w:szCs w:val="24"/>
              </w:rPr>
              <w:lastRenderedPageBreak/>
              <w:t xml:space="preserve">Заявление </w:t>
            </w:r>
            <w:r>
              <w:rPr>
                <w:rFonts w:ascii="Times New Roman" w:eastAsia="Times New Roman" w:hAnsi="Times New Roman" w:cs="Times New Roman"/>
                <w:spacing w:val="-2"/>
                <w:sz w:val="24"/>
                <w:szCs w:val="24"/>
              </w:rPr>
              <w:t>по форме,</w:t>
            </w:r>
          </w:p>
          <w:p w:rsidR="00C515C4" w:rsidRPr="00F22111" w:rsidRDefault="00C515C4" w:rsidP="00C515C4">
            <w:pPr>
              <w:tabs>
                <w:tab w:val="num" w:pos="1080"/>
              </w:tabs>
              <w:jc w:val="both"/>
              <w:rPr>
                <w:rFonts w:ascii="Times New Roman" w:eastAsia="Times New Roman" w:hAnsi="Times New Roman" w:cs="Times New Roman"/>
                <w:spacing w:val="-2"/>
                <w:sz w:val="24"/>
                <w:szCs w:val="24"/>
              </w:rPr>
            </w:pPr>
            <w:r w:rsidRPr="00F22111">
              <w:rPr>
                <w:rFonts w:ascii="Times New Roman" w:eastAsia="Times New Roman" w:hAnsi="Times New Roman" w:cs="Times New Roman"/>
                <w:spacing w:val="-2"/>
                <w:sz w:val="24"/>
                <w:szCs w:val="24"/>
              </w:rPr>
              <w:t>- выписка из домовой книги, содержащая информацию по всему жилому помещению.</w:t>
            </w:r>
          </w:p>
          <w:p w:rsidR="00C515C4" w:rsidRPr="00F22111" w:rsidRDefault="00C515C4" w:rsidP="00C515C4">
            <w:pPr>
              <w:tabs>
                <w:tab w:val="num" w:pos="1080"/>
              </w:tabs>
              <w:jc w:val="both"/>
              <w:rPr>
                <w:rFonts w:ascii="Times New Roman" w:eastAsia="Times New Roman" w:hAnsi="Times New Roman" w:cs="Times New Roman"/>
                <w:spacing w:val="-2"/>
                <w:sz w:val="24"/>
                <w:szCs w:val="24"/>
              </w:rPr>
            </w:pPr>
            <w:r w:rsidRPr="00F22111">
              <w:rPr>
                <w:rFonts w:ascii="Times New Roman" w:eastAsia="Times New Roman" w:hAnsi="Times New Roman" w:cs="Times New Roman"/>
                <w:spacing w:val="-2"/>
                <w:sz w:val="24"/>
                <w:szCs w:val="24"/>
              </w:rPr>
              <w:lastRenderedPageBreak/>
              <w:t>- выписка из финансового лицевого счета на занимаемое жилое помещение.</w:t>
            </w:r>
          </w:p>
          <w:p w:rsidR="00C515C4" w:rsidRPr="00F22111" w:rsidRDefault="00C515C4" w:rsidP="00C515C4">
            <w:pPr>
              <w:tabs>
                <w:tab w:val="num" w:pos="1080"/>
              </w:tabs>
              <w:jc w:val="both"/>
              <w:rPr>
                <w:rFonts w:ascii="Times New Roman" w:eastAsia="Times New Roman" w:hAnsi="Times New Roman" w:cs="Times New Roman"/>
                <w:spacing w:val="-2"/>
                <w:sz w:val="24"/>
                <w:szCs w:val="24"/>
              </w:rPr>
            </w:pPr>
            <w:r w:rsidRPr="00F22111">
              <w:rPr>
                <w:rFonts w:ascii="Times New Roman" w:eastAsia="Times New Roman" w:hAnsi="Times New Roman" w:cs="Times New Roman"/>
                <w:spacing w:val="-2"/>
                <w:sz w:val="24"/>
                <w:szCs w:val="24"/>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F22111">
              <w:rPr>
                <w:rFonts w:ascii="Times New Roman" w:eastAsia="Times New Roman" w:hAnsi="Times New Roman" w:cs="Times New Roman"/>
                <w:spacing w:val="-2"/>
                <w:sz w:val="24"/>
                <w:szCs w:val="24"/>
              </w:rPr>
              <w:t>истребуемых</w:t>
            </w:r>
            <w:proofErr w:type="spellEnd"/>
            <w:r w:rsidRPr="00F22111">
              <w:rPr>
                <w:rFonts w:ascii="Times New Roman" w:eastAsia="Times New Roman" w:hAnsi="Times New Roman" w:cs="Times New Roman"/>
                <w:spacing w:val="-2"/>
                <w:sz w:val="24"/>
                <w:szCs w:val="24"/>
              </w:rPr>
              <w:t xml:space="preserve"> сотрудниками Администрации самостоятельно, или предоставляемых заявителем по желанию (с 01.07.2012 г.):</w:t>
            </w:r>
          </w:p>
          <w:p w:rsidR="00C515C4" w:rsidRPr="00F22111" w:rsidRDefault="00C515C4" w:rsidP="00C515C4">
            <w:pPr>
              <w:tabs>
                <w:tab w:val="num" w:pos="1080"/>
              </w:tabs>
              <w:jc w:val="both"/>
              <w:rPr>
                <w:rFonts w:ascii="Times New Roman" w:eastAsia="Times New Roman" w:hAnsi="Times New Roman" w:cs="Times New Roman"/>
                <w:spacing w:val="-2"/>
                <w:sz w:val="24"/>
                <w:szCs w:val="24"/>
              </w:rPr>
            </w:pPr>
            <w:r w:rsidRPr="00F22111">
              <w:rPr>
                <w:rFonts w:ascii="Times New Roman" w:eastAsia="Times New Roman" w:hAnsi="Times New Roman" w:cs="Times New Roman"/>
                <w:spacing w:val="-2"/>
                <w:sz w:val="24"/>
                <w:szCs w:val="24"/>
              </w:rPr>
              <w:t>- свидетельство о государственной регистрации права собственности, договор о праве собственности;</w:t>
            </w:r>
          </w:p>
          <w:p w:rsidR="00C515C4" w:rsidRDefault="00C515C4" w:rsidP="00C515C4">
            <w:r w:rsidRPr="00F22111">
              <w:rPr>
                <w:rFonts w:ascii="Times New Roman" w:eastAsia="Times New Roman" w:hAnsi="Times New Roman" w:cs="Times New Roman"/>
                <w:spacing w:val="-2"/>
                <w:sz w:val="24"/>
                <w:szCs w:val="24"/>
              </w:rPr>
              <w:t>- технический (кадастровый) паспорт</w:t>
            </w:r>
          </w:p>
        </w:tc>
      </w:tr>
      <w:tr w:rsidR="00C515C4" w:rsidTr="00C515C4">
        <w:tc>
          <w:tcPr>
            <w:tcW w:w="959" w:type="dxa"/>
          </w:tcPr>
          <w:p w:rsidR="00C515C4" w:rsidRDefault="00C515C4">
            <w:r>
              <w:lastRenderedPageBreak/>
              <w:t>17</w:t>
            </w:r>
          </w:p>
        </w:tc>
        <w:tc>
          <w:tcPr>
            <w:tcW w:w="4252" w:type="dxa"/>
          </w:tcPr>
          <w:p w:rsidR="00C515C4" w:rsidRDefault="00C515C4">
            <w:r w:rsidRPr="00F22111">
              <w:rPr>
                <w:rFonts w:ascii="Times New Roman" w:hAnsi="Times New Roman" w:cs="Times New Roman"/>
                <w:sz w:val="24"/>
                <w:szCs w:val="24"/>
              </w:rPr>
              <w:t>Предоставление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w:t>
            </w:r>
          </w:p>
        </w:tc>
        <w:tc>
          <w:tcPr>
            <w:tcW w:w="9575" w:type="dxa"/>
          </w:tcPr>
          <w:p w:rsidR="00C515C4" w:rsidRPr="00F22111" w:rsidRDefault="00C515C4" w:rsidP="00C515C4">
            <w:pPr>
              <w:shd w:val="clear" w:color="auto" w:fill="FFFFFF"/>
              <w:ind w:firstLine="533"/>
              <w:jc w:val="both"/>
              <w:rPr>
                <w:rFonts w:ascii="Times New Roman" w:eastAsia="Times New Roman" w:hAnsi="Times New Roman" w:cs="Times New Roman"/>
                <w:color w:val="000000"/>
                <w:sz w:val="24"/>
                <w:szCs w:val="24"/>
              </w:rPr>
            </w:pPr>
            <w:r w:rsidRPr="00F22111">
              <w:rPr>
                <w:rFonts w:ascii="Times New Roman" w:hAnsi="Times New Roman" w:cs="Times New Roman"/>
                <w:sz w:val="24"/>
                <w:szCs w:val="24"/>
              </w:rPr>
              <w:t xml:space="preserve">- </w:t>
            </w:r>
            <w:r w:rsidRPr="00F22111">
              <w:rPr>
                <w:rFonts w:ascii="Times New Roman" w:eastAsia="Times New Roman" w:hAnsi="Times New Roman" w:cs="Times New Roman"/>
                <w:color w:val="000000"/>
                <w:sz w:val="24"/>
                <w:szCs w:val="24"/>
              </w:rPr>
              <w:t>заявление о выдаче разрешения, на использование земель или земельного участка, находящихся в государственной или муниципальной собст</w:t>
            </w:r>
            <w:r>
              <w:rPr>
                <w:rFonts w:ascii="Times New Roman" w:eastAsia="Times New Roman" w:hAnsi="Times New Roman" w:cs="Times New Roman"/>
                <w:color w:val="000000"/>
                <w:sz w:val="24"/>
                <w:szCs w:val="24"/>
              </w:rPr>
              <w:t>венности, по форме</w:t>
            </w:r>
            <w:r w:rsidRPr="00F22111">
              <w:rPr>
                <w:rFonts w:ascii="Times New Roman" w:eastAsia="Times New Roman" w:hAnsi="Times New Roman" w:cs="Times New Roman"/>
                <w:color w:val="000000"/>
                <w:sz w:val="24"/>
                <w:szCs w:val="24"/>
              </w:rPr>
              <w:t>, в котором указываются:</w:t>
            </w:r>
          </w:p>
          <w:p w:rsidR="00C515C4" w:rsidRPr="00F22111" w:rsidRDefault="00C515C4" w:rsidP="00C515C4">
            <w:pPr>
              <w:autoSpaceDE w:val="0"/>
              <w:autoSpaceDN w:val="0"/>
              <w:adjustRightInd w:val="0"/>
              <w:ind w:firstLine="720"/>
              <w:jc w:val="both"/>
              <w:rPr>
                <w:rFonts w:ascii="Times New Roman" w:hAnsi="Times New Roman" w:cs="Times New Roman"/>
                <w:sz w:val="24"/>
                <w:szCs w:val="24"/>
              </w:rPr>
            </w:pPr>
            <w:bookmarkStart w:id="5" w:name="sub_7"/>
            <w:r w:rsidRPr="00F22111">
              <w:rPr>
                <w:rFonts w:ascii="Times New Roman" w:hAnsi="Times New Roman" w:cs="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C515C4" w:rsidRPr="00F22111" w:rsidRDefault="00C515C4" w:rsidP="00C515C4">
            <w:pPr>
              <w:autoSpaceDE w:val="0"/>
              <w:autoSpaceDN w:val="0"/>
              <w:adjustRightInd w:val="0"/>
              <w:ind w:firstLine="720"/>
              <w:jc w:val="both"/>
              <w:rPr>
                <w:rFonts w:ascii="Times New Roman" w:hAnsi="Times New Roman" w:cs="Times New Roman"/>
                <w:sz w:val="24"/>
                <w:szCs w:val="24"/>
              </w:rPr>
            </w:pPr>
            <w:bookmarkStart w:id="6" w:name="sub_8"/>
            <w:bookmarkEnd w:id="5"/>
            <w:r w:rsidRPr="00F22111">
              <w:rPr>
                <w:rFonts w:ascii="Times New Roman" w:hAnsi="Times New Roman" w:cs="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C515C4" w:rsidRPr="00F22111" w:rsidRDefault="00C515C4" w:rsidP="00C515C4">
            <w:pPr>
              <w:autoSpaceDE w:val="0"/>
              <w:autoSpaceDN w:val="0"/>
              <w:adjustRightInd w:val="0"/>
              <w:ind w:firstLine="720"/>
              <w:jc w:val="both"/>
              <w:rPr>
                <w:rFonts w:ascii="Times New Roman" w:hAnsi="Times New Roman" w:cs="Times New Roman"/>
                <w:sz w:val="24"/>
                <w:szCs w:val="24"/>
              </w:rPr>
            </w:pPr>
            <w:bookmarkStart w:id="7" w:name="sub_9"/>
            <w:bookmarkEnd w:id="6"/>
            <w:r w:rsidRPr="00F22111">
              <w:rPr>
                <w:rFonts w:ascii="Times New Roman" w:hAnsi="Times New Roman" w:cs="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C515C4" w:rsidRPr="00F22111" w:rsidRDefault="00C515C4" w:rsidP="00C515C4">
            <w:pPr>
              <w:autoSpaceDE w:val="0"/>
              <w:autoSpaceDN w:val="0"/>
              <w:adjustRightInd w:val="0"/>
              <w:ind w:firstLine="720"/>
              <w:jc w:val="both"/>
              <w:rPr>
                <w:rFonts w:ascii="Times New Roman" w:hAnsi="Times New Roman" w:cs="Times New Roman"/>
                <w:sz w:val="24"/>
                <w:szCs w:val="24"/>
              </w:rPr>
            </w:pPr>
            <w:bookmarkStart w:id="8" w:name="sub_10"/>
            <w:bookmarkEnd w:id="7"/>
            <w:r w:rsidRPr="00F22111">
              <w:rPr>
                <w:rFonts w:ascii="Times New Roman" w:hAnsi="Times New Roman" w:cs="Times New Roman"/>
                <w:sz w:val="24"/>
                <w:szCs w:val="24"/>
              </w:rPr>
              <w:t>- почтовый адрес, адрес электронной почты, номер телефона для связи с заявителем или представителем заявителя;</w:t>
            </w:r>
          </w:p>
          <w:p w:rsidR="00C515C4" w:rsidRPr="00F22111" w:rsidRDefault="00C515C4" w:rsidP="00C515C4">
            <w:pPr>
              <w:autoSpaceDE w:val="0"/>
              <w:autoSpaceDN w:val="0"/>
              <w:adjustRightInd w:val="0"/>
              <w:ind w:firstLine="720"/>
              <w:jc w:val="both"/>
              <w:rPr>
                <w:rFonts w:ascii="Times New Roman" w:hAnsi="Times New Roman" w:cs="Times New Roman"/>
                <w:sz w:val="24"/>
                <w:szCs w:val="24"/>
              </w:rPr>
            </w:pPr>
            <w:bookmarkStart w:id="9" w:name="sub_11"/>
            <w:bookmarkEnd w:id="8"/>
            <w:r w:rsidRPr="00F22111">
              <w:rPr>
                <w:rFonts w:ascii="Times New Roman" w:hAnsi="Times New Roman" w:cs="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C515C4" w:rsidRPr="00F22111" w:rsidRDefault="00C515C4" w:rsidP="00C515C4">
            <w:pPr>
              <w:autoSpaceDE w:val="0"/>
              <w:autoSpaceDN w:val="0"/>
              <w:adjustRightInd w:val="0"/>
              <w:ind w:firstLine="720"/>
              <w:jc w:val="both"/>
              <w:rPr>
                <w:rFonts w:ascii="Times New Roman" w:hAnsi="Times New Roman" w:cs="Times New Roman"/>
                <w:sz w:val="24"/>
                <w:szCs w:val="24"/>
              </w:rPr>
            </w:pPr>
            <w:bookmarkStart w:id="10" w:name="sub_12"/>
            <w:bookmarkEnd w:id="9"/>
            <w:r w:rsidRPr="00F22111">
              <w:rPr>
                <w:rFonts w:ascii="Times New Roman" w:hAnsi="Times New Roman" w:cs="Times New Roman"/>
                <w:sz w:val="24"/>
                <w:szCs w:val="24"/>
              </w:rPr>
              <w:t xml:space="preserve">- вид размещаемого объекта в соответствии с </w:t>
            </w:r>
            <w:hyperlink r:id="rId5" w:history="1">
              <w:r w:rsidRPr="00F22111">
                <w:rPr>
                  <w:rFonts w:ascii="Times New Roman" w:hAnsi="Times New Roman" w:cs="Times New Roman"/>
                  <w:color w:val="106BBE"/>
                  <w:sz w:val="24"/>
                  <w:szCs w:val="24"/>
                </w:rPr>
                <w:t>перечнем</w:t>
              </w:r>
            </w:hyperlink>
            <w:r w:rsidRPr="00F22111">
              <w:rPr>
                <w:rFonts w:ascii="Times New Roman" w:hAnsi="Times New Roman" w:cs="Times New Roman"/>
                <w:sz w:val="24"/>
                <w:szCs w:val="24"/>
              </w:rP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w:t>
            </w:r>
            <w:hyperlink r:id="rId6" w:history="1">
              <w:r w:rsidRPr="00F22111">
                <w:rPr>
                  <w:rFonts w:ascii="Times New Roman" w:hAnsi="Times New Roman" w:cs="Times New Roman"/>
                  <w:sz w:val="24"/>
                  <w:szCs w:val="24"/>
                </w:rPr>
                <w:t>Постановлением</w:t>
              </w:r>
            </w:hyperlink>
            <w:r w:rsidRPr="00F22111">
              <w:rPr>
                <w:rFonts w:ascii="Times New Roman" w:hAnsi="Times New Roman" w:cs="Times New Roman"/>
                <w:sz w:val="24"/>
                <w:szCs w:val="24"/>
              </w:rPr>
              <w:t xml:space="preserve"> Правительства Российской Федерации от 03.12.2014 N 1300 (далее - перечень), и наименование;</w:t>
            </w:r>
          </w:p>
          <w:p w:rsidR="00C515C4" w:rsidRPr="00F22111" w:rsidRDefault="00C515C4" w:rsidP="00C515C4">
            <w:pPr>
              <w:autoSpaceDE w:val="0"/>
              <w:autoSpaceDN w:val="0"/>
              <w:adjustRightInd w:val="0"/>
              <w:ind w:firstLine="720"/>
              <w:jc w:val="both"/>
              <w:rPr>
                <w:rFonts w:ascii="Times New Roman" w:hAnsi="Times New Roman" w:cs="Times New Roman"/>
                <w:sz w:val="24"/>
                <w:szCs w:val="24"/>
              </w:rPr>
            </w:pPr>
            <w:bookmarkStart w:id="11" w:name="sub_13"/>
            <w:bookmarkEnd w:id="10"/>
            <w:r w:rsidRPr="00F22111">
              <w:rPr>
                <w:rFonts w:ascii="Times New Roman" w:hAnsi="Times New Roman" w:cs="Times New Roman"/>
                <w:sz w:val="24"/>
                <w:szCs w:val="24"/>
              </w:rPr>
              <w:t>- срок использования земель, земельного участка (в пределах сроко</w:t>
            </w:r>
            <w:r>
              <w:rPr>
                <w:rFonts w:ascii="Times New Roman" w:hAnsi="Times New Roman" w:cs="Times New Roman"/>
                <w:sz w:val="24"/>
                <w:szCs w:val="24"/>
              </w:rPr>
              <w:t>в</w:t>
            </w:r>
            <w:r w:rsidRPr="00F22111">
              <w:rPr>
                <w:rFonts w:ascii="Times New Roman" w:hAnsi="Times New Roman" w:cs="Times New Roman"/>
                <w:sz w:val="24"/>
                <w:szCs w:val="24"/>
              </w:rPr>
              <w:t>);</w:t>
            </w:r>
          </w:p>
          <w:p w:rsidR="00C515C4" w:rsidRPr="00F22111" w:rsidRDefault="00C515C4" w:rsidP="00C515C4">
            <w:pPr>
              <w:autoSpaceDE w:val="0"/>
              <w:autoSpaceDN w:val="0"/>
              <w:adjustRightInd w:val="0"/>
              <w:ind w:firstLine="720"/>
              <w:jc w:val="both"/>
              <w:rPr>
                <w:rFonts w:ascii="Times New Roman" w:hAnsi="Times New Roman" w:cs="Times New Roman"/>
                <w:sz w:val="24"/>
                <w:szCs w:val="24"/>
              </w:rPr>
            </w:pPr>
            <w:bookmarkStart w:id="12" w:name="sub_14"/>
            <w:bookmarkEnd w:id="11"/>
            <w:r w:rsidRPr="00F22111">
              <w:rPr>
                <w:rFonts w:ascii="Times New Roman" w:hAnsi="Times New Roman" w:cs="Times New Roman"/>
                <w:sz w:val="24"/>
                <w:szCs w:val="24"/>
              </w:rPr>
              <w:t xml:space="preserve">- способ получения уведомления о выдаче разрешения или решения об отказе в </w:t>
            </w:r>
            <w:r w:rsidRPr="00F22111">
              <w:rPr>
                <w:rFonts w:ascii="Times New Roman" w:hAnsi="Times New Roman" w:cs="Times New Roman"/>
                <w:sz w:val="24"/>
                <w:szCs w:val="24"/>
              </w:rPr>
              <w:lastRenderedPageBreak/>
              <w:t>выдаче разрешения, разрешения на использование земель, земельных участков (заказным письмом либо посредством электронной почты по адресу, указанному заявителем, либо посредством выдачи на руки заявителю или представителю заявителя).</w:t>
            </w:r>
          </w:p>
          <w:bookmarkEnd w:id="12"/>
          <w:p w:rsidR="00C515C4" w:rsidRPr="00F22111" w:rsidRDefault="00C515C4" w:rsidP="00C515C4">
            <w:pPr>
              <w:widowControl w:val="0"/>
              <w:autoSpaceDE w:val="0"/>
              <w:autoSpaceDN w:val="0"/>
              <w:adjustRightInd w:val="0"/>
              <w:ind w:firstLine="532"/>
              <w:jc w:val="both"/>
              <w:rPr>
                <w:rFonts w:ascii="Times New Roman" w:eastAsia="Times New Roman" w:hAnsi="Times New Roman" w:cs="Times New Roman"/>
                <w:color w:val="000000"/>
                <w:sz w:val="24"/>
                <w:szCs w:val="24"/>
              </w:rPr>
            </w:pPr>
            <w:r w:rsidRPr="00F22111">
              <w:rPr>
                <w:rFonts w:ascii="Times New Roman" w:hAnsi="Times New Roman" w:cs="Times New Roman"/>
                <w:sz w:val="24"/>
                <w:szCs w:val="24"/>
              </w:rPr>
              <w:t xml:space="preserve">2) </w:t>
            </w:r>
            <w:r w:rsidRPr="00F22111">
              <w:rPr>
                <w:rFonts w:ascii="Times New Roman" w:eastAsia="Times New Roman" w:hAnsi="Times New Roman" w:cs="Times New Roman"/>
                <w:color w:val="000000"/>
                <w:sz w:val="24"/>
                <w:szCs w:val="24"/>
              </w:rPr>
              <w:t>копии документов, удостоверяющих личность заявителя или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515C4" w:rsidRPr="00F22111" w:rsidRDefault="00C515C4" w:rsidP="00C515C4">
            <w:pPr>
              <w:rPr>
                <w:rFonts w:ascii="Times New Roman" w:eastAsia="Times New Roman" w:hAnsi="Times New Roman" w:cs="Times New Roman"/>
                <w:color w:val="000000"/>
                <w:sz w:val="24"/>
                <w:szCs w:val="24"/>
              </w:rPr>
            </w:pPr>
            <w:r w:rsidRPr="00F22111">
              <w:rPr>
                <w:rFonts w:ascii="Times New Roman" w:eastAsia="Times New Roman" w:hAnsi="Times New Roman" w:cs="Times New Roman"/>
                <w:color w:val="000000"/>
                <w:sz w:val="24"/>
                <w:szCs w:val="24"/>
              </w:rPr>
              <w:t>3) схема границ предполагаемых к использованию земель или части земельного участка на кадастровом</w:t>
            </w:r>
            <w:r>
              <w:rPr>
                <w:rFonts w:ascii="Times New Roman" w:eastAsia="Times New Roman" w:hAnsi="Times New Roman" w:cs="Times New Roman"/>
                <w:color w:val="000000"/>
                <w:sz w:val="24"/>
                <w:szCs w:val="24"/>
              </w:rPr>
              <w:t xml:space="preserve"> </w:t>
            </w:r>
            <w:r w:rsidRPr="00F22111">
              <w:rPr>
                <w:rFonts w:ascii="Times New Roman" w:eastAsia="Times New Roman" w:hAnsi="Times New Roman" w:cs="Times New Roman"/>
                <w:color w:val="000000"/>
                <w:sz w:val="24"/>
                <w:szCs w:val="24"/>
              </w:rPr>
              <w:t>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C515C4" w:rsidRPr="00F22111" w:rsidRDefault="00C515C4" w:rsidP="00C515C4">
            <w:pPr>
              <w:pStyle w:val="ConsPlusNormal"/>
              <w:tabs>
                <w:tab w:val="left" w:pos="0"/>
              </w:tabs>
              <w:ind w:firstLine="709"/>
              <w:jc w:val="both"/>
              <w:rPr>
                <w:rFonts w:ascii="Times New Roman" w:hAnsi="Times New Roman" w:cs="Times New Roman"/>
                <w:sz w:val="24"/>
                <w:szCs w:val="24"/>
              </w:rPr>
            </w:pPr>
            <w:r w:rsidRPr="00F22111">
              <w:rPr>
                <w:rFonts w:ascii="Times New Roman" w:hAnsi="Times New Roman" w:cs="Times New Roman"/>
                <w:sz w:val="24"/>
                <w:szCs w:val="24"/>
              </w:rPr>
              <w:t xml:space="preserve">Документы и информация, </w:t>
            </w:r>
            <w:proofErr w:type="gramStart"/>
            <w:r w:rsidRPr="00F22111">
              <w:rPr>
                <w:rFonts w:ascii="Times New Roman" w:hAnsi="Times New Roman" w:cs="Times New Roman"/>
                <w:sz w:val="24"/>
                <w:szCs w:val="24"/>
              </w:rPr>
              <w:t>запрашиваемые</w:t>
            </w:r>
            <w:proofErr w:type="gramEnd"/>
            <w:r w:rsidRPr="00F22111">
              <w:rPr>
                <w:rFonts w:ascii="Times New Roman" w:hAnsi="Times New Roman" w:cs="Times New Roman"/>
                <w:sz w:val="24"/>
                <w:szCs w:val="24"/>
              </w:rPr>
              <w:t xml:space="preserve">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C515C4" w:rsidRPr="00F22111" w:rsidRDefault="00C515C4" w:rsidP="00C515C4">
            <w:pPr>
              <w:shd w:val="clear" w:color="auto" w:fill="FFFFFF"/>
              <w:ind w:firstLine="533"/>
              <w:rPr>
                <w:rFonts w:ascii="Times New Roman" w:eastAsia="Times New Roman" w:hAnsi="Times New Roman" w:cs="Times New Roman"/>
                <w:color w:val="000000"/>
                <w:sz w:val="24"/>
                <w:szCs w:val="24"/>
              </w:rPr>
            </w:pPr>
            <w:r w:rsidRPr="00F22111">
              <w:rPr>
                <w:rFonts w:ascii="Times New Roman" w:hAnsi="Times New Roman" w:cs="Times New Roman"/>
                <w:sz w:val="24"/>
                <w:szCs w:val="24"/>
              </w:rPr>
              <w:t xml:space="preserve">- </w:t>
            </w:r>
            <w:r w:rsidRPr="00F22111">
              <w:rPr>
                <w:rFonts w:ascii="Times New Roman" w:eastAsia="Times New Roman" w:hAnsi="Times New Roman" w:cs="Times New Roman"/>
                <w:color w:val="000000"/>
                <w:sz w:val="24"/>
                <w:szCs w:val="24"/>
              </w:rPr>
              <w:t xml:space="preserve"> кадастровая выписка о земельном участке или кадастровый паспорт земельного участка;</w:t>
            </w:r>
          </w:p>
          <w:p w:rsidR="00C515C4" w:rsidRPr="00F22111" w:rsidRDefault="00C515C4" w:rsidP="00C515C4">
            <w:pPr>
              <w:shd w:val="clear" w:color="auto" w:fill="FFFFFF"/>
              <w:ind w:firstLine="533"/>
              <w:rPr>
                <w:rFonts w:ascii="Times New Roman" w:eastAsia="Times New Roman" w:hAnsi="Times New Roman" w:cs="Times New Roman"/>
                <w:color w:val="000000"/>
                <w:sz w:val="24"/>
                <w:szCs w:val="24"/>
              </w:rPr>
            </w:pPr>
            <w:r w:rsidRPr="00F22111">
              <w:rPr>
                <w:rFonts w:ascii="Times New Roman" w:eastAsia="Times New Roman" w:hAnsi="Times New Roman" w:cs="Times New Roman"/>
                <w:color w:val="000000"/>
                <w:sz w:val="24"/>
                <w:szCs w:val="24"/>
              </w:rPr>
              <w:t>- выписка из Единого государственного реестра прав на недвижимое имущество и сделок с ним;</w:t>
            </w:r>
          </w:p>
          <w:p w:rsidR="00C515C4" w:rsidRPr="00F22111" w:rsidRDefault="00C515C4" w:rsidP="00C515C4">
            <w:pPr>
              <w:shd w:val="clear" w:color="auto" w:fill="FFFFFF"/>
              <w:ind w:firstLine="533"/>
              <w:rPr>
                <w:rFonts w:ascii="Times New Roman" w:eastAsia="Times New Roman" w:hAnsi="Times New Roman" w:cs="Times New Roman"/>
                <w:color w:val="000000"/>
                <w:sz w:val="24"/>
                <w:szCs w:val="24"/>
              </w:rPr>
            </w:pPr>
            <w:r w:rsidRPr="00F22111">
              <w:rPr>
                <w:rFonts w:ascii="Times New Roman" w:eastAsia="Times New Roman" w:hAnsi="Times New Roman" w:cs="Times New Roman"/>
                <w:color w:val="000000"/>
                <w:sz w:val="24"/>
                <w:szCs w:val="24"/>
              </w:rPr>
              <w:t>- копия лицензии, удостоверяющей право проведения работ по геологическому изучению недр. В отношении объектов, виды которых установлены постановлением Правительства РФ от 03.12.2014г. №1300 - копия лицензии не предоставляется;</w:t>
            </w:r>
          </w:p>
          <w:p w:rsidR="00C515C4" w:rsidRDefault="00C515C4" w:rsidP="00C515C4">
            <w:r w:rsidRPr="00F22111">
              <w:rPr>
                <w:rFonts w:ascii="Times New Roman" w:eastAsia="Times New Roman" w:hAnsi="Times New Roman" w:cs="Times New Roman"/>
                <w:color w:val="000000"/>
                <w:sz w:val="24"/>
                <w:szCs w:val="24"/>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РФ. В отношении объектов, виды которых установлены постановлением Правительства РФ от 03.12.2014г. №1300 - иные документы, подтверждающие основания для использования земель или земельного участка</w:t>
            </w:r>
          </w:p>
        </w:tc>
      </w:tr>
      <w:tr w:rsidR="00C515C4" w:rsidTr="00C515C4">
        <w:tc>
          <w:tcPr>
            <w:tcW w:w="959" w:type="dxa"/>
          </w:tcPr>
          <w:p w:rsidR="00C515C4" w:rsidRDefault="00C515C4">
            <w:r>
              <w:lastRenderedPageBreak/>
              <w:t>18</w:t>
            </w:r>
          </w:p>
        </w:tc>
        <w:tc>
          <w:tcPr>
            <w:tcW w:w="4252" w:type="dxa"/>
          </w:tcPr>
          <w:p w:rsidR="00C515C4" w:rsidRDefault="00C515C4">
            <w:r w:rsidRPr="00F22111">
              <w:rPr>
                <w:rFonts w:ascii="Times New Roman" w:eastAsia="Times New Roman" w:hAnsi="Times New Roman" w:cs="Times New Roman"/>
                <w:color w:val="000000"/>
                <w:sz w:val="24"/>
                <w:szCs w:val="24"/>
              </w:rPr>
              <w:t xml:space="preserve">Предоставление нанимателю жилого помещения по договору социального найма жилого помещения меньшего размера взамен занимаемого жилого </w:t>
            </w:r>
            <w:r w:rsidRPr="00F22111">
              <w:rPr>
                <w:rFonts w:ascii="Times New Roman" w:eastAsia="Times New Roman" w:hAnsi="Times New Roman" w:cs="Times New Roman"/>
                <w:color w:val="000000"/>
                <w:sz w:val="24"/>
                <w:szCs w:val="24"/>
              </w:rPr>
              <w:lastRenderedPageBreak/>
              <w:t>помещения</w:t>
            </w:r>
          </w:p>
        </w:tc>
        <w:tc>
          <w:tcPr>
            <w:tcW w:w="9575" w:type="dxa"/>
          </w:tcPr>
          <w:p w:rsidR="00C515C4" w:rsidRPr="00F22111" w:rsidRDefault="00C515C4" w:rsidP="00C515C4">
            <w:pPr>
              <w:numPr>
                <w:ilvl w:val="0"/>
                <w:numId w:val="4"/>
              </w:numPr>
              <w:tabs>
                <w:tab w:val="clear" w:pos="1429"/>
                <w:tab w:val="num" w:pos="540"/>
              </w:tabs>
              <w:ind w:left="0" w:firstLine="0"/>
              <w:jc w:val="both"/>
              <w:rPr>
                <w:rFonts w:ascii="Times New Roman" w:eastAsia="Times New Roman" w:hAnsi="Times New Roman" w:cs="Times New Roman"/>
                <w:sz w:val="24"/>
                <w:szCs w:val="24"/>
              </w:rPr>
            </w:pPr>
            <w:r w:rsidRPr="00F22111">
              <w:rPr>
                <w:rFonts w:ascii="Times New Roman" w:hAnsi="Times New Roman" w:cs="Times New Roman"/>
                <w:sz w:val="24"/>
                <w:szCs w:val="24"/>
              </w:rPr>
              <w:lastRenderedPageBreak/>
              <w:t>Заявление (по форме</w:t>
            </w:r>
            <w:r w:rsidRPr="00F22111">
              <w:rPr>
                <w:rFonts w:ascii="Times New Roman" w:eastAsia="Times New Roman" w:hAnsi="Times New Roman" w:cs="Times New Roman"/>
                <w:sz w:val="24"/>
                <w:szCs w:val="24"/>
              </w:rPr>
              <w:t>);</w:t>
            </w:r>
          </w:p>
          <w:p w:rsidR="00C515C4" w:rsidRPr="00F22111" w:rsidRDefault="00C515C4" w:rsidP="00C515C4">
            <w:pPr>
              <w:numPr>
                <w:ilvl w:val="0"/>
                <w:numId w:val="4"/>
              </w:numPr>
              <w:tabs>
                <w:tab w:val="clear" w:pos="1429"/>
                <w:tab w:val="num" w:pos="540"/>
              </w:tabs>
              <w:ind w:left="0" w:firstLine="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выписка из домовой книги на  жилое помещени</w:t>
            </w:r>
            <w:proofErr w:type="gramStart"/>
            <w:r w:rsidRPr="00F22111">
              <w:rPr>
                <w:rFonts w:ascii="Times New Roman" w:eastAsia="Times New Roman" w:hAnsi="Times New Roman" w:cs="Times New Roman"/>
                <w:sz w:val="24"/>
                <w:szCs w:val="24"/>
              </w:rPr>
              <w:t>е(</w:t>
            </w:r>
            <w:proofErr w:type="gramEnd"/>
            <w:r w:rsidRPr="00F22111">
              <w:rPr>
                <w:rFonts w:ascii="Times New Roman" w:eastAsia="Times New Roman" w:hAnsi="Times New Roman" w:cs="Times New Roman"/>
                <w:sz w:val="24"/>
                <w:szCs w:val="24"/>
              </w:rPr>
              <w:t>копия);</w:t>
            </w:r>
          </w:p>
          <w:p w:rsidR="00C515C4" w:rsidRPr="00F22111" w:rsidRDefault="00C515C4" w:rsidP="00C515C4">
            <w:pPr>
              <w:numPr>
                <w:ilvl w:val="0"/>
                <w:numId w:val="4"/>
              </w:numPr>
              <w:tabs>
                <w:tab w:val="clear" w:pos="1429"/>
                <w:tab w:val="num" w:pos="540"/>
              </w:tabs>
              <w:ind w:left="0" w:firstLine="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выписка из финансово-лицевого счета (карточка квартиросъемщика);</w:t>
            </w:r>
          </w:p>
          <w:p w:rsidR="00C515C4" w:rsidRPr="00F22111" w:rsidRDefault="00C515C4" w:rsidP="00C515C4">
            <w:pPr>
              <w:numPr>
                <w:ilvl w:val="0"/>
                <w:numId w:val="4"/>
              </w:numPr>
              <w:tabs>
                <w:tab w:val="clear" w:pos="1429"/>
                <w:tab w:val="num" w:pos="540"/>
              </w:tabs>
              <w:ind w:left="0" w:firstLine="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xml:space="preserve">паспорта заявителя и членов его семьи (для детей, не достигших 14 лет – </w:t>
            </w:r>
            <w:r w:rsidRPr="00F22111">
              <w:rPr>
                <w:rFonts w:ascii="Times New Roman" w:eastAsia="Times New Roman" w:hAnsi="Times New Roman" w:cs="Times New Roman"/>
                <w:sz w:val="24"/>
                <w:szCs w:val="24"/>
              </w:rPr>
              <w:lastRenderedPageBreak/>
              <w:t>свидетельства о рождении; предоставляются копии);</w:t>
            </w:r>
          </w:p>
          <w:p w:rsidR="00C515C4" w:rsidRPr="00F22111" w:rsidRDefault="00C515C4" w:rsidP="00C515C4">
            <w:pPr>
              <w:numPr>
                <w:ilvl w:val="0"/>
                <w:numId w:val="4"/>
              </w:numPr>
              <w:tabs>
                <w:tab w:val="clear" w:pos="1429"/>
                <w:tab w:val="num" w:pos="540"/>
              </w:tabs>
              <w:ind w:left="0" w:firstLine="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свидетельство о браке (расторжении брака)  с заявителем (нанимателем) (копия);</w:t>
            </w:r>
          </w:p>
          <w:p w:rsidR="00C515C4" w:rsidRPr="00F22111" w:rsidRDefault="00C515C4" w:rsidP="00C515C4">
            <w:pPr>
              <w:numPr>
                <w:ilvl w:val="0"/>
                <w:numId w:val="4"/>
              </w:numPr>
              <w:tabs>
                <w:tab w:val="clear" w:pos="1429"/>
                <w:tab w:val="num" w:pos="540"/>
              </w:tabs>
              <w:ind w:left="0" w:firstLine="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действующий договор социального найма жилого помещения;</w:t>
            </w:r>
          </w:p>
          <w:p w:rsidR="00C515C4" w:rsidRPr="00F22111" w:rsidRDefault="00C515C4" w:rsidP="00C515C4">
            <w:pPr>
              <w:numPr>
                <w:ilvl w:val="0"/>
                <w:numId w:val="4"/>
              </w:numPr>
              <w:tabs>
                <w:tab w:val="clear" w:pos="1429"/>
                <w:tab w:val="num" w:pos="540"/>
              </w:tabs>
              <w:ind w:left="0" w:firstLine="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справка  из бухгалтерии Администрации о том, что занимаемое жилое помещение относится к муниципальной собственности.</w:t>
            </w:r>
          </w:p>
          <w:p w:rsidR="00C515C4" w:rsidRPr="00F22111" w:rsidRDefault="00C515C4" w:rsidP="00C515C4">
            <w:pPr>
              <w:tabs>
                <w:tab w:val="num" w:pos="540"/>
              </w:tabs>
              <w:ind w:firstLine="540"/>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В случае</w:t>
            </w:r>
            <w:proofErr w:type="gramStart"/>
            <w:r w:rsidRPr="00F22111">
              <w:rPr>
                <w:rFonts w:ascii="Times New Roman" w:eastAsia="Times New Roman" w:hAnsi="Times New Roman" w:cs="Times New Roman"/>
                <w:sz w:val="24"/>
                <w:szCs w:val="24"/>
              </w:rPr>
              <w:t>,</w:t>
            </w:r>
            <w:proofErr w:type="gramEnd"/>
            <w:r w:rsidRPr="00F22111">
              <w:rPr>
                <w:rFonts w:ascii="Times New Roman" w:eastAsia="Times New Roman" w:hAnsi="Times New Roman" w:cs="Times New Roman"/>
                <w:sz w:val="24"/>
                <w:szCs w:val="24"/>
              </w:rPr>
              <w:t xml:space="preserve"> если документы подает представитель заявителя, дополнительно предоставляются: </w:t>
            </w:r>
          </w:p>
          <w:p w:rsidR="00C515C4" w:rsidRPr="00F22111" w:rsidRDefault="00C515C4" w:rsidP="00C515C4">
            <w:pPr>
              <w:numPr>
                <w:ilvl w:val="0"/>
                <w:numId w:val="4"/>
              </w:numPr>
              <w:tabs>
                <w:tab w:val="clear" w:pos="1429"/>
                <w:tab w:val="num" w:pos="540"/>
              </w:tabs>
              <w:ind w:left="0" w:firstLine="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документ, удостоверяющий личность представителя заявителя (копия);</w:t>
            </w:r>
          </w:p>
          <w:p w:rsidR="00C515C4" w:rsidRPr="00F22111" w:rsidDel="00CA06BF" w:rsidRDefault="00C515C4" w:rsidP="00C515C4">
            <w:pPr>
              <w:numPr>
                <w:ilvl w:val="0"/>
                <w:numId w:val="4"/>
              </w:numPr>
              <w:tabs>
                <w:tab w:val="clear" w:pos="1429"/>
                <w:tab w:val="num" w:pos="540"/>
              </w:tabs>
              <w:ind w:left="0" w:firstLine="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надлежащим образом заверенная доверенность (копия).</w:t>
            </w:r>
          </w:p>
          <w:p w:rsidR="00C515C4" w:rsidRDefault="00C515C4" w:rsidP="00C515C4">
            <w:pPr>
              <w:tabs>
                <w:tab w:val="num" w:pos="540"/>
              </w:tabs>
              <w:ind w:firstLine="540"/>
              <w:jc w:val="both"/>
              <w:rPr>
                <w:rFonts w:ascii="Times New Roman" w:eastAsia="Times New Roman" w:hAnsi="Times New Roman" w:cs="Times New Roman"/>
                <w:i/>
                <w:sz w:val="24"/>
                <w:szCs w:val="24"/>
              </w:rPr>
            </w:pPr>
            <w:r w:rsidRPr="00F22111">
              <w:rPr>
                <w:rFonts w:ascii="Times New Roman" w:eastAsia="Times New Roman" w:hAnsi="Times New Roman" w:cs="Times New Roman"/>
                <w:i/>
                <w:sz w:val="24"/>
                <w:szCs w:val="24"/>
              </w:rPr>
              <w:t>При предоставлении копии документа необходимо предъявление оригинала, оригиналы сличаются с копиями и возвращаются заявителю.</w:t>
            </w:r>
          </w:p>
          <w:p w:rsidR="00C515C4" w:rsidRPr="003521E6" w:rsidRDefault="00C515C4" w:rsidP="00C515C4">
            <w:pPr>
              <w:tabs>
                <w:tab w:val="num" w:pos="540"/>
              </w:tabs>
              <w:ind w:firstLine="540"/>
              <w:jc w:val="both"/>
              <w:rPr>
                <w:rFonts w:ascii="Times New Roman" w:eastAsia="Times New Roman" w:hAnsi="Times New Roman" w:cs="Times New Roman"/>
                <w:i/>
                <w:sz w:val="24"/>
                <w:szCs w:val="24"/>
              </w:rPr>
            </w:pPr>
            <w:r w:rsidRPr="00F22111">
              <w:rPr>
                <w:rFonts w:ascii="Times New Roman" w:eastAsia="Times New Roman" w:hAnsi="Times New Roman" w:cs="Times New Roman"/>
                <w:sz w:val="24"/>
                <w:szCs w:val="24"/>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C515C4" w:rsidRPr="00F22111" w:rsidRDefault="00C515C4" w:rsidP="00C515C4">
            <w:pPr>
              <w:numPr>
                <w:ilvl w:val="0"/>
                <w:numId w:val="4"/>
              </w:numPr>
              <w:tabs>
                <w:tab w:val="clear" w:pos="1429"/>
                <w:tab w:val="num" w:pos="540"/>
              </w:tabs>
              <w:ind w:left="0" w:firstLine="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Заявление;</w:t>
            </w:r>
          </w:p>
          <w:p w:rsidR="00C515C4" w:rsidRPr="00F22111" w:rsidRDefault="00C515C4" w:rsidP="00C515C4">
            <w:pPr>
              <w:numPr>
                <w:ilvl w:val="0"/>
                <w:numId w:val="4"/>
              </w:numPr>
              <w:tabs>
                <w:tab w:val="clear" w:pos="1429"/>
                <w:tab w:val="num" w:pos="540"/>
              </w:tabs>
              <w:ind w:left="0" w:firstLine="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разрешение на вселение (копия);</w:t>
            </w:r>
          </w:p>
          <w:p w:rsidR="00C515C4" w:rsidRPr="00F22111" w:rsidRDefault="00C515C4" w:rsidP="00C515C4">
            <w:pPr>
              <w:numPr>
                <w:ilvl w:val="0"/>
                <w:numId w:val="4"/>
              </w:numPr>
              <w:tabs>
                <w:tab w:val="clear" w:pos="1429"/>
                <w:tab w:val="num" w:pos="540"/>
              </w:tabs>
              <w:ind w:left="0" w:firstLine="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выписка из домовой книги на  жилое помещени</w:t>
            </w:r>
            <w:proofErr w:type="gramStart"/>
            <w:r w:rsidRPr="00F22111">
              <w:rPr>
                <w:rFonts w:ascii="Times New Roman" w:eastAsia="Times New Roman" w:hAnsi="Times New Roman" w:cs="Times New Roman"/>
                <w:sz w:val="24"/>
                <w:szCs w:val="24"/>
              </w:rPr>
              <w:t>е(</w:t>
            </w:r>
            <w:proofErr w:type="gramEnd"/>
            <w:r w:rsidRPr="00F22111">
              <w:rPr>
                <w:rFonts w:ascii="Times New Roman" w:eastAsia="Times New Roman" w:hAnsi="Times New Roman" w:cs="Times New Roman"/>
                <w:sz w:val="24"/>
                <w:szCs w:val="24"/>
              </w:rPr>
              <w:t>копия);</w:t>
            </w:r>
          </w:p>
          <w:p w:rsidR="00C515C4" w:rsidRPr="00F22111" w:rsidRDefault="00C515C4" w:rsidP="00C515C4">
            <w:pPr>
              <w:numPr>
                <w:ilvl w:val="0"/>
                <w:numId w:val="4"/>
              </w:numPr>
              <w:tabs>
                <w:tab w:val="clear" w:pos="1429"/>
                <w:tab w:val="num" w:pos="540"/>
              </w:tabs>
              <w:ind w:left="0" w:firstLine="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выписка из финансово-лицевого счета (карточка квартиросъемщика);</w:t>
            </w:r>
          </w:p>
          <w:p w:rsidR="00C515C4" w:rsidRPr="00F22111" w:rsidRDefault="00C515C4" w:rsidP="00C515C4">
            <w:pPr>
              <w:numPr>
                <w:ilvl w:val="0"/>
                <w:numId w:val="4"/>
              </w:numPr>
              <w:tabs>
                <w:tab w:val="clear" w:pos="1429"/>
                <w:tab w:val="num" w:pos="540"/>
              </w:tabs>
              <w:ind w:left="0" w:firstLine="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паспорта заявителя и членов его семьи (для детей, не достигших 14 лет – свидетельства о рождении; предоставляются копии);</w:t>
            </w:r>
          </w:p>
          <w:p w:rsidR="00C515C4" w:rsidRPr="00F22111" w:rsidRDefault="00C515C4" w:rsidP="00C515C4">
            <w:pPr>
              <w:numPr>
                <w:ilvl w:val="0"/>
                <w:numId w:val="4"/>
              </w:numPr>
              <w:tabs>
                <w:tab w:val="clear" w:pos="1429"/>
                <w:tab w:val="num" w:pos="540"/>
              </w:tabs>
              <w:ind w:left="0" w:firstLine="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свидетельство о браке (расторжении брака)  с заявителем (нанимателем) (копия);</w:t>
            </w:r>
          </w:p>
          <w:p w:rsidR="00C515C4" w:rsidRPr="00F22111" w:rsidRDefault="00C515C4" w:rsidP="00C515C4">
            <w:pPr>
              <w:jc w:val="both"/>
              <w:rPr>
                <w:rFonts w:ascii="Times New Roman" w:eastAsia="Times New Roman" w:hAnsi="Times New Roman" w:cs="Times New Roman"/>
                <w:color w:val="000000"/>
                <w:sz w:val="24"/>
                <w:szCs w:val="24"/>
              </w:rPr>
            </w:pPr>
            <w:r w:rsidRPr="00F22111">
              <w:rPr>
                <w:rFonts w:ascii="Times New Roman" w:eastAsia="Times New Roman" w:hAnsi="Times New Roman" w:cs="Times New Roman"/>
                <w:sz w:val="24"/>
                <w:szCs w:val="24"/>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F22111">
              <w:rPr>
                <w:rFonts w:ascii="Times New Roman" w:eastAsia="Times New Roman" w:hAnsi="Times New Roman" w:cs="Times New Roman"/>
                <w:sz w:val="24"/>
                <w:szCs w:val="24"/>
              </w:rPr>
              <w:t>истребуемых</w:t>
            </w:r>
            <w:proofErr w:type="spellEnd"/>
            <w:r w:rsidRPr="00F22111">
              <w:rPr>
                <w:rFonts w:ascii="Times New Roman" w:eastAsia="Times New Roman" w:hAnsi="Times New Roman" w:cs="Times New Roman"/>
                <w:sz w:val="24"/>
                <w:szCs w:val="24"/>
              </w:rPr>
              <w:t xml:space="preserve"> сотрудниками Администрации самостоятельно, или предоставляемых заявителем по желанию (с 01.07.2012 г.): </w:t>
            </w:r>
          </w:p>
          <w:p w:rsidR="00C515C4" w:rsidRDefault="00C515C4" w:rsidP="00C515C4">
            <w:pPr>
              <w:numPr>
                <w:ilvl w:val="0"/>
                <w:numId w:val="4"/>
              </w:numPr>
              <w:tabs>
                <w:tab w:val="clear" w:pos="1429"/>
                <w:tab w:val="num" w:pos="540"/>
              </w:tabs>
              <w:ind w:left="0" w:firstLine="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выписка из реестра муниципальной собственности о том, что занимаемое жилое помещение относится к</w:t>
            </w:r>
            <w:r>
              <w:rPr>
                <w:rFonts w:ascii="Times New Roman" w:eastAsia="Times New Roman" w:hAnsi="Times New Roman" w:cs="Times New Roman"/>
                <w:sz w:val="24"/>
                <w:szCs w:val="24"/>
              </w:rPr>
              <w:t xml:space="preserve"> муниципальной собственности;</w:t>
            </w:r>
          </w:p>
          <w:p w:rsidR="00C515C4" w:rsidRPr="00C515C4" w:rsidRDefault="00C515C4" w:rsidP="00C515C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515C4">
              <w:rPr>
                <w:rFonts w:ascii="Times New Roman" w:eastAsia="Times New Roman" w:hAnsi="Times New Roman" w:cs="Times New Roman"/>
                <w:sz w:val="24"/>
                <w:szCs w:val="24"/>
              </w:rPr>
              <w:t>действующий договор социального найма</w:t>
            </w:r>
            <w:r>
              <w:rPr>
                <w:rFonts w:ascii="Times New Roman" w:eastAsia="Times New Roman" w:hAnsi="Times New Roman" w:cs="Times New Roman"/>
                <w:sz w:val="24"/>
                <w:szCs w:val="24"/>
              </w:rPr>
              <w:t>.</w:t>
            </w:r>
          </w:p>
        </w:tc>
      </w:tr>
      <w:tr w:rsidR="00C515C4" w:rsidTr="00C515C4">
        <w:tc>
          <w:tcPr>
            <w:tcW w:w="959" w:type="dxa"/>
          </w:tcPr>
          <w:p w:rsidR="00C515C4" w:rsidRDefault="00C515C4">
            <w:r>
              <w:lastRenderedPageBreak/>
              <w:t>19</w:t>
            </w:r>
          </w:p>
        </w:tc>
        <w:tc>
          <w:tcPr>
            <w:tcW w:w="4252" w:type="dxa"/>
          </w:tcPr>
          <w:p w:rsidR="00C515C4" w:rsidRDefault="00C515C4">
            <w:r w:rsidRPr="00F22111">
              <w:rPr>
                <w:rFonts w:ascii="Times New Roman" w:eastAsia="Times New Roman" w:hAnsi="Times New Roman" w:cs="Times New Roman"/>
                <w:color w:val="000000"/>
                <w:sz w:val="24"/>
                <w:szCs w:val="24"/>
              </w:rPr>
              <w:t xml:space="preserve">Заключение договоров передачи гражданами приватизированных жилых помещений в муниципальную </w:t>
            </w:r>
            <w:r w:rsidRPr="00F22111">
              <w:rPr>
                <w:rFonts w:ascii="Times New Roman" w:eastAsia="Times New Roman" w:hAnsi="Times New Roman" w:cs="Times New Roman"/>
                <w:color w:val="000000"/>
                <w:sz w:val="24"/>
                <w:szCs w:val="24"/>
              </w:rPr>
              <w:lastRenderedPageBreak/>
              <w:t>собственность</w:t>
            </w:r>
          </w:p>
        </w:tc>
        <w:tc>
          <w:tcPr>
            <w:tcW w:w="9575" w:type="dxa"/>
          </w:tcPr>
          <w:p w:rsidR="00C515C4" w:rsidRPr="00F22111" w:rsidRDefault="00C515C4" w:rsidP="00C515C4">
            <w:pPr>
              <w:tabs>
                <w:tab w:val="num" w:pos="851"/>
                <w:tab w:val="left" w:pos="1260"/>
              </w:tabs>
              <w:ind w:firstLine="567"/>
              <w:jc w:val="both"/>
              <w:rPr>
                <w:rFonts w:ascii="Times New Roman" w:hAnsi="Times New Roman" w:cs="Times New Roman"/>
                <w:spacing w:val="-2"/>
                <w:sz w:val="24"/>
                <w:szCs w:val="24"/>
              </w:rPr>
            </w:pPr>
            <w:r w:rsidRPr="00F22111">
              <w:rPr>
                <w:rFonts w:ascii="Times New Roman" w:hAnsi="Times New Roman" w:cs="Times New Roman"/>
                <w:spacing w:val="-2"/>
                <w:sz w:val="24"/>
                <w:szCs w:val="24"/>
              </w:rPr>
              <w:lastRenderedPageBreak/>
              <w:t>- заявление от собственника (сособственников) жилого помещения о предоставлении муниципальной услуги (о принятии приватизированного жилого помещения в муниципальную собственность;</w:t>
            </w:r>
          </w:p>
          <w:p w:rsidR="00C515C4" w:rsidRPr="00F22111" w:rsidRDefault="00C515C4" w:rsidP="00C515C4">
            <w:pPr>
              <w:tabs>
                <w:tab w:val="num" w:pos="851"/>
                <w:tab w:val="left" w:pos="1260"/>
              </w:tabs>
              <w:ind w:firstLine="567"/>
              <w:jc w:val="both"/>
              <w:rPr>
                <w:rFonts w:ascii="Times New Roman" w:hAnsi="Times New Roman" w:cs="Times New Roman"/>
                <w:spacing w:val="-2"/>
                <w:sz w:val="24"/>
                <w:szCs w:val="24"/>
              </w:rPr>
            </w:pPr>
            <w:r w:rsidRPr="00F22111">
              <w:rPr>
                <w:rFonts w:ascii="Times New Roman" w:hAnsi="Times New Roman" w:cs="Times New Roman"/>
                <w:spacing w:val="-2"/>
                <w:sz w:val="24"/>
                <w:szCs w:val="24"/>
              </w:rPr>
              <w:lastRenderedPageBreak/>
              <w:t>- договор на передачу жилого помещения в собственность граждан (договор приватизации  жилого  помещения);</w:t>
            </w:r>
          </w:p>
          <w:p w:rsidR="00C515C4" w:rsidRPr="00F22111" w:rsidRDefault="00C515C4" w:rsidP="00C515C4">
            <w:pPr>
              <w:tabs>
                <w:tab w:val="num" w:pos="851"/>
                <w:tab w:val="left" w:pos="1260"/>
              </w:tabs>
              <w:ind w:firstLine="567"/>
              <w:jc w:val="both"/>
              <w:rPr>
                <w:rFonts w:ascii="Times New Roman" w:hAnsi="Times New Roman" w:cs="Times New Roman"/>
                <w:spacing w:val="-2"/>
                <w:sz w:val="24"/>
                <w:szCs w:val="24"/>
              </w:rPr>
            </w:pPr>
            <w:r w:rsidRPr="00F22111">
              <w:rPr>
                <w:rFonts w:ascii="Times New Roman" w:hAnsi="Times New Roman" w:cs="Times New Roman"/>
                <w:spacing w:val="-2"/>
                <w:sz w:val="24"/>
                <w:szCs w:val="24"/>
              </w:rPr>
              <w:t>-   документ технической инвентаризации (технический или кадастровый паспорт) жилого помещения, выданный аккредитованной специализированной организацией технической инвентаризации;</w:t>
            </w:r>
          </w:p>
          <w:p w:rsidR="00C515C4" w:rsidRPr="00F22111" w:rsidRDefault="00C515C4" w:rsidP="00C515C4">
            <w:pPr>
              <w:tabs>
                <w:tab w:val="num" w:pos="851"/>
                <w:tab w:val="left" w:pos="1260"/>
              </w:tabs>
              <w:ind w:firstLine="567"/>
              <w:jc w:val="both"/>
              <w:rPr>
                <w:rFonts w:ascii="Times New Roman" w:hAnsi="Times New Roman" w:cs="Times New Roman"/>
                <w:spacing w:val="-2"/>
                <w:sz w:val="24"/>
                <w:szCs w:val="24"/>
              </w:rPr>
            </w:pPr>
            <w:r w:rsidRPr="00F22111">
              <w:rPr>
                <w:rFonts w:ascii="Times New Roman" w:hAnsi="Times New Roman" w:cs="Times New Roman"/>
                <w:spacing w:val="-2"/>
                <w:sz w:val="24"/>
                <w:szCs w:val="24"/>
              </w:rPr>
              <w:t>- справку, содержащую сведения о зарегистрированных лицах в передаваемом жилом помещении,  выданную  соответствующей  уполномоченной  организацией;</w:t>
            </w:r>
          </w:p>
          <w:p w:rsidR="00C515C4" w:rsidRPr="00F22111" w:rsidRDefault="00C515C4" w:rsidP="00C515C4">
            <w:pPr>
              <w:tabs>
                <w:tab w:val="num" w:pos="851"/>
                <w:tab w:val="left" w:pos="1260"/>
              </w:tabs>
              <w:ind w:firstLine="567"/>
              <w:jc w:val="both"/>
              <w:rPr>
                <w:rFonts w:ascii="Times New Roman" w:hAnsi="Times New Roman" w:cs="Times New Roman"/>
                <w:spacing w:val="-2"/>
                <w:sz w:val="24"/>
                <w:szCs w:val="24"/>
              </w:rPr>
            </w:pPr>
            <w:r w:rsidRPr="00F22111">
              <w:rPr>
                <w:rFonts w:ascii="Times New Roman" w:hAnsi="Times New Roman" w:cs="Times New Roman"/>
                <w:spacing w:val="-2"/>
                <w:sz w:val="24"/>
                <w:szCs w:val="24"/>
              </w:rPr>
              <w:t>- выписку  из  Единого  государственного  реестра  прав  на  недвижимое имущество и сделок с ним с информацией об отсутствии обременения права собственника (собственников) на жилое помещение (отсутствие ареста, залога, аренды и других обязательств на приватизированное жилое помещение), выданную органом, осуществляющим государственную регистрацию прав на недвижимость и сделок с ней;</w:t>
            </w:r>
          </w:p>
          <w:p w:rsidR="00C515C4" w:rsidRPr="00F22111" w:rsidRDefault="00C515C4" w:rsidP="00C515C4">
            <w:pPr>
              <w:tabs>
                <w:tab w:val="num" w:pos="851"/>
                <w:tab w:val="left" w:pos="1260"/>
              </w:tabs>
              <w:jc w:val="both"/>
              <w:rPr>
                <w:rFonts w:ascii="Times New Roman" w:hAnsi="Times New Roman" w:cs="Times New Roman"/>
                <w:spacing w:val="-2"/>
                <w:sz w:val="24"/>
                <w:szCs w:val="24"/>
              </w:rPr>
            </w:pPr>
            <w:r w:rsidRPr="00F22111">
              <w:rPr>
                <w:rFonts w:ascii="Times New Roman" w:hAnsi="Times New Roman" w:cs="Times New Roman"/>
                <w:spacing w:val="-2"/>
                <w:sz w:val="24"/>
                <w:szCs w:val="24"/>
              </w:rPr>
              <w:t xml:space="preserve">согласие  органа  опеки  и  попечительства  на  отчуждение  жилого  помещения (доли  в  праве  собственности)  в  случае,  если  </w:t>
            </w:r>
            <w:proofErr w:type="gramStart"/>
            <w:r w:rsidRPr="00F22111">
              <w:rPr>
                <w:rFonts w:ascii="Times New Roman" w:hAnsi="Times New Roman" w:cs="Times New Roman"/>
                <w:spacing w:val="-2"/>
                <w:sz w:val="24"/>
                <w:szCs w:val="24"/>
              </w:rPr>
              <w:t>собственником</w:t>
            </w:r>
            <w:proofErr w:type="gramEnd"/>
            <w:r w:rsidRPr="00F22111">
              <w:rPr>
                <w:rFonts w:ascii="Times New Roman" w:hAnsi="Times New Roman" w:cs="Times New Roman"/>
                <w:spacing w:val="-2"/>
                <w:sz w:val="24"/>
                <w:szCs w:val="24"/>
              </w:rPr>
              <w:t>  либо  одним  из собственников  является  несовершеннолетний  ребенок.</w:t>
            </w:r>
          </w:p>
          <w:p w:rsidR="00C515C4" w:rsidRPr="00F22111" w:rsidRDefault="00C515C4" w:rsidP="00C515C4">
            <w:pPr>
              <w:tabs>
                <w:tab w:val="left" w:pos="1260"/>
              </w:tabs>
              <w:autoSpaceDE w:val="0"/>
              <w:autoSpaceDN w:val="0"/>
              <w:adjustRightInd w:val="0"/>
              <w:jc w:val="both"/>
              <w:rPr>
                <w:rFonts w:ascii="Times New Roman" w:hAnsi="Times New Roman" w:cs="Times New Roman"/>
                <w:spacing w:val="-2"/>
                <w:sz w:val="24"/>
                <w:szCs w:val="24"/>
              </w:rPr>
            </w:pPr>
            <w:r w:rsidRPr="00F22111">
              <w:rPr>
                <w:rFonts w:ascii="Times New Roman" w:hAnsi="Times New Roman" w:cs="Times New Roman"/>
                <w:spacing w:val="-2"/>
                <w:sz w:val="24"/>
                <w:szCs w:val="24"/>
              </w:rPr>
              <w:t>В случае</w:t>
            </w:r>
            <w:proofErr w:type="gramStart"/>
            <w:r w:rsidRPr="00F22111">
              <w:rPr>
                <w:rFonts w:ascii="Times New Roman" w:hAnsi="Times New Roman" w:cs="Times New Roman"/>
                <w:spacing w:val="-2"/>
                <w:sz w:val="24"/>
                <w:szCs w:val="24"/>
              </w:rPr>
              <w:t>,</w:t>
            </w:r>
            <w:proofErr w:type="gramEnd"/>
            <w:r w:rsidRPr="00F22111">
              <w:rPr>
                <w:rFonts w:ascii="Times New Roman" w:hAnsi="Times New Roman" w:cs="Times New Roman"/>
                <w:spacing w:val="-2"/>
                <w:sz w:val="24"/>
                <w:szCs w:val="24"/>
              </w:rPr>
              <w:t xml:space="preserve"> если документы подает представитель заявителя, дополнительно предоставляются: </w:t>
            </w:r>
          </w:p>
          <w:p w:rsidR="00C515C4" w:rsidRPr="00F22111" w:rsidRDefault="00C515C4" w:rsidP="00C515C4">
            <w:pPr>
              <w:tabs>
                <w:tab w:val="left" w:pos="1260"/>
              </w:tabs>
              <w:autoSpaceDE w:val="0"/>
              <w:autoSpaceDN w:val="0"/>
              <w:adjustRightInd w:val="0"/>
              <w:ind w:firstLine="540"/>
              <w:jc w:val="both"/>
              <w:rPr>
                <w:rFonts w:ascii="Times New Roman" w:hAnsi="Times New Roman" w:cs="Times New Roman"/>
                <w:spacing w:val="-2"/>
                <w:sz w:val="24"/>
                <w:szCs w:val="24"/>
              </w:rPr>
            </w:pPr>
            <w:r w:rsidRPr="00F22111">
              <w:rPr>
                <w:rFonts w:ascii="Times New Roman" w:hAnsi="Times New Roman" w:cs="Times New Roman"/>
                <w:spacing w:val="-2"/>
                <w:sz w:val="24"/>
                <w:szCs w:val="24"/>
              </w:rPr>
              <w:t>- документ, удостоверяющий личность представителя заявителя (копия);</w:t>
            </w:r>
          </w:p>
          <w:p w:rsidR="00C515C4" w:rsidRPr="00F22111" w:rsidRDefault="00C515C4" w:rsidP="00C515C4">
            <w:pPr>
              <w:tabs>
                <w:tab w:val="left" w:pos="1260"/>
              </w:tabs>
              <w:autoSpaceDE w:val="0"/>
              <w:autoSpaceDN w:val="0"/>
              <w:adjustRightInd w:val="0"/>
              <w:ind w:firstLine="540"/>
              <w:jc w:val="both"/>
              <w:rPr>
                <w:rFonts w:ascii="Times New Roman" w:hAnsi="Times New Roman" w:cs="Times New Roman"/>
                <w:spacing w:val="-2"/>
                <w:sz w:val="24"/>
                <w:szCs w:val="24"/>
              </w:rPr>
            </w:pPr>
            <w:r w:rsidRPr="00F22111">
              <w:rPr>
                <w:rFonts w:ascii="Times New Roman" w:hAnsi="Times New Roman" w:cs="Times New Roman"/>
                <w:spacing w:val="-2"/>
                <w:sz w:val="24"/>
                <w:szCs w:val="24"/>
              </w:rPr>
              <w:t>- надлежащим образом заверенная доверенность (копия).</w:t>
            </w:r>
          </w:p>
          <w:p w:rsidR="00C515C4" w:rsidRPr="00F22111" w:rsidRDefault="00C515C4" w:rsidP="00C515C4">
            <w:pPr>
              <w:tabs>
                <w:tab w:val="left" w:pos="1260"/>
              </w:tabs>
              <w:ind w:firstLine="540"/>
              <w:jc w:val="both"/>
              <w:rPr>
                <w:rFonts w:ascii="Times New Roman" w:hAnsi="Times New Roman" w:cs="Times New Roman"/>
                <w:i/>
                <w:spacing w:val="-2"/>
                <w:sz w:val="24"/>
                <w:szCs w:val="24"/>
              </w:rPr>
            </w:pPr>
            <w:r w:rsidRPr="00F22111">
              <w:rPr>
                <w:rFonts w:ascii="Times New Roman" w:hAnsi="Times New Roman" w:cs="Times New Roman"/>
                <w:i/>
                <w:spacing w:val="-2"/>
                <w:sz w:val="24"/>
                <w:szCs w:val="24"/>
              </w:rPr>
              <w:t>При предоставлении копии документа необходимо предъявление оригинала, оригиналы сличаются с копиями и возвращаются заявителю.</w:t>
            </w:r>
          </w:p>
          <w:p w:rsidR="00C515C4" w:rsidRPr="00F22111" w:rsidRDefault="00C515C4" w:rsidP="00C515C4">
            <w:pPr>
              <w:tabs>
                <w:tab w:val="left" w:pos="1260"/>
                <w:tab w:val="num" w:pos="1701"/>
              </w:tabs>
              <w:jc w:val="both"/>
              <w:rPr>
                <w:rFonts w:ascii="Times New Roman" w:hAnsi="Times New Roman" w:cs="Times New Roman"/>
                <w:spacing w:val="-2"/>
                <w:sz w:val="24"/>
                <w:szCs w:val="24"/>
              </w:rPr>
            </w:pPr>
            <w:r w:rsidRPr="00F22111">
              <w:rPr>
                <w:rFonts w:ascii="Times New Roman" w:hAnsi="Times New Roman" w:cs="Times New Roman"/>
                <w:spacing w:val="-2"/>
                <w:sz w:val="24"/>
                <w:szCs w:val="24"/>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C515C4" w:rsidRPr="00F22111" w:rsidRDefault="00C515C4" w:rsidP="00C515C4">
            <w:pPr>
              <w:tabs>
                <w:tab w:val="left" w:pos="1260"/>
              </w:tabs>
              <w:ind w:firstLine="540"/>
              <w:jc w:val="both"/>
              <w:rPr>
                <w:rFonts w:ascii="Times New Roman" w:hAnsi="Times New Roman" w:cs="Times New Roman"/>
                <w:spacing w:val="-2"/>
                <w:sz w:val="24"/>
                <w:szCs w:val="24"/>
              </w:rPr>
            </w:pPr>
            <w:r w:rsidRPr="00F22111">
              <w:rPr>
                <w:rFonts w:ascii="Times New Roman" w:hAnsi="Times New Roman" w:cs="Times New Roman"/>
                <w:spacing w:val="-2"/>
                <w:sz w:val="24"/>
                <w:szCs w:val="24"/>
              </w:rPr>
              <w:t>- заявление о предоставлении муниципальной услуги.</w:t>
            </w:r>
          </w:p>
          <w:p w:rsidR="00C515C4" w:rsidRPr="00F22111" w:rsidRDefault="00C515C4" w:rsidP="00C515C4">
            <w:pPr>
              <w:tabs>
                <w:tab w:val="left" w:pos="1260"/>
              </w:tabs>
              <w:jc w:val="both"/>
              <w:rPr>
                <w:rFonts w:ascii="Times New Roman" w:hAnsi="Times New Roman" w:cs="Times New Roman"/>
                <w:spacing w:val="-2"/>
                <w:sz w:val="24"/>
                <w:szCs w:val="24"/>
              </w:rPr>
            </w:pPr>
            <w:r w:rsidRPr="00F22111">
              <w:rPr>
                <w:rFonts w:ascii="Times New Roman" w:hAnsi="Times New Roman" w:cs="Times New Roman"/>
                <w:spacing w:val="-2"/>
                <w:sz w:val="24"/>
                <w:szCs w:val="24"/>
              </w:rPr>
              <w:t xml:space="preserve"> В случае</w:t>
            </w:r>
            <w:proofErr w:type="gramStart"/>
            <w:r w:rsidRPr="00F22111">
              <w:rPr>
                <w:rFonts w:ascii="Times New Roman" w:hAnsi="Times New Roman" w:cs="Times New Roman"/>
                <w:spacing w:val="-2"/>
                <w:sz w:val="24"/>
                <w:szCs w:val="24"/>
              </w:rPr>
              <w:t>,</w:t>
            </w:r>
            <w:proofErr w:type="gramEnd"/>
            <w:r w:rsidRPr="00F22111">
              <w:rPr>
                <w:rFonts w:ascii="Times New Roman" w:hAnsi="Times New Roman" w:cs="Times New Roman"/>
                <w:spacing w:val="-2"/>
                <w:sz w:val="24"/>
                <w:szCs w:val="24"/>
              </w:rPr>
              <w:t xml:space="preserve"> если документы подает представитель заявителя, дополнительно предоставляются: </w:t>
            </w:r>
          </w:p>
          <w:p w:rsidR="00C515C4" w:rsidRPr="00F22111" w:rsidRDefault="00C515C4" w:rsidP="00C515C4">
            <w:pPr>
              <w:tabs>
                <w:tab w:val="left" w:pos="1260"/>
              </w:tabs>
              <w:autoSpaceDE w:val="0"/>
              <w:autoSpaceDN w:val="0"/>
              <w:adjustRightInd w:val="0"/>
              <w:ind w:firstLine="540"/>
              <w:jc w:val="both"/>
              <w:rPr>
                <w:rFonts w:ascii="Times New Roman" w:hAnsi="Times New Roman" w:cs="Times New Roman"/>
                <w:spacing w:val="-2"/>
                <w:sz w:val="24"/>
                <w:szCs w:val="24"/>
              </w:rPr>
            </w:pPr>
            <w:r w:rsidRPr="00F22111">
              <w:rPr>
                <w:rFonts w:ascii="Times New Roman" w:hAnsi="Times New Roman" w:cs="Times New Roman"/>
                <w:spacing w:val="-2"/>
                <w:sz w:val="24"/>
                <w:szCs w:val="24"/>
              </w:rPr>
              <w:t>- документ, удостоверяющий личность представителя заявителя (копия);</w:t>
            </w:r>
          </w:p>
          <w:p w:rsidR="00C515C4" w:rsidRPr="00F22111" w:rsidRDefault="00C515C4" w:rsidP="00C515C4">
            <w:pPr>
              <w:tabs>
                <w:tab w:val="left" w:pos="1260"/>
              </w:tabs>
              <w:autoSpaceDE w:val="0"/>
              <w:autoSpaceDN w:val="0"/>
              <w:adjustRightInd w:val="0"/>
              <w:ind w:firstLine="540"/>
              <w:jc w:val="both"/>
              <w:rPr>
                <w:rFonts w:ascii="Times New Roman" w:hAnsi="Times New Roman" w:cs="Times New Roman"/>
                <w:spacing w:val="-2"/>
                <w:sz w:val="24"/>
                <w:szCs w:val="24"/>
              </w:rPr>
            </w:pPr>
            <w:r w:rsidRPr="00F22111">
              <w:rPr>
                <w:rFonts w:ascii="Times New Roman" w:hAnsi="Times New Roman" w:cs="Times New Roman"/>
                <w:spacing w:val="-2"/>
                <w:sz w:val="24"/>
                <w:szCs w:val="24"/>
              </w:rPr>
              <w:t>- надлежащим образом заверенная доверенность (копия).</w:t>
            </w:r>
          </w:p>
          <w:p w:rsidR="00C515C4" w:rsidRPr="00F22111" w:rsidRDefault="00C515C4" w:rsidP="00C515C4">
            <w:pPr>
              <w:tabs>
                <w:tab w:val="left" w:pos="1260"/>
              </w:tabs>
              <w:ind w:firstLine="567"/>
              <w:jc w:val="both"/>
              <w:rPr>
                <w:rFonts w:ascii="Times New Roman" w:hAnsi="Times New Roman" w:cs="Times New Roman"/>
                <w:spacing w:val="-2"/>
                <w:sz w:val="24"/>
                <w:szCs w:val="24"/>
              </w:rPr>
            </w:pPr>
            <w:r w:rsidRPr="00F22111">
              <w:rPr>
                <w:rFonts w:ascii="Times New Roman" w:hAnsi="Times New Roman" w:cs="Times New Roman"/>
                <w:spacing w:val="-2"/>
                <w:sz w:val="24"/>
                <w:szCs w:val="24"/>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F22111">
              <w:rPr>
                <w:rFonts w:ascii="Times New Roman" w:hAnsi="Times New Roman" w:cs="Times New Roman"/>
                <w:spacing w:val="-2"/>
                <w:sz w:val="24"/>
                <w:szCs w:val="24"/>
              </w:rPr>
              <w:t>истребуемых</w:t>
            </w:r>
            <w:proofErr w:type="spellEnd"/>
            <w:r w:rsidRPr="00F22111">
              <w:rPr>
                <w:rFonts w:ascii="Times New Roman" w:hAnsi="Times New Roman" w:cs="Times New Roman"/>
                <w:spacing w:val="-2"/>
                <w:sz w:val="24"/>
                <w:szCs w:val="24"/>
              </w:rPr>
              <w:t xml:space="preserve"> </w:t>
            </w:r>
            <w:r w:rsidRPr="00F22111">
              <w:rPr>
                <w:rFonts w:ascii="Times New Roman" w:hAnsi="Times New Roman" w:cs="Times New Roman"/>
                <w:spacing w:val="-2"/>
                <w:sz w:val="24"/>
                <w:szCs w:val="24"/>
              </w:rPr>
              <w:lastRenderedPageBreak/>
              <w:t>сотрудниками Администрации самостоятельно, или</w:t>
            </w:r>
            <w:r>
              <w:rPr>
                <w:rFonts w:ascii="Times New Roman" w:hAnsi="Times New Roman" w:cs="Times New Roman"/>
                <w:spacing w:val="-2"/>
                <w:sz w:val="24"/>
                <w:szCs w:val="24"/>
              </w:rPr>
              <w:t xml:space="preserve"> </w:t>
            </w:r>
            <w:r w:rsidRPr="00F22111">
              <w:rPr>
                <w:rFonts w:ascii="Times New Roman" w:hAnsi="Times New Roman" w:cs="Times New Roman"/>
                <w:spacing w:val="-2"/>
                <w:sz w:val="24"/>
                <w:szCs w:val="24"/>
              </w:rPr>
              <w:t xml:space="preserve">предоставляемых заявителем по желанию (с 01.07.2012 г.)  </w:t>
            </w:r>
          </w:p>
          <w:p w:rsidR="00C515C4" w:rsidRDefault="00C515C4" w:rsidP="00C515C4"/>
        </w:tc>
      </w:tr>
      <w:tr w:rsidR="00C515C4" w:rsidTr="00C515C4">
        <w:tc>
          <w:tcPr>
            <w:tcW w:w="959" w:type="dxa"/>
          </w:tcPr>
          <w:p w:rsidR="00C515C4" w:rsidRDefault="00C515C4">
            <w:r>
              <w:lastRenderedPageBreak/>
              <w:t>20</w:t>
            </w:r>
          </w:p>
        </w:tc>
        <w:tc>
          <w:tcPr>
            <w:tcW w:w="4252" w:type="dxa"/>
          </w:tcPr>
          <w:p w:rsidR="00C515C4" w:rsidRDefault="00C515C4">
            <w:r w:rsidRPr="00F22111">
              <w:rPr>
                <w:rFonts w:ascii="Times New Roman" w:eastAsia="Times New Roman" w:hAnsi="Times New Roman" w:cs="Times New Roman"/>
                <w:color w:val="000000"/>
                <w:sz w:val="24"/>
                <w:szCs w:val="24"/>
              </w:rPr>
              <w:t>Принятие в муниципальную собственность жилищного фонда и объектов коммунальной инфраструктуры</w:t>
            </w:r>
          </w:p>
        </w:tc>
        <w:tc>
          <w:tcPr>
            <w:tcW w:w="9575" w:type="dxa"/>
          </w:tcPr>
          <w:p w:rsidR="00C515C4" w:rsidRPr="00F22111" w:rsidRDefault="00C515C4" w:rsidP="00C515C4">
            <w:pPr>
              <w:pStyle w:val="ConsPlusNormal"/>
              <w:ind w:firstLine="0"/>
              <w:jc w:val="both"/>
              <w:rPr>
                <w:rFonts w:ascii="Times New Roman" w:hAnsi="Times New Roman" w:cs="Times New Roman"/>
                <w:color w:val="000000"/>
                <w:sz w:val="24"/>
                <w:szCs w:val="24"/>
              </w:rPr>
            </w:pPr>
            <w:r w:rsidRPr="00F22111">
              <w:rPr>
                <w:rFonts w:ascii="Times New Roman" w:hAnsi="Times New Roman" w:cs="Times New Roman"/>
                <w:color w:val="000000"/>
                <w:sz w:val="24"/>
                <w:szCs w:val="24"/>
              </w:rPr>
              <w:t>-Полный перечень передаваемых объектов;</w:t>
            </w:r>
          </w:p>
          <w:p w:rsidR="00C515C4" w:rsidRPr="00F22111" w:rsidRDefault="00C515C4" w:rsidP="00C515C4">
            <w:pPr>
              <w:pStyle w:val="ConsPlusNormal"/>
              <w:ind w:firstLine="0"/>
              <w:jc w:val="both"/>
              <w:rPr>
                <w:rFonts w:ascii="Times New Roman" w:hAnsi="Times New Roman" w:cs="Times New Roman"/>
                <w:color w:val="000000"/>
                <w:sz w:val="24"/>
                <w:szCs w:val="24"/>
              </w:rPr>
            </w:pPr>
            <w:r w:rsidRPr="00F22111">
              <w:rPr>
                <w:rFonts w:ascii="Times New Roman" w:hAnsi="Times New Roman" w:cs="Times New Roman"/>
                <w:color w:val="000000"/>
                <w:sz w:val="24"/>
                <w:szCs w:val="24"/>
              </w:rPr>
              <w:t>-Свидетельство о регистрации права собственности на передаваемые объекты;</w:t>
            </w:r>
          </w:p>
          <w:p w:rsidR="00C515C4" w:rsidRPr="00F22111" w:rsidRDefault="00C515C4" w:rsidP="00C515C4">
            <w:pPr>
              <w:pStyle w:val="ConsPlusNormal"/>
              <w:ind w:firstLine="0"/>
              <w:jc w:val="both"/>
              <w:rPr>
                <w:rFonts w:ascii="Times New Roman" w:hAnsi="Times New Roman" w:cs="Times New Roman"/>
                <w:color w:val="000000"/>
                <w:sz w:val="24"/>
                <w:szCs w:val="24"/>
              </w:rPr>
            </w:pPr>
            <w:r w:rsidRPr="00F22111">
              <w:rPr>
                <w:rFonts w:ascii="Times New Roman" w:hAnsi="Times New Roman" w:cs="Times New Roman"/>
                <w:color w:val="000000"/>
                <w:sz w:val="24"/>
                <w:szCs w:val="24"/>
              </w:rPr>
              <w:t>-Техническую документацию на передаваемые объекты;</w:t>
            </w:r>
          </w:p>
          <w:p w:rsidR="00C515C4" w:rsidRPr="00F22111" w:rsidRDefault="00C515C4" w:rsidP="00C515C4">
            <w:pPr>
              <w:pStyle w:val="ConsPlusNormal"/>
              <w:ind w:firstLine="0"/>
              <w:jc w:val="both"/>
              <w:rPr>
                <w:rFonts w:ascii="Times New Roman" w:hAnsi="Times New Roman" w:cs="Times New Roman"/>
                <w:color w:val="000000"/>
                <w:sz w:val="24"/>
                <w:szCs w:val="24"/>
              </w:rPr>
            </w:pPr>
            <w:r w:rsidRPr="00F22111">
              <w:rPr>
                <w:rFonts w:ascii="Times New Roman" w:hAnsi="Times New Roman" w:cs="Times New Roman"/>
                <w:color w:val="000000"/>
                <w:sz w:val="24"/>
                <w:szCs w:val="24"/>
              </w:rPr>
              <w:t>-Копии правоустанавливающих документов о принадлежности объекта (в собственности, в хозяйственном ведении, в оперативном управлении);</w:t>
            </w:r>
          </w:p>
          <w:p w:rsidR="00C515C4" w:rsidRDefault="00C515C4" w:rsidP="00C515C4">
            <w:r w:rsidRPr="00F22111">
              <w:rPr>
                <w:rFonts w:ascii="Times New Roman" w:hAnsi="Times New Roman" w:cs="Times New Roman"/>
                <w:color w:val="000000"/>
                <w:sz w:val="24"/>
                <w:szCs w:val="24"/>
              </w:rPr>
              <w:t>-</w:t>
            </w:r>
            <w:r w:rsidRPr="00F22111">
              <w:rPr>
                <w:rFonts w:ascii="Times New Roman" w:eastAsia="Times New Roman" w:hAnsi="Times New Roman" w:cs="Times New Roman"/>
                <w:color w:val="000000"/>
                <w:sz w:val="24"/>
                <w:szCs w:val="24"/>
              </w:rPr>
              <w:t>Кадастровая карта (план) земельного участка как самостоятельного объекта, предлагаемого к передаче</w:t>
            </w:r>
          </w:p>
        </w:tc>
      </w:tr>
      <w:tr w:rsidR="00C515C4" w:rsidTr="00C515C4">
        <w:tc>
          <w:tcPr>
            <w:tcW w:w="959" w:type="dxa"/>
          </w:tcPr>
          <w:p w:rsidR="00C515C4" w:rsidRDefault="00C515C4">
            <w:r>
              <w:t>21</w:t>
            </w:r>
          </w:p>
        </w:tc>
        <w:tc>
          <w:tcPr>
            <w:tcW w:w="4252" w:type="dxa"/>
          </w:tcPr>
          <w:p w:rsidR="00C515C4" w:rsidRDefault="00C515C4">
            <w:r w:rsidRPr="00F22111">
              <w:rPr>
                <w:rFonts w:ascii="Times New Roman" w:eastAsia="Times New Roman" w:hAnsi="Times New Roman" w:cs="Times New Roman"/>
                <w:color w:val="000000"/>
                <w:sz w:val="24"/>
                <w:szCs w:val="24"/>
              </w:rPr>
              <w:t>Принятие документов, а также выдача решений о переводе или об отказе в переводе жилого помещения в нежилое помещение</w:t>
            </w:r>
          </w:p>
        </w:tc>
        <w:tc>
          <w:tcPr>
            <w:tcW w:w="9575" w:type="dxa"/>
          </w:tcPr>
          <w:p w:rsidR="00C515C4" w:rsidRPr="00F22111" w:rsidRDefault="00C515C4" w:rsidP="00C515C4">
            <w:pPr>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1) заявление о переводе помещения;</w:t>
            </w:r>
          </w:p>
          <w:p w:rsidR="00C515C4" w:rsidRPr="00F22111" w:rsidRDefault="00C515C4" w:rsidP="00C515C4">
            <w:pPr>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C515C4" w:rsidRPr="00F22111" w:rsidRDefault="00C515C4" w:rsidP="00C515C4">
            <w:pPr>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3) технический паспорт переводимого помещения;</w:t>
            </w:r>
          </w:p>
          <w:p w:rsidR="00C515C4" w:rsidRPr="00F22111" w:rsidRDefault="00C515C4" w:rsidP="00C515C4">
            <w:pPr>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4) поэтажный план дома, в котором находится переводимое помещение;</w:t>
            </w:r>
          </w:p>
          <w:p w:rsidR="00C515C4" w:rsidRDefault="00C515C4" w:rsidP="00C515C4">
            <w:r w:rsidRPr="00F22111">
              <w:rPr>
                <w:rFonts w:ascii="Times New Roman" w:eastAsia="Times New Roman" w:hAnsi="Times New Roman" w:cs="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tc>
      </w:tr>
      <w:tr w:rsidR="00C515C4" w:rsidTr="00C515C4">
        <w:tc>
          <w:tcPr>
            <w:tcW w:w="959" w:type="dxa"/>
          </w:tcPr>
          <w:p w:rsidR="00C515C4" w:rsidRDefault="00C515C4">
            <w:r>
              <w:t>22</w:t>
            </w:r>
          </w:p>
        </w:tc>
        <w:tc>
          <w:tcPr>
            <w:tcW w:w="4252" w:type="dxa"/>
          </w:tcPr>
          <w:p w:rsidR="00C515C4" w:rsidRDefault="00C515C4">
            <w:r w:rsidRPr="00F22111">
              <w:rPr>
                <w:rFonts w:ascii="Times New Roman" w:eastAsia="Times New Roman" w:hAnsi="Times New Roman" w:cs="Times New Roman"/>
                <w:color w:val="000000"/>
                <w:sz w:val="24"/>
                <w:szCs w:val="24"/>
              </w:rPr>
              <w:t>Принятие документов, а также выдача решений о переводе или об отказе в переводе нежилого помещения в жилое помещение</w:t>
            </w:r>
          </w:p>
        </w:tc>
        <w:tc>
          <w:tcPr>
            <w:tcW w:w="9575" w:type="dxa"/>
          </w:tcPr>
          <w:p w:rsidR="00C515C4" w:rsidRPr="00F22111" w:rsidRDefault="00C515C4" w:rsidP="00C515C4">
            <w:pPr>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1) заявление о переводе помещения;</w:t>
            </w:r>
          </w:p>
          <w:p w:rsidR="00C515C4" w:rsidRPr="00F22111" w:rsidRDefault="00C515C4" w:rsidP="00C515C4">
            <w:pPr>
              <w:jc w:val="both"/>
              <w:rPr>
                <w:rFonts w:ascii="Times New Roman" w:eastAsia="Times New Roman" w:hAnsi="Times New Roman" w:cs="Times New Roman"/>
                <w:sz w:val="24"/>
                <w:szCs w:val="24"/>
              </w:rPr>
            </w:pPr>
            <w:bookmarkStart w:id="13" w:name="p312"/>
            <w:bookmarkEnd w:id="13"/>
            <w:r w:rsidRPr="00F22111">
              <w:rPr>
                <w:rFonts w:ascii="Times New Roman" w:eastAsia="Times New Roman" w:hAnsi="Times New Roman" w:cs="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C515C4" w:rsidRPr="00F22111" w:rsidRDefault="00C515C4" w:rsidP="00C515C4">
            <w:pPr>
              <w:jc w:val="both"/>
              <w:rPr>
                <w:rFonts w:ascii="Times New Roman" w:eastAsia="Times New Roman" w:hAnsi="Times New Roman" w:cs="Times New Roman"/>
                <w:sz w:val="24"/>
                <w:szCs w:val="24"/>
              </w:rPr>
            </w:pPr>
            <w:bookmarkStart w:id="14" w:name="p313"/>
            <w:bookmarkEnd w:id="14"/>
            <w:r w:rsidRPr="00F22111">
              <w:rPr>
                <w:rFonts w:ascii="Times New Roman" w:eastAsia="Times New Roman" w:hAnsi="Times New Roman" w:cs="Times New Roman"/>
                <w:sz w:val="24"/>
                <w:szCs w:val="24"/>
              </w:rPr>
              <w:t>3) план переводимого помещения с его техническим описанием;</w:t>
            </w:r>
          </w:p>
          <w:p w:rsidR="00C515C4" w:rsidRPr="00F22111" w:rsidRDefault="00C515C4" w:rsidP="00C515C4">
            <w:pPr>
              <w:jc w:val="both"/>
              <w:rPr>
                <w:rFonts w:ascii="Times New Roman" w:eastAsia="Times New Roman" w:hAnsi="Times New Roman" w:cs="Times New Roman"/>
                <w:sz w:val="24"/>
                <w:szCs w:val="24"/>
              </w:rPr>
            </w:pPr>
            <w:bookmarkStart w:id="15" w:name="p314"/>
            <w:bookmarkEnd w:id="15"/>
            <w:r w:rsidRPr="00F22111">
              <w:rPr>
                <w:rFonts w:ascii="Times New Roman" w:eastAsia="Times New Roman" w:hAnsi="Times New Roman" w:cs="Times New Roman"/>
                <w:sz w:val="24"/>
                <w:szCs w:val="24"/>
              </w:rPr>
              <w:t>4) поэтажный план дома, в котором находится переводимое помещение;</w:t>
            </w:r>
          </w:p>
          <w:p w:rsidR="00C515C4" w:rsidRDefault="00C515C4" w:rsidP="00C515C4">
            <w:bookmarkStart w:id="16" w:name="p315"/>
            <w:bookmarkEnd w:id="16"/>
            <w:r w:rsidRPr="00F22111">
              <w:rPr>
                <w:rFonts w:ascii="Times New Roman" w:eastAsia="Times New Roman" w:hAnsi="Times New Roman" w:cs="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помещения).</w:t>
            </w:r>
          </w:p>
        </w:tc>
      </w:tr>
      <w:tr w:rsidR="00C515C4" w:rsidTr="00C515C4">
        <w:tc>
          <w:tcPr>
            <w:tcW w:w="959" w:type="dxa"/>
          </w:tcPr>
          <w:p w:rsidR="00C515C4" w:rsidRDefault="00C515C4">
            <w:r>
              <w:t>23</w:t>
            </w:r>
          </w:p>
        </w:tc>
        <w:tc>
          <w:tcPr>
            <w:tcW w:w="4252" w:type="dxa"/>
          </w:tcPr>
          <w:p w:rsidR="00C515C4" w:rsidRDefault="00C515C4">
            <w:r w:rsidRPr="00F22111">
              <w:rPr>
                <w:rFonts w:ascii="Times New Roman" w:eastAsia="Times New Roman" w:hAnsi="Times New Roman" w:cs="Times New Roman"/>
                <w:color w:val="000000"/>
                <w:sz w:val="24"/>
                <w:szCs w:val="24"/>
              </w:rPr>
              <w:t>Признание многоквартирного дома аварийным и подлежащим сносу или реконструкции</w:t>
            </w:r>
          </w:p>
        </w:tc>
        <w:tc>
          <w:tcPr>
            <w:tcW w:w="9575" w:type="dxa"/>
          </w:tcPr>
          <w:p w:rsidR="00C515C4" w:rsidRPr="00F22111" w:rsidRDefault="00C515C4" w:rsidP="00C515C4">
            <w:pPr>
              <w:ind w:firstLine="709"/>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заявление на признание многоквартирного дома аварийным и (или) подлежащим сносу;</w:t>
            </w:r>
          </w:p>
          <w:p w:rsidR="00C515C4" w:rsidRPr="00F22111" w:rsidRDefault="00C515C4" w:rsidP="00C515C4">
            <w:pPr>
              <w:ind w:left="709" w:firstLine="11"/>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правоустанавливающие документы на жилое помещение;</w:t>
            </w:r>
          </w:p>
          <w:p w:rsidR="00C515C4" w:rsidRPr="00F22111" w:rsidRDefault="00C515C4" w:rsidP="00C515C4">
            <w:pPr>
              <w:ind w:left="709"/>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xml:space="preserve">- технический паспорт здания; </w:t>
            </w:r>
          </w:p>
          <w:p w:rsidR="00C515C4" w:rsidRPr="00F22111" w:rsidRDefault="00C515C4" w:rsidP="00C515C4">
            <w:pPr>
              <w:autoSpaceDE w:val="0"/>
              <w:autoSpaceDN w:val="0"/>
              <w:adjustRightInd w:val="0"/>
              <w:ind w:firstLine="709"/>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В случае</w:t>
            </w:r>
            <w:proofErr w:type="gramStart"/>
            <w:r w:rsidRPr="00F22111">
              <w:rPr>
                <w:rFonts w:ascii="Times New Roman" w:eastAsia="Times New Roman" w:hAnsi="Times New Roman" w:cs="Times New Roman"/>
                <w:sz w:val="24"/>
                <w:szCs w:val="24"/>
              </w:rPr>
              <w:t>,</w:t>
            </w:r>
            <w:proofErr w:type="gramEnd"/>
            <w:r w:rsidRPr="00F22111">
              <w:rPr>
                <w:rFonts w:ascii="Times New Roman" w:eastAsia="Times New Roman" w:hAnsi="Times New Roman" w:cs="Times New Roman"/>
                <w:sz w:val="24"/>
                <w:szCs w:val="24"/>
              </w:rPr>
              <w:t xml:space="preserve"> если документы подает представитель заявителя, дополнительно </w:t>
            </w:r>
            <w:r w:rsidRPr="00F22111">
              <w:rPr>
                <w:rFonts w:ascii="Times New Roman" w:eastAsia="Times New Roman" w:hAnsi="Times New Roman" w:cs="Times New Roman"/>
                <w:sz w:val="24"/>
                <w:szCs w:val="24"/>
              </w:rPr>
              <w:lastRenderedPageBreak/>
              <w:t xml:space="preserve">предоставляются: </w:t>
            </w:r>
          </w:p>
          <w:p w:rsidR="00C515C4" w:rsidRPr="00F22111" w:rsidRDefault="00C515C4" w:rsidP="00C515C4">
            <w:pPr>
              <w:autoSpaceDE w:val="0"/>
              <w:autoSpaceDN w:val="0"/>
              <w:adjustRightInd w:val="0"/>
              <w:ind w:firstLine="709"/>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документ, удостоверяющий личность представителя заявителя (копия);</w:t>
            </w:r>
          </w:p>
          <w:p w:rsidR="00C515C4" w:rsidRPr="00F22111" w:rsidRDefault="00C515C4" w:rsidP="00C515C4">
            <w:pPr>
              <w:autoSpaceDE w:val="0"/>
              <w:autoSpaceDN w:val="0"/>
              <w:adjustRightInd w:val="0"/>
              <w:ind w:firstLine="709"/>
              <w:jc w:val="both"/>
              <w:rPr>
                <w:rFonts w:ascii="Times New Roman" w:eastAsia="Times New Roman" w:hAnsi="Times New Roman" w:cs="Times New Roman"/>
                <w:i/>
                <w:sz w:val="24"/>
                <w:szCs w:val="24"/>
              </w:rPr>
            </w:pPr>
            <w:r w:rsidRPr="00F22111">
              <w:rPr>
                <w:rFonts w:ascii="Times New Roman" w:eastAsia="Times New Roman" w:hAnsi="Times New Roman" w:cs="Times New Roman"/>
                <w:sz w:val="24"/>
                <w:szCs w:val="24"/>
              </w:rPr>
              <w:t>- надлежащим образом заверенная доверенность (копия).</w:t>
            </w:r>
          </w:p>
          <w:p w:rsidR="00C515C4" w:rsidRPr="00F22111" w:rsidRDefault="00C515C4" w:rsidP="00C515C4">
            <w:pPr>
              <w:jc w:val="both"/>
              <w:rPr>
                <w:rFonts w:ascii="Times New Roman" w:eastAsia="Times New Roman" w:hAnsi="Times New Roman" w:cs="Times New Roman"/>
                <w:i/>
                <w:sz w:val="24"/>
                <w:szCs w:val="24"/>
              </w:rPr>
            </w:pPr>
            <w:r w:rsidRPr="00F22111">
              <w:rPr>
                <w:rFonts w:ascii="Times New Roman" w:eastAsia="Times New Roman" w:hAnsi="Times New Roman" w:cs="Times New Roman"/>
                <w:i/>
                <w:sz w:val="24"/>
                <w:szCs w:val="24"/>
              </w:rPr>
              <w:t>При предоставлении копии документа необходимо предъявление оригинала, оригиналы сличаются с копиями и возвращаются заявителю.</w:t>
            </w:r>
          </w:p>
          <w:p w:rsidR="00C515C4" w:rsidRPr="00F22111" w:rsidRDefault="00C515C4" w:rsidP="00C515C4">
            <w:pPr>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C515C4" w:rsidRPr="00F22111" w:rsidRDefault="00C515C4" w:rsidP="00C515C4">
            <w:pPr>
              <w:ind w:firstLine="360"/>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заявление на признание жилого помещения  жилым помещением, жилого помещения пригодным для проживания;</w:t>
            </w:r>
          </w:p>
          <w:p w:rsidR="00C515C4" w:rsidRPr="00F22111" w:rsidRDefault="00C515C4" w:rsidP="00C515C4">
            <w:pPr>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F22111">
              <w:rPr>
                <w:rFonts w:ascii="Times New Roman" w:eastAsia="Times New Roman" w:hAnsi="Times New Roman" w:cs="Times New Roman"/>
                <w:sz w:val="24"/>
                <w:szCs w:val="24"/>
              </w:rPr>
              <w:t>истребуемых</w:t>
            </w:r>
            <w:proofErr w:type="spellEnd"/>
            <w:r w:rsidRPr="00F22111">
              <w:rPr>
                <w:rFonts w:ascii="Times New Roman" w:eastAsia="Times New Roman" w:hAnsi="Times New Roman" w:cs="Times New Roman"/>
                <w:sz w:val="24"/>
                <w:szCs w:val="24"/>
              </w:rPr>
              <w:t xml:space="preserve"> сотрудниками Администрации самостоятельно, или предоставляемых заявителем по желанию (с 01.07.2012 г.):</w:t>
            </w:r>
          </w:p>
          <w:p w:rsidR="00C515C4" w:rsidRPr="00F22111" w:rsidRDefault="00C515C4" w:rsidP="00C515C4">
            <w:pPr>
              <w:jc w:val="both"/>
              <w:rPr>
                <w:rFonts w:ascii="Times New Roman" w:eastAsia="Times New Roman" w:hAnsi="Times New Roman" w:cs="Times New Roman"/>
                <w:sz w:val="24"/>
                <w:szCs w:val="24"/>
              </w:rPr>
            </w:pPr>
            <w:r w:rsidRPr="00F22111">
              <w:rPr>
                <w:rFonts w:ascii="Times New Roman" w:eastAsia="Times New Roman" w:hAnsi="Times New Roman" w:cs="Times New Roman"/>
                <w:sz w:val="24"/>
                <w:szCs w:val="24"/>
              </w:rPr>
              <w:t>- правоустанавливающие документы на жилое помещение;</w:t>
            </w:r>
          </w:p>
          <w:p w:rsidR="00C515C4" w:rsidRDefault="00C515C4" w:rsidP="00C515C4">
            <w:r w:rsidRPr="00F22111">
              <w:rPr>
                <w:rFonts w:ascii="Times New Roman" w:eastAsia="Times New Roman" w:hAnsi="Times New Roman" w:cs="Times New Roman"/>
                <w:sz w:val="24"/>
                <w:szCs w:val="24"/>
              </w:rPr>
              <w:t>- технический паспорт здания</w:t>
            </w:r>
            <w:r>
              <w:rPr>
                <w:rFonts w:ascii="Times New Roman" w:eastAsia="Times New Roman" w:hAnsi="Times New Roman" w:cs="Times New Roman"/>
                <w:sz w:val="24"/>
                <w:szCs w:val="24"/>
              </w:rPr>
              <w:t>.</w:t>
            </w:r>
          </w:p>
        </w:tc>
      </w:tr>
      <w:tr w:rsidR="00C515C4" w:rsidTr="00C515C4">
        <w:tc>
          <w:tcPr>
            <w:tcW w:w="959" w:type="dxa"/>
          </w:tcPr>
          <w:p w:rsidR="00C515C4" w:rsidRDefault="00C515C4">
            <w:r>
              <w:lastRenderedPageBreak/>
              <w:t>24</w:t>
            </w:r>
          </w:p>
        </w:tc>
        <w:tc>
          <w:tcPr>
            <w:tcW w:w="4252" w:type="dxa"/>
          </w:tcPr>
          <w:p w:rsidR="00C515C4" w:rsidRDefault="00C515C4">
            <w:r w:rsidRPr="00F22111">
              <w:rPr>
                <w:rFonts w:ascii="Times New Roman" w:eastAsia="Times New Roman" w:hAnsi="Times New Roman" w:cs="Times New Roman"/>
                <w:color w:val="000000"/>
                <w:sz w:val="24"/>
                <w:szCs w:val="24"/>
              </w:rPr>
              <w:t>Предоставление информации об объектах недвижимого имущества, находящихся в государственной и муниципальной собственности и предназначенных для сдачи в аренду</w:t>
            </w:r>
          </w:p>
        </w:tc>
        <w:tc>
          <w:tcPr>
            <w:tcW w:w="9575" w:type="dxa"/>
          </w:tcPr>
          <w:p w:rsidR="00C515C4" w:rsidRPr="00F22111" w:rsidRDefault="00C515C4" w:rsidP="00C515C4">
            <w:pPr>
              <w:tabs>
                <w:tab w:val="left" w:pos="1260"/>
              </w:tabs>
              <w:ind w:firstLine="540"/>
              <w:jc w:val="both"/>
              <w:rPr>
                <w:rFonts w:ascii="Times New Roman" w:hAnsi="Times New Roman" w:cs="Times New Roman"/>
                <w:spacing w:val="-4"/>
                <w:sz w:val="24"/>
                <w:szCs w:val="24"/>
              </w:rPr>
            </w:pPr>
            <w:r w:rsidRPr="00F22111">
              <w:rPr>
                <w:rFonts w:ascii="Times New Roman" w:hAnsi="Times New Roman" w:cs="Times New Roman"/>
                <w:spacing w:val="-4"/>
                <w:sz w:val="24"/>
                <w:szCs w:val="24"/>
              </w:rPr>
              <w:t>- заявление о предоставлении муниципальной услуги.</w:t>
            </w:r>
          </w:p>
          <w:p w:rsidR="00C515C4" w:rsidRPr="00F22111" w:rsidRDefault="00C515C4" w:rsidP="00C515C4">
            <w:pPr>
              <w:tabs>
                <w:tab w:val="left" w:pos="1260"/>
              </w:tabs>
              <w:autoSpaceDE w:val="0"/>
              <w:autoSpaceDN w:val="0"/>
              <w:adjustRightInd w:val="0"/>
              <w:ind w:firstLine="540"/>
              <w:jc w:val="both"/>
              <w:rPr>
                <w:rFonts w:ascii="Times New Roman" w:hAnsi="Times New Roman" w:cs="Times New Roman"/>
                <w:spacing w:val="-4"/>
                <w:sz w:val="24"/>
                <w:szCs w:val="24"/>
              </w:rPr>
            </w:pPr>
            <w:r w:rsidRPr="00F22111">
              <w:rPr>
                <w:rFonts w:ascii="Times New Roman" w:hAnsi="Times New Roman" w:cs="Times New Roman"/>
                <w:spacing w:val="-4"/>
                <w:sz w:val="24"/>
                <w:szCs w:val="24"/>
              </w:rPr>
              <w:t>В случае</w:t>
            </w:r>
            <w:proofErr w:type="gramStart"/>
            <w:r w:rsidRPr="00F22111">
              <w:rPr>
                <w:rFonts w:ascii="Times New Roman" w:hAnsi="Times New Roman" w:cs="Times New Roman"/>
                <w:spacing w:val="-4"/>
                <w:sz w:val="24"/>
                <w:szCs w:val="24"/>
              </w:rPr>
              <w:t>,</w:t>
            </w:r>
            <w:proofErr w:type="gramEnd"/>
            <w:r w:rsidRPr="00F22111">
              <w:rPr>
                <w:rFonts w:ascii="Times New Roman" w:hAnsi="Times New Roman" w:cs="Times New Roman"/>
                <w:spacing w:val="-4"/>
                <w:sz w:val="24"/>
                <w:szCs w:val="24"/>
              </w:rPr>
              <w:t xml:space="preserve"> если документы подает представитель заявителя, дополнительно предоставляются: </w:t>
            </w:r>
          </w:p>
          <w:p w:rsidR="00C515C4" w:rsidRPr="00F22111" w:rsidRDefault="00C515C4" w:rsidP="00C515C4">
            <w:pPr>
              <w:tabs>
                <w:tab w:val="left" w:pos="1260"/>
              </w:tabs>
              <w:autoSpaceDE w:val="0"/>
              <w:autoSpaceDN w:val="0"/>
              <w:adjustRightInd w:val="0"/>
              <w:ind w:firstLine="540"/>
              <w:jc w:val="both"/>
              <w:rPr>
                <w:rFonts w:ascii="Times New Roman" w:hAnsi="Times New Roman" w:cs="Times New Roman"/>
                <w:spacing w:val="-4"/>
                <w:sz w:val="24"/>
                <w:szCs w:val="24"/>
              </w:rPr>
            </w:pPr>
            <w:r w:rsidRPr="00F22111">
              <w:rPr>
                <w:rFonts w:ascii="Times New Roman" w:hAnsi="Times New Roman" w:cs="Times New Roman"/>
                <w:spacing w:val="-4"/>
                <w:sz w:val="24"/>
                <w:szCs w:val="24"/>
              </w:rPr>
              <w:t>- документ, удостоверяющий личность представителя заявителя (копия);</w:t>
            </w:r>
          </w:p>
          <w:p w:rsidR="00C515C4" w:rsidRPr="00F22111" w:rsidRDefault="00C515C4" w:rsidP="00C515C4">
            <w:pPr>
              <w:tabs>
                <w:tab w:val="left" w:pos="1260"/>
              </w:tabs>
              <w:autoSpaceDE w:val="0"/>
              <w:autoSpaceDN w:val="0"/>
              <w:adjustRightInd w:val="0"/>
              <w:ind w:firstLine="540"/>
              <w:jc w:val="both"/>
              <w:rPr>
                <w:rFonts w:ascii="Times New Roman" w:hAnsi="Times New Roman" w:cs="Times New Roman"/>
                <w:spacing w:val="-4"/>
                <w:sz w:val="24"/>
                <w:szCs w:val="24"/>
              </w:rPr>
            </w:pPr>
            <w:r w:rsidRPr="00F22111">
              <w:rPr>
                <w:rFonts w:ascii="Times New Roman" w:hAnsi="Times New Roman" w:cs="Times New Roman"/>
                <w:spacing w:val="-4"/>
                <w:sz w:val="24"/>
                <w:szCs w:val="24"/>
              </w:rPr>
              <w:t>- надлежащим образом заверенная доверенность (копия).</w:t>
            </w:r>
          </w:p>
          <w:p w:rsidR="00C515C4" w:rsidRPr="00F22111" w:rsidRDefault="00C515C4" w:rsidP="00C515C4">
            <w:pPr>
              <w:tabs>
                <w:tab w:val="left" w:pos="1260"/>
              </w:tabs>
              <w:ind w:firstLine="540"/>
              <w:jc w:val="both"/>
              <w:rPr>
                <w:rFonts w:ascii="Times New Roman" w:hAnsi="Times New Roman" w:cs="Times New Roman"/>
                <w:i/>
                <w:spacing w:val="-4"/>
                <w:sz w:val="24"/>
                <w:szCs w:val="24"/>
              </w:rPr>
            </w:pPr>
            <w:r w:rsidRPr="00F22111">
              <w:rPr>
                <w:rFonts w:ascii="Times New Roman" w:hAnsi="Times New Roman" w:cs="Times New Roman"/>
                <w:i/>
                <w:spacing w:val="-4"/>
                <w:sz w:val="24"/>
                <w:szCs w:val="24"/>
              </w:rPr>
              <w:t>При предоставлении копии документа необходимо предъявление оригинала, оригиналы сличаются с копиями и возвращаются заявителю.</w:t>
            </w:r>
          </w:p>
          <w:p w:rsidR="00C515C4" w:rsidRPr="00F22111" w:rsidRDefault="00C515C4" w:rsidP="00C515C4">
            <w:pPr>
              <w:tabs>
                <w:tab w:val="left" w:pos="1260"/>
              </w:tabs>
              <w:jc w:val="both"/>
              <w:rPr>
                <w:rFonts w:ascii="Times New Roman" w:hAnsi="Times New Roman" w:cs="Times New Roman"/>
                <w:spacing w:val="-4"/>
                <w:sz w:val="24"/>
                <w:szCs w:val="24"/>
              </w:rPr>
            </w:pPr>
            <w:r w:rsidRPr="00F22111">
              <w:rPr>
                <w:rFonts w:ascii="Times New Roman" w:hAnsi="Times New Roman" w:cs="Times New Roman"/>
                <w:spacing w:val="-4"/>
                <w:sz w:val="24"/>
                <w:szCs w:val="24"/>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C515C4" w:rsidRPr="00F22111" w:rsidRDefault="00C515C4" w:rsidP="00C515C4">
            <w:pPr>
              <w:tabs>
                <w:tab w:val="left" w:pos="1260"/>
              </w:tabs>
              <w:ind w:firstLine="540"/>
              <w:jc w:val="both"/>
              <w:rPr>
                <w:rFonts w:ascii="Times New Roman" w:hAnsi="Times New Roman" w:cs="Times New Roman"/>
                <w:spacing w:val="-4"/>
                <w:sz w:val="24"/>
                <w:szCs w:val="24"/>
              </w:rPr>
            </w:pPr>
            <w:r w:rsidRPr="00F22111">
              <w:rPr>
                <w:rFonts w:ascii="Times New Roman" w:hAnsi="Times New Roman" w:cs="Times New Roman"/>
                <w:spacing w:val="-4"/>
                <w:sz w:val="24"/>
                <w:szCs w:val="24"/>
              </w:rPr>
              <w:t>- заявление о предоставлении муниципальной услуги.</w:t>
            </w:r>
          </w:p>
          <w:p w:rsidR="00C515C4" w:rsidRPr="00F22111" w:rsidRDefault="00C515C4" w:rsidP="00C515C4">
            <w:pPr>
              <w:tabs>
                <w:tab w:val="left" w:pos="1260"/>
              </w:tabs>
              <w:ind w:firstLine="540"/>
              <w:jc w:val="both"/>
              <w:rPr>
                <w:rFonts w:ascii="Times New Roman" w:hAnsi="Times New Roman" w:cs="Times New Roman"/>
                <w:spacing w:val="-4"/>
                <w:sz w:val="24"/>
                <w:szCs w:val="24"/>
              </w:rPr>
            </w:pPr>
            <w:r w:rsidRPr="00F22111">
              <w:rPr>
                <w:rFonts w:ascii="Times New Roman" w:hAnsi="Times New Roman" w:cs="Times New Roman"/>
                <w:spacing w:val="-4"/>
                <w:sz w:val="24"/>
                <w:szCs w:val="24"/>
              </w:rPr>
              <w:t xml:space="preserve"> В случае</w:t>
            </w:r>
            <w:proofErr w:type="gramStart"/>
            <w:r w:rsidRPr="00F22111">
              <w:rPr>
                <w:rFonts w:ascii="Times New Roman" w:hAnsi="Times New Roman" w:cs="Times New Roman"/>
                <w:spacing w:val="-4"/>
                <w:sz w:val="24"/>
                <w:szCs w:val="24"/>
              </w:rPr>
              <w:t>,</w:t>
            </w:r>
            <w:proofErr w:type="gramEnd"/>
            <w:r w:rsidRPr="00F22111">
              <w:rPr>
                <w:rFonts w:ascii="Times New Roman" w:hAnsi="Times New Roman" w:cs="Times New Roman"/>
                <w:spacing w:val="-4"/>
                <w:sz w:val="24"/>
                <w:szCs w:val="24"/>
              </w:rPr>
              <w:t xml:space="preserve"> если документы подает представитель заявителя, дополнительно предоставляются: </w:t>
            </w:r>
          </w:p>
          <w:p w:rsidR="00C515C4" w:rsidRPr="00F22111" w:rsidRDefault="00C515C4" w:rsidP="00C515C4">
            <w:pPr>
              <w:tabs>
                <w:tab w:val="left" w:pos="1260"/>
              </w:tabs>
              <w:autoSpaceDE w:val="0"/>
              <w:autoSpaceDN w:val="0"/>
              <w:adjustRightInd w:val="0"/>
              <w:ind w:firstLine="540"/>
              <w:jc w:val="both"/>
              <w:rPr>
                <w:rFonts w:ascii="Times New Roman" w:hAnsi="Times New Roman" w:cs="Times New Roman"/>
                <w:spacing w:val="-4"/>
                <w:sz w:val="24"/>
                <w:szCs w:val="24"/>
              </w:rPr>
            </w:pPr>
            <w:r w:rsidRPr="00F22111">
              <w:rPr>
                <w:rFonts w:ascii="Times New Roman" w:hAnsi="Times New Roman" w:cs="Times New Roman"/>
                <w:spacing w:val="-4"/>
                <w:sz w:val="24"/>
                <w:szCs w:val="24"/>
              </w:rPr>
              <w:t>- документ, удостоверяющий личность представителя заявителя (копия);</w:t>
            </w:r>
          </w:p>
          <w:p w:rsidR="00C515C4" w:rsidRPr="00F22111" w:rsidRDefault="00C515C4" w:rsidP="00C515C4">
            <w:pPr>
              <w:tabs>
                <w:tab w:val="left" w:pos="1260"/>
              </w:tabs>
              <w:autoSpaceDE w:val="0"/>
              <w:autoSpaceDN w:val="0"/>
              <w:adjustRightInd w:val="0"/>
              <w:ind w:firstLine="540"/>
              <w:jc w:val="both"/>
              <w:rPr>
                <w:rFonts w:ascii="Times New Roman" w:hAnsi="Times New Roman" w:cs="Times New Roman"/>
                <w:spacing w:val="-4"/>
                <w:sz w:val="24"/>
                <w:szCs w:val="24"/>
              </w:rPr>
            </w:pPr>
            <w:r w:rsidRPr="00F22111">
              <w:rPr>
                <w:rFonts w:ascii="Times New Roman" w:hAnsi="Times New Roman" w:cs="Times New Roman"/>
                <w:spacing w:val="-4"/>
                <w:sz w:val="24"/>
                <w:szCs w:val="24"/>
              </w:rPr>
              <w:lastRenderedPageBreak/>
              <w:t>- надлежащим образом заверенная доверенность (копия).</w:t>
            </w:r>
          </w:p>
          <w:p w:rsidR="00C515C4" w:rsidRDefault="00C515C4" w:rsidP="00C515C4">
            <w:r w:rsidRPr="00F22111">
              <w:rPr>
                <w:rFonts w:ascii="Times New Roman" w:hAnsi="Times New Roman" w:cs="Times New Roman"/>
                <w:spacing w:val="-4"/>
                <w:sz w:val="24"/>
                <w:szCs w:val="24"/>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F22111">
              <w:rPr>
                <w:rFonts w:ascii="Times New Roman" w:hAnsi="Times New Roman" w:cs="Times New Roman"/>
                <w:spacing w:val="-4"/>
                <w:sz w:val="24"/>
                <w:szCs w:val="24"/>
              </w:rPr>
              <w:t>истребуемых</w:t>
            </w:r>
            <w:proofErr w:type="spellEnd"/>
            <w:r w:rsidRPr="00F22111">
              <w:rPr>
                <w:rFonts w:ascii="Times New Roman" w:hAnsi="Times New Roman" w:cs="Times New Roman"/>
                <w:spacing w:val="-4"/>
                <w:sz w:val="24"/>
                <w:szCs w:val="24"/>
              </w:rPr>
              <w:t xml:space="preserve"> сотрудниками Администрации самостоятельно, или предоставляемых заявителем по желанию (с 01.07.2012 г.)  </w:t>
            </w:r>
          </w:p>
        </w:tc>
      </w:tr>
      <w:tr w:rsidR="00C515C4" w:rsidTr="00C515C4">
        <w:tc>
          <w:tcPr>
            <w:tcW w:w="959" w:type="dxa"/>
          </w:tcPr>
          <w:p w:rsidR="00C515C4" w:rsidRDefault="00C515C4">
            <w:r>
              <w:lastRenderedPageBreak/>
              <w:t>25</w:t>
            </w:r>
          </w:p>
        </w:tc>
        <w:tc>
          <w:tcPr>
            <w:tcW w:w="4252" w:type="dxa"/>
          </w:tcPr>
          <w:p w:rsidR="00C515C4" w:rsidRDefault="00C515C4">
            <w:r w:rsidRPr="00F22111">
              <w:rPr>
                <w:rFonts w:ascii="Times New Roman" w:eastAsia="Times New Roman" w:hAnsi="Times New Roman" w:cs="Times New Roman"/>
                <w:color w:val="000000"/>
                <w:sz w:val="24"/>
                <w:szCs w:val="24"/>
              </w:rPr>
              <w:t>Предоставление в аренду имущества муниципальной казны без проведения торгов (конкурсов, аукционов)</w:t>
            </w:r>
          </w:p>
        </w:tc>
        <w:tc>
          <w:tcPr>
            <w:tcW w:w="9575" w:type="dxa"/>
          </w:tcPr>
          <w:p w:rsidR="00C515C4" w:rsidRDefault="007200A8" w:rsidP="00C515C4">
            <w:pPr>
              <w:jc w:val="both"/>
              <w:rPr>
                <w:rFonts w:ascii="Times New Roman" w:hAnsi="Times New Roman" w:cs="Times New Roman"/>
                <w:sz w:val="24"/>
                <w:szCs w:val="24"/>
              </w:rPr>
            </w:pPr>
            <w:r>
              <w:rPr>
                <w:rFonts w:ascii="Times New Roman" w:eastAsia="Times New Roman" w:hAnsi="Times New Roman" w:cs="Times New Roman"/>
                <w:sz w:val="24"/>
                <w:szCs w:val="24"/>
              </w:rPr>
              <w:t>-</w:t>
            </w:r>
            <w:r w:rsidR="00C515C4" w:rsidRPr="009E0711">
              <w:rPr>
                <w:rFonts w:ascii="Times New Roman" w:eastAsia="Times New Roman" w:hAnsi="Times New Roman" w:cs="Times New Roman"/>
                <w:sz w:val="24"/>
                <w:szCs w:val="24"/>
              </w:rPr>
              <w:t>заявка установленной формы</w:t>
            </w:r>
            <w:r w:rsidR="00C515C4">
              <w:rPr>
                <w:rFonts w:ascii="Times New Roman" w:hAnsi="Times New Roman" w:cs="Times New Roman"/>
                <w:sz w:val="24"/>
                <w:szCs w:val="24"/>
              </w:rPr>
              <w:t>;</w:t>
            </w:r>
          </w:p>
          <w:p w:rsidR="00C515C4" w:rsidRPr="009E0711" w:rsidRDefault="00C515C4" w:rsidP="00C515C4">
            <w:pPr>
              <w:jc w:val="both"/>
              <w:rPr>
                <w:rFonts w:ascii="Times New Roman" w:eastAsia="Times New Roman" w:hAnsi="Times New Roman" w:cs="Times New Roman"/>
                <w:sz w:val="24"/>
                <w:szCs w:val="24"/>
              </w:rPr>
            </w:pPr>
            <w:r w:rsidRPr="009E0711">
              <w:rPr>
                <w:rFonts w:ascii="Times New Roman" w:eastAsia="Times New Roman" w:hAnsi="Times New Roman" w:cs="Times New Roman"/>
                <w:sz w:val="24"/>
                <w:szCs w:val="24"/>
              </w:rPr>
              <w:t>-копии учредительных документов (для юридических лиц);</w:t>
            </w:r>
          </w:p>
          <w:p w:rsidR="00C515C4" w:rsidRPr="009E0711" w:rsidRDefault="00C515C4" w:rsidP="00C515C4">
            <w:pPr>
              <w:jc w:val="both"/>
              <w:rPr>
                <w:rFonts w:ascii="Times New Roman" w:eastAsia="Times New Roman" w:hAnsi="Times New Roman" w:cs="Times New Roman"/>
                <w:sz w:val="24"/>
                <w:szCs w:val="24"/>
              </w:rPr>
            </w:pPr>
            <w:r w:rsidRPr="009E0711">
              <w:rPr>
                <w:rFonts w:ascii="Times New Roman" w:eastAsia="Times New Roman" w:hAnsi="Times New Roman" w:cs="Times New Roman"/>
                <w:sz w:val="24"/>
                <w:szCs w:val="24"/>
              </w:rPr>
              <w:t>-копия свидетельства о государственной регистрации заявителя;</w:t>
            </w:r>
          </w:p>
          <w:p w:rsidR="00C515C4" w:rsidRPr="009E0711" w:rsidRDefault="00C515C4" w:rsidP="00C515C4">
            <w:pPr>
              <w:jc w:val="both"/>
              <w:rPr>
                <w:rFonts w:ascii="Times New Roman" w:eastAsia="Times New Roman" w:hAnsi="Times New Roman" w:cs="Times New Roman"/>
                <w:sz w:val="24"/>
                <w:szCs w:val="24"/>
              </w:rPr>
            </w:pPr>
            <w:r w:rsidRPr="009E0711">
              <w:rPr>
                <w:rFonts w:ascii="Times New Roman" w:eastAsia="Times New Roman" w:hAnsi="Times New Roman" w:cs="Times New Roman"/>
                <w:sz w:val="24"/>
                <w:szCs w:val="24"/>
              </w:rPr>
              <w:t>-копия свидетельства о постановке на учет заявителя в налоговом органе;</w:t>
            </w:r>
          </w:p>
          <w:p w:rsidR="00C515C4" w:rsidRPr="009E0711" w:rsidRDefault="00C515C4" w:rsidP="00C515C4">
            <w:pPr>
              <w:jc w:val="both"/>
              <w:rPr>
                <w:rFonts w:ascii="Times New Roman" w:eastAsia="Times New Roman" w:hAnsi="Times New Roman" w:cs="Times New Roman"/>
                <w:sz w:val="24"/>
                <w:szCs w:val="24"/>
              </w:rPr>
            </w:pPr>
            <w:r w:rsidRPr="009E0711">
              <w:rPr>
                <w:rFonts w:ascii="Times New Roman" w:eastAsia="Times New Roman" w:hAnsi="Times New Roman" w:cs="Times New Roman"/>
                <w:sz w:val="24"/>
                <w:szCs w:val="24"/>
              </w:rPr>
              <w:t>-копия информационного письма об учете арендатора в Едином государственном регистре предприятий и организаций (ЕГРПО);</w:t>
            </w:r>
          </w:p>
          <w:p w:rsidR="00C515C4" w:rsidRPr="009E0711" w:rsidRDefault="00C515C4" w:rsidP="00C515C4">
            <w:pPr>
              <w:jc w:val="both"/>
              <w:rPr>
                <w:rFonts w:ascii="Times New Roman" w:eastAsia="Times New Roman" w:hAnsi="Times New Roman" w:cs="Times New Roman"/>
                <w:sz w:val="24"/>
                <w:szCs w:val="24"/>
              </w:rPr>
            </w:pPr>
            <w:r w:rsidRPr="009E0711">
              <w:rPr>
                <w:rFonts w:ascii="Times New Roman" w:eastAsia="Times New Roman" w:hAnsi="Times New Roman" w:cs="Times New Roman"/>
                <w:sz w:val="24"/>
                <w:szCs w:val="24"/>
              </w:rPr>
              <w:t>-копия документа, удостоверяющего личность (для физических лиц).</w:t>
            </w:r>
          </w:p>
          <w:p w:rsidR="00C515C4" w:rsidRPr="009E0711" w:rsidRDefault="00C515C4" w:rsidP="00C515C4">
            <w:pPr>
              <w:autoSpaceDE w:val="0"/>
              <w:jc w:val="both"/>
              <w:rPr>
                <w:rFonts w:ascii="Times New Roman" w:eastAsia="Times New Roman" w:hAnsi="Times New Roman" w:cs="Times New Roman"/>
                <w:sz w:val="24"/>
                <w:szCs w:val="24"/>
              </w:rPr>
            </w:pPr>
            <w:r w:rsidRPr="009E0711">
              <w:rPr>
                <w:rFonts w:ascii="Times New Roman" w:eastAsia="Times New Roman" w:hAnsi="Times New Roman" w:cs="Times New Roman"/>
                <w:sz w:val="24"/>
                <w:szCs w:val="24"/>
              </w:rPr>
              <w:t>В случае</w:t>
            </w:r>
            <w:proofErr w:type="gramStart"/>
            <w:r w:rsidRPr="009E0711">
              <w:rPr>
                <w:rFonts w:ascii="Times New Roman" w:eastAsia="Times New Roman" w:hAnsi="Times New Roman" w:cs="Times New Roman"/>
                <w:sz w:val="24"/>
                <w:szCs w:val="24"/>
              </w:rPr>
              <w:t>,</w:t>
            </w:r>
            <w:proofErr w:type="gramEnd"/>
            <w:r w:rsidRPr="009E0711">
              <w:rPr>
                <w:rFonts w:ascii="Times New Roman" w:eastAsia="Times New Roman" w:hAnsi="Times New Roman" w:cs="Times New Roman"/>
                <w:sz w:val="24"/>
                <w:szCs w:val="24"/>
              </w:rPr>
              <w:t xml:space="preserve"> если документы подает представитель заявителя, дополнительно предоставляются: </w:t>
            </w:r>
          </w:p>
          <w:p w:rsidR="00C515C4" w:rsidRPr="009E0711" w:rsidRDefault="00C515C4" w:rsidP="00C515C4">
            <w:pPr>
              <w:autoSpaceDE w:val="0"/>
              <w:jc w:val="both"/>
              <w:rPr>
                <w:rFonts w:ascii="Times New Roman" w:eastAsia="Times New Roman" w:hAnsi="Times New Roman" w:cs="Times New Roman"/>
                <w:sz w:val="24"/>
                <w:szCs w:val="24"/>
              </w:rPr>
            </w:pPr>
            <w:r w:rsidRPr="009E0711">
              <w:rPr>
                <w:rFonts w:ascii="Times New Roman" w:eastAsia="Times New Roman" w:hAnsi="Times New Roman" w:cs="Times New Roman"/>
                <w:sz w:val="24"/>
                <w:szCs w:val="24"/>
              </w:rPr>
              <w:t>- документ, удостоверяющий личность представителя заявителя (копия);</w:t>
            </w:r>
          </w:p>
          <w:p w:rsidR="00C515C4" w:rsidRPr="009E0711" w:rsidRDefault="00C515C4" w:rsidP="00C515C4">
            <w:pPr>
              <w:autoSpaceDE w:val="0"/>
              <w:jc w:val="both"/>
              <w:rPr>
                <w:rFonts w:ascii="Times New Roman" w:eastAsia="Times New Roman" w:hAnsi="Times New Roman" w:cs="Times New Roman"/>
                <w:sz w:val="24"/>
                <w:szCs w:val="24"/>
              </w:rPr>
            </w:pPr>
            <w:r w:rsidRPr="009E0711">
              <w:rPr>
                <w:rFonts w:ascii="Times New Roman" w:eastAsia="Times New Roman" w:hAnsi="Times New Roman" w:cs="Times New Roman"/>
                <w:sz w:val="24"/>
                <w:szCs w:val="24"/>
              </w:rPr>
              <w:t>- надлежащим образом заверенная доверенность (копия).</w:t>
            </w:r>
          </w:p>
          <w:p w:rsidR="00C515C4" w:rsidRPr="009E0711" w:rsidRDefault="00C515C4" w:rsidP="00C515C4">
            <w:pPr>
              <w:jc w:val="both"/>
              <w:rPr>
                <w:rFonts w:ascii="Times New Roman" w:eastAsia="Times New Roman" w:hAnsi="Times New Roman" w:cs="Times New Roman"/>
                <w:i/>
                <w:sz w:val="24"/>
                <w:szCs w:val="24"/>
              </w:rPr>
            </w:pPr>
            <w:r w:rsidRPr="009E0711">
              <w:rPr>
                <w:rFonts w:ascii="Times New Roman" w:eastAsia="Times New Roman" w:hAnsi="Times New Roman" w:cs="Times New Roman"/>
                <w:i/>
                <w:sz w:val="24"/>
                <w:szCs w:val="24"/>
              </w:rPr>
              <w:t>При предоставлении копии документа необходимо предъявление оригинала, оригиналы сличаются с копиями и возвращаются заявителю.</w:t>
            </w:r>
          </w:p>
          <w:p w:rsidR="00C515C4" w:rsidRPr="009E0711" w:rsidRDefault="00C515C4" w:rsidP="00C515C4">
            <w:pPr>
              <w:tabs>
                <w:tab w:val="left" w:pos="-1276"/>
                <w:tab w:val="left" w:pos="1276"/>
              </w:tabs>
              <w:suppressAutoHyphens/>
              <w:jc w:val="both"/>
              <w:rPr>
                <w:rFonts w:ascii="Times New Roman" w:eastAsia="Times New Roman" w:hAnsi="Times New Roman" w:cs="Times New Roman"/>
                <w:sz w:val="24"/>
                <w:szCs w:val="24"/>
              </w:rPr>
            </w:pPr>
            <w:r w:rsidRPr="009E0711">
              <w:rPr>
                <w:rFonts w:ascii="Times New Roman" w:eastAsia="Times New Roman" w:hAnsi="Times New Roman" w:cs="Times New Roman"/>
                <w:sz w:val="24"/>
                <w:szCs w:val="24"/>
              </w:rPr>
              <w:t xml:space="preserve">Перечень необходимых и обязательных для предоставления муниципальной услуги документов, предоставляемых лично заявителем (с 01.07.2012г.). </w:t>
            </w:r>
          </w:p>
          <w:p w:rsidR="00C515C4" w:rsidRPr="009E0711" w:rsidRDefault="00C515C4" w:rsidP="00C515C4">
            <w:pPr>
              <w:ind w:firstLine="720"/>
              <w:jc w:val="both"/>
              <w:rPr>
                <w:rFonts w:ascii="Times New Roman" w:eastAsia="Times New Roman" w:hAnsi="Times New Roman" w:cs="Times New Roman"/>
                <w:sz w:val="24"/>
                <w:szCs w:val="24"/>
              </w:rPr>
            </w:pPr>
            <w:r w:rsidRPr="009E0711">
              <w:rPr>
                <w:rFonts w:ascii="Times New Roman" w:eastAsia="Times New Roman" w:hAnsi="Times New Roman" w:cs="Times New Roman"/>
                <w:sz w:val="24"/>
                <w:szCs w:val="24"/>
              </w:rPr>
              <w:t>Указанные документы предоставляются заявителем в копиях и оригиналах, оригиналы сличаются с копиями и возвращаются заявителю:</w:t>
            </w:r>
          </w:p>
          <w:p w:rsidR="00C515C4" w:rsidRPr="009E0711" w:rsidRDefault="00C515C4" w:rsidP="00C515C4">
            <w:pPr>
              <w:tabs>
                <w:tab w:val="left" w:pos="-426"/>
              </w:tabs>
              <w:autoSpaceDE w:val="0"/>
              <w:jc w:val="both"/>
              <w:rPr>
                <w:rFonts w:ascii="Times New Roman" w:eastAsia="Times New Roman" w:hAnsi="Times New Roman" w:cs="Times New Roman"/>
                <w:iCs/>
                <w:sz w:val="24"/>
                <w:szCs w:val="24"/>
              </w:rPr>
            </w:pPr>
            <w:r w:rsidRPr="009E0711">
              <w:rPr>
                <w:rFonts w:ascii="Times New Roman" w:eastAsia="Times New Roman" w:hAnsi="Times New Roman" w:cs="Times New Roman"/>
                <w:sz w:val="24"/>
                <w:szCs w:val="24"/>
              </w:rPr>
              <w:t xml:space="preserve">- </w:t>
            </w:r>
            <w:r w:rsidRPr="009E0711">
              <w:rPr>
                <w:rFonts w:ascii="Times New Roman" w:eastAsia="Times New Roman" w:hAnsi="Times New Roman" w:cs="Times New Roman"/>
                <w:iCs/>
                <w:sz w:val="24"/>
                <w:szCs w:val="24"/>
              </w:rPr>
              <w:t xml:space="preserve">письменное заявление о заключении </w:t>
            </w:r>
            <w:r w:rsidRPr="009E0711">
              <w:rPr>
                <w:rFonts w:ascii="Times New Roman" w:eastAsia="Times New Roman" w:hAnsi="Times New Roman" w:cs="Times New Roman"/>
                <w:sz w:val="24"/>
                <w:szCs w:val="24"/>
              </w:rPr>
              <w:t xml:space="preserve">договора аренды </w:t>
            </w:r>
            <w:r w:rsidRPr="009E0711">
              <w:rPr>
                <w:rFonts w:ascii="Times New Roman" w:eastAsia="Times New Roman" w:hAnsi="Times New Roman" w:cs="Times New Roman"/>
                <w:iCs/>
                <w:sz w:val="24"/>
                <w:szCs w:val="24"/>
              </w:rPr>
              <w:t>по образцу, указанному в приложении  к административному регламенту;</w:t>
            </w:r>
          </w:p>
          <w:p w:rsidR="00C515C4" w:rsidRPr="009E0711" w:rsidRDefault="00C515C4" w:rsidP="00C515C4">
            <w:pPr>
              <w:pStyle w:val="21"/>
              <w:tabs>
                <w:tab w:val="left" w:pos="-426"/>
              </w:tabs>
              <w:autoSpaceDE/>
              <w:ind w:firstLine="0"/>
              <w:rPr>
                <w:iCs/>
                <w:sz w:val="24"/>
                <w:szCs w:val="24"/>
              </w:rPr>
            </w:pPr>
            <w:r w:rsidRPr="009E0711">
              <w:rPr>
                <w:iCs/>
                <w:sz w:val="24"/>
                <w:szCs w:val="24"/>
              </w:rPr>
              <w:t>- учредительные документы (копии; для юридического лица);</w:t>
            </w:r>
          </w:p>
          <w:p w:rsidR="00C515C4" w:rsidRPr="009E0711" w:rsidRDefault="00C515C4" w:rsidP="00C515C4">
            <w:pPr>
              <w:pStyle w:val="21"/>
              <w:tabs>
                <w:tab w:val="left" w:pos="-426"/>
              </w:tabs>
              <w:autoSpaceDE/>
              <w:ind w:firstLine="0"/>
              <w:rPr>
                <w:iCs/>
                <w:sz w:val="24"/>
                <w:szCs w:val="24"/>
              </w:rPr>
            </w:pPr>
            <w:r w:rsidRPr="009E0711">
              <w:rPr>
                <w:iCs/>
                <w:sz w:val="24"/>
                <w:szCs w:val="24"/>
              </w:rPr>
              <w:t>- паспорт заявителя (копия первого листа и листа с пропиской).</w:t>
            </w:r>
          </w:p>
          <w:p w:rsidR="00C515C4" w:rsidRPr="009E0711" w:rsidRDefault="00C515C4" w:rsidP="00C515C4">
            <w:pPr>
              <w:tabs>
                <w:tab w:val="left" w:pos="-426"/>
              </w:tabs>
              <w:autoSpaceDE w:val="0"/>
              <w:jc w:val="both"/>
              <w:rPr>
                <w:rFonts w:ascii="Times New Roman" w:eastAsia="Times New Roman" w:hAnsi="Times New Roman" w:cs="Times New Roman"/>
                <w:sz w:val="24"/>
                <w:szCs w:val="24"/>
              </w:rPr>
            </w:pPr>
            <w:r w:rsidRPr="009E0711">
              <w:rPr>
                <w:rFonts w:ascii="Times New Roman" w:eastAsia="Times New Roman" w:hAnsi="Times New Roman" w:cs="Times New Roman"/>
                <w:sz w:val="24"/>
                <w:szCs w:val="24"/>
              </w:rPr>
              <w:tab/>
              <w:t>В случае</w:t>
            </w:r>
            <w:proofErr w:type="gramStart"/>
            <w:r w:rsidRPr="009E0711">
              <w:rPr>
                <w:rFonts w:ascii="Times New Roman" w:eastAsia="Times New Roman" w:hAnsi="Times New Roman" w:cs="Times New Roman"/>
                <w:sz w:val="24"/>
                <w:szCs w:val="24"/>
              </w:rPr>
              <w:t>,</w:t>
            </w:r>
            <w:proofErr w:type="gramEnd"/>
            <w:r w:rsidRPr="009E0711">
              <w:rPr>
                <w:rFonts w:ascii="Times New Roman" w:eastAsia="Times New Roman" w:hAnsi="Times New Roman" w:cs="Times New Roman"/>
                <w:sz w:val="24"/>
                <w:szCs w:val="24"/>
              </w:rPr>
              <w:t xml:space="preserve"> если документы подает представитель заявителя, дополнительно предоставляются: </w:t>
            </w:r>
          </w:p>
          <w:p w:rsidR="007200A8" w:rsidRPr="009E0711" w:rsidRDefault="007200A8" w:rsidP="007200A8">
            <w:pPr>
              <w:tabs>
                <w:tab w:val="left" w:pos="-426"/>
              </w:tabs>
              <w:autoSpaceDE w:val="0"/>
              <w:jc w:val="both"/>
              <w:rPr>
                <w:rFonts w:ascii="Times New Roman" w:eastAsia="Times New Roman" w:hAnsi="Times New Roman" w:cs="Times New Roman"/>
                <w:sz w:val="24"/>
                <w:szCs w:val="24"/>
              </w:rPr>
            </w:pPr>
            <w:r w:rsidRPr="009E0711">
              <w:rPr>
                <w:rFonts w:ascii="Times New Roman" w:eastAsia="Times New Roman" w:hAnsi="Times New Roman" w:cs="Times New Roman"/>
                <w:sz w:val="24"/>
                <w:szCs w:val="24"/>
              </w:rPr>
              <w:t>- документ, удостоверяющий личность представителя заявителя (копия);</w:t>
            </w:r>
          </w:p>
          <w:p w:rsidR="007200A8" w:rsidRPr="009E0711" w:rsidRDefault="007200A8" w:rsidP="007200A8">
            <w:pPr>
              <w:tabs>
                <w:tab w:val="left" w:pos="-426"/>
              </w:tabs>
              <w:autoSpaceDE w:val="0"/>
              <w:jc w:val="both"/>
              <w:rPr>
                <w:rFonts w:ascii="Times New Roman" w:eastAsia="Times New Roman" w:hAnsi="Times New Roman" w:cs="Times New Roman"/>
                <w:sz w:val="24"/>
                <w:szCs w:val="24"/>
              </w:rPr>
            </w:pPr>
            <w:r w:rsidRPr="009E0711">
              <w:rPr>
                <w:rFonts w:ascii="Times New Roman" w:eastAsia="Times New Roman" w:hAnsi="Times New Roman" w:cs="Times New Roman"/>
                <w:sz w:val="24"/>
                <w:szCs w:val="24"/>
              </w:rPr>
              <w:t>- надлежащим образом заверенная доверенность (копия).</w:t>
            </w:r>
          </w:p>
          <w:p w:rsidR="007200A8" w:rsidRDefault="007200A8" w:rsidP="007200A8">
            <w:pPr>
              <w:tabs>
                <w:tab w:val="left" w:pos="-1276"/>
              </w:tabs>
              <w:suppressAutoHyphens/>
              <w:jc w:val="both"/>
              <w:rPr>
                <w:rFonts w:ascii="Times New Roman" w:hAnsi="Times New Roman" w:cs="Times New Roman"/>
                <w:sz w:val="24"/>
                <w:szCs w:val="24"/>
              </w:rPr>
            </w:pPr>
            <w:r w:rsidRPr="009E0711">
              <w:rPr>
                <w:rFonts w:ascii="Times New Roman" w:eastAsia="Times New Roman" w:hAnsi="Times New Roman" w:cs="Times New Roman"/>
                <w:sz w:val="24"/>
                <w:szCs w:val="24"/>
              </w:rPr>
              <w:t xml:space="preserve"> Перечень документов, необходимых для предоставления муниципальной услуги и находящихся в распоряжении государственных органов, органов местного </w:t>
            </w:r>
            <w:r w:rsidRPr="009E0711">
              <w:rPr>
                <w:rFonts w:ascii="Times New Roman" w:eastAsia="Times New Roman" w:hAnsi="Times New Roman" w:cs="Times New Roman"/>
                <w:sz w:val="24"/>
                <w:szCs w:val="24"/>
              </w:rPr>
              <w:lastRenderedPageBreak/>
              <w:t xml:space="preserve">самоуправления и иных органов, участвующих в предоставлении муниципальной услуги, </w:t>
            </w:r>
            <w:proofErr w:type="spellStart"/>
            <w:r w:rsidRPr="009E0711">
              <w:rPr>
                <w:rFonts w:ascii="Times New Roman" w:eastAsia="Times New Roman" w:hAnsi="Times New Roman" w:cs="Times New Roman"/>
                <w:sz w:val="24"/>
                <w:szCs w:val="24"/>
              </w:rPr>
              <w:t>истребуемых</w:t>
            </w:r>
            <w:proofErr w:type="spellEnd"/>
            <w:r w:rsidRPr="009E0711">
              <w:rPr>
                <w:rFonts w:ascii="Times New Roman" w:eastAsia="Times New Roman" w:hAnsi="Times New Roman" w:cs="Times New Roman"/>
                <w:sz w:val="24"/>
                <w:szCs w:val="24"/>
              </w:rPr>
              <w:t xml:space="preserve"> сотрудниками Администрации самостоятельно, или предоставляемых заявителем по желанию (с 01.07.2012 г.):</w:t>
            </w:r>
          </w:p>
          <w:p w:rsidR="007200A8" w:rsidRPr="009E0711" w:rsidRDefault="007200A8" w:rsidP="007200A8">
            <w:pPr>
              <w:tabs>
                <w:tab w:val="left" w:pos="-1276"/>
              </w:tabs>
              <w:suppressAutoHyphens/>
              <w:jc w:val="both"/>
              <w:rPr>
                <w:rFonts w:ascii="Times New Roman" w:eastAsia="Times New Roman" w:hAnsi="Times New Roman" w:cs="Times New Roman"/>
                <w:sz w:val="24"/>
                <w:szCs w:val="24"/>
              </w:rPr>
            </w:pPr>
            <w:r>
              <w:rPr>
                <w:rFonts w:ascii="Times New Roman" w:hAnsi="Times New Roman" w:cs="Times New Roman"/>
                <w:sz w:val="24"/>
                <w:szCs w:val="24"/>
              </w:rPr>
              <w:t>-</w:t>
            </w:r>
            <w:r w:rsidRPr="009E0711">
              <w:rPr>
                <w:rFonts w:ascii="Times New Roman" w:eastAsia="Times New Roman" w:hAnsi="Times New Roman" w:cs="Times New Roman"/>
                <w:iCs/>
                <w:sz w:val="24"/>
                <w:szCs w:val="24"/>
              </w:rPr>
              <w:t>свидетельство о постановке на учёт в налоговом органе (копия, заверенная заявителем; для юридических лиц и индивидуальных предпринимателей);</w:t>
            </w:r>
          </w:p>
          <w:p w:rsidR="007200A8" w:rsidRDefault="007200A8" w:rsidP="007200A8">
            <w:pPr>
              <w:pStyle w:val="21"/>
              <w:autoSpaceDE/>
              <w:ind w:firstLine="0"/>
              <w:rPr>
                <w:sz w:val="24"/>
                <w:szCs w:val="24"/>
              </w:rPr>
            </w:pPr>
            <w:r w:rsidRPr="009E0711">
              <w:rPr>
                <w:sz w:val="24"/>
                <w:szCs w:val="24"/>
              </w:rPr>
              <w:t xml:space="preserve">- информационное письмо об учете в </w:t>
            </w:r>
            <w:proofErr w:type="spellStart"/>
            <w:r w:rsidRPr="009E0711">
              <w:rPr>
                <w:sz w:val="24"/>
                <w:szCs w:val="24"/>
              </w:rPr>
              <w:t>Статрегистре</w:t>
            </w:r>
            <w:proofErr w:type="spellEnd"/>
            <w:r w:rsidRPr="009E0711">
              <w:rPr>
                <w:sz w:val="24"/>
                <w:szCs w:val="24"/>
              </w:rPr>
              <w:t xml:space="preserve"> Росстата с приложением;</w:t>
            </w:r>
          </w:p>
          <w:p w:rsidR="007200A8" w:rsidRDefault="007200A8" w:rsidP="007200A8">
            <w:pPr>
              <w:pStyle w:val="21"/>
              <w:autoSpaceDE/>
              <w:ind w:firstLine="0"/>
              <w:rPr>
                <w:iCs/>
                <w:sz w:val="24"/>
                <w:szCs w:val="24"/>
              </w:rPr>
            </w:pPr>
            <w:r w:rsidRPr="009E0711">
              <w:rPr>
                <w:iCs/>
                <w:sz w:val="24"/>
                <w:szCs w:val="24"/>
              </w:rPr>
              <w:t>- выписка из ЕГРЮЛ (для юридического лица);</w:t>
            </w:r>
          </w:p>
          <w:p w:rsidR="007200A8" w:rsidRPr="009E0711" w:rsidRDefault="007200A8" w:rsidP="007200A8">
            <w:pPr>
              <w:pStyle w:val="21"/>
              <w:autoSpaceDE/>
              <w:ind w:firstLine="0"/>
              <w:rPr>
                <w:sz w:val="24"/>
                <w:szCs w:val="24"/>
              </w:rPr>
            </w:pPr>
            <w:r w:rsidRPr="009E0711">
              <w:rPr>
                <w:iCs/>
                <w:sz w:val="24"/>
                <w:szCs w:val="24"/>
              </w:rPr>
              <w:t>- выписка из ЕГРИП (для индивидуального предпринимателя)</w:t>
            </w:r>
          </w:p>
          <w:p w:rsidR="00C515C4" w:rsidRDefault="00C515C4"/>
        </w:tc>
      </w:tr>
      <w:tr w:rsidR="00C515C4" w:rsidTr="00C515C4">
        <w:tc>
          <w:tcPr>
            <w:tcW w:w="959" w:type="dxa"/>
          </w:tcPr>
          <w:p w:rsidR="00C515C4" w:rsidRDefault="007200A8">
            <w:r>
              <w:lastRenderedPageBreak/>
              <w:t>26</w:t>
            </w:r>
          </w:p>
        </w:tc>
        <w:tc>
          <w:tcPr>
            <w:tcW w:w="4252" w:type="dxa"/>
          </w:tcPr>
          <w:p w:rsidR="00C515C4" w:rsidRDefault="007200A8">
            <w:r w:rsidRPr="00F22111">
              <w:rPr>
                <w:rFonts w:ascii="Times New Roman" w:eastAsia="Times New Roman" w:hAnsi="Times New Roman" w:cs="Times New Roman"/>
                <w:color w:val="000000"/>
                <w:sz w:val="24"/>
                <w:szCs w:val="24"/>
              </w:rPr>
              <w:t>Предоставление земельного участка</w:t>
            </w:r>
            <w:proofErr w:type="gramStart"/>
            <w:r w:rsidRPr="00F22111">
              <w:rPr>
                <w:rFonts w:ascii="Times New Roman" w:eastAsia="Times New Roman" w:hAnsi="Times New Roman" w:cs="Times New Roman"/>
                <w:color w:val="000000"/>
                <w:sz w:val="24"/>
                <w:szCs w:val="24"/>
              </w:rPr>
              <w:t xml:space="preserve"> ,</w:t>
            </w:r>
            <w:proofErr w:type="gramEnd"/>
            <w:r w:rsidRPr="00F22111">
              <w:rPr>
                <w:rFonts w:ascii="Times New Roman" w:eastAsia="Times New Roman" w:hAnsi="Times New Roman" w:cs="Times New Roman"/>
                <w:color w:val="000000"/>
                <w:sz w:val="24"/>
                <w:szCs w:val="24"/>
              </w:rPr>
              <w:t xml:space="preserve"> на котором расположено здание или сооружение</w:t>
            </w:r>
          </w:p>
        </w:tc>
        <w:tc>
          <w:tcPr>
            <w:tcW w:w="9575" w:type="dxa"/>
          </w:tcPr>
          <w:p w:rsidR="007200A8" w:rsidRPr="007815A2" w:rsidRDefault="007200A8" w:rsidP="007200A8">
            <w:pPr>
              <w:autoSpaceDE w:val="0"/>
              <w:autoSpaceDN w:val="0"/>
              <w:adjustRightInd w:val="0"/>
              <w:ind w:firstLine="709"/>
              <w:jc w:val="both"/>
              <w:rPr>
                <w:rFonts w:ascii="Times New Roman" w:eastAsia="Calibri" w:hAnsi="Times New Roman" w:cs="Times New Roman"/>
                <w:sz w:val="24"/>
                <w:szCs w:val="24"/>
              </w:rPr>
            </w:pPr>
            <w:r w:rsidRPr="00272883">
              <w:rPr>
                <w:rFonts w:eastAsia="Calibri"/>
                <w:sz w:val="28"/>
                <w:szCs w:val="28"/>
              </w:rPr>
              <w:t>- </w:t>
            </w:r>
            <w:r w:rsidRPr="007815A2">
              <w:rPr>
                <w:rFonts w:ascii="Times New Roman" w:eastAsia="Calibri" w:hAnsi="Times New Roman" w:cs="Times New Roman"/>
                <w:sz w:val="24"/>
                <w:szCs w:val="24"/>
              </w:rPr>
              <w:t>выписка из Единого государственного реестра юридических лиц;</w:t>
            </w:r>
          </w:p>
          <w:p w:rsidR="007200A8" w:rsidRPr="007815A2" w:rsidRDefault="007200A8" w:rsidP="007200A8">
            <w:pPr>
              <w:autoSpaceDE w:val="0"/>
              <w:autoSpaceDN w:val="0"/>
              <w:adjustRightInd w:val="0"/>
              <w:ind w:firstLine="709"/>
              <w:jc w:val="both"/>
              <w:rPr>
                <w:rFonts w:ascii="Times New Roman" w:eastAsia="Calibri" w:hAnsi="Times New Roman" w:cs="Times New Roman"/>
                <w:sz w:val="24"/>
                <w:szCs w:val="24"/>
              </w:rPr>
            </w:pPr>
            <w:r w:rsidRPr="007815A2">
              <w:rPr>
                <w:rFonts w:ascii="Times New Roman" w:eastAsia="Calibri" w:hAnsi="Times New Roman" w:cs="Times New Roman"/>
                <w:sz w:val="24"/>
                <w:szCs w:val="24"/>
              </w:rPr>
              <w:t>- выписка из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сооружения;</w:t>
            </w:r>
          </w:p>
          <w:p w:rsidR="007200A8" w:rsidRDefault="007200A8" w:rsidP="007200A8">
            <w:pPr>
              <w:autoSpaceDE w:val="0"/>
              <w:autoSpaceDN w:val="0"/>
              <w:adjustRightInd w:val="0"/>
              <w:ind w:firstLine="709"/>
              <w:jc w:val="both"/>
              <w:rPr>
                <w:rFonts w:ascii="Times New Roman" w:hAnsi="Times New Roman" w:cs="Times New Roman"/>
                <w:sz w:val="24"/>
                <w:szCs w:val="24"/>
              </w:rPr>
            </w:pPr>
            <w:r w:rsidRPr="007815A2">
              <w:rPr>
                <w:rFonts w:ascii="Times New Roman" w:eastAsia="Calibri"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кадастровый паспорт земельного участка</w:t>
            </w:r>
            <w:r w:rsidRPr="007815A2">
              <w:rPr>
                <w:rFonts w:ascii="Times New Roman" w:hAnsi="Times New Roman" w:cs="Times New Roman"/>
                <w:sz w:val="24"/>
                <w:szCs w:val="24"/>
              </w:rPr>
              <w:t xml:space="preserve"> </w:t>
            </w:r>
          </w:p>
          <w:p w:rsidR="007200A8" w:rsidRPr="007815A2" w:rsidRDefault="007200A8" w:rsidP="007200A8">
            <w:pPr>
              <w:autoSpaceDE w:val="0"/>
              <w:autoSpaceDN w:val="0"/>
              <w:adjustRightInd w:val="0"/>
              <w:ind w:firstLine="709"/>
              <w:jc w:val="both"/>
              <w:rPr>
                <w:rFonts w:ascii="Times New Roman" w:eastAsia="Calibri" w:hAnsi="Times New Roman" w:cs="Times New Roman"/>
                <w:sz w:val="24"/>
                <w:szCs w:val="24"/>
              </w:rPr>
            </w:pPr>
            <w:r w:rsidRPr="007815A2">
              <w:rPr>
                <w:rFonts w:ascii="Times New Roman" w:hAnsi="Times New Roman" w:cs="Times New Roman"/>
                <w:sz w:val="24"/>
                <w:szCs w:val="24"/>
              </w:rPr>
              <w:t>Заявитель вправе по собственной инициативе представить документы, указанные в п. 2.9. административного регламента.</w:t>
            </w:r>
          </w:p>
          <w:p w:rsidR="00C515C4" w:rsidRDefault="00C515C4"/>
        </w:tc>
      </w:tr>
      <w:tr w:rsidR="00C515C4" w:rsidTr="00C515C4">
        <w:tc>
          <w:tcPr>
            <w:tcW w:w="959" w:type="dxa"/>
          </w:tcPr>
          <w:p w:rsidR="00C515C4" w:rsidRDefault="007200A8">
            <w:r>
              <w:t>27</w:t>
            </w:r>
          </w:p>
        </w:tc>
        <w:tc>
          <w:tcPr>
            <w:tcW w:w="4252" w:type="dxa"/>
          </w:tcPr>
          <w:p w:rsidR="007200A8" w:rsidRPr="00F22111" w:rsidRDefault="007200A8" w:rsidP="007200A8">
            <w:pPr>
              <w:ind w:right="-6"/>
              <w:rPr>
                <w:rFonts w:ascii="Times New Roman" w:hAnsi="Times New Roman" w:cs="Times New Roman"/>
                <w:sz w:val="24"/>
                <w:szCs w:val="24"/>
              </w:rPr>
            </w:pPr>
            <w:r w:rsidRPr="00F22111">
              <w:rPr>
                <w:rFonts w:ascii="Times New Roman" w:hAnsi="Times New Roman" w:cs="Times New Roman"/>
                <w:sz w:val="24"/>
                <w:szCs w:val="24"/>
              </w:rPr>
              <w:t>Предоставление муниципальной услуги по приему заявлений и выдаче документов о согласовании переустройства и (или) перепланировки жилого помещения</w:t>
            </w:r>
          </w:p>
          <w:p w:rsidR="00C515C4" w:rsidRDefault="00C515C4"/>
        </w:tc>
        <w:tc>
          <w:tcPr>
            <w:tcW w:w="9575" w:type="dxa"/>
          </w:tcPr>
          <w:p w:rsidR="007200A8" w:rsidRPr="00132DC8" w:rsidRDefault="007200A8" w:rsidP="007200A8">
            <w:pPr>
              <w:tabs>
                <w:tab w:val="left" w:pos="540"/>
              </w:tabs>
              <w:jc w:val="both"/>
              <w:rPr>
                <w:rFonts w:ascii="Times New Roman" w:hAnsi="Times New Roman" w:cs="Times New Roman"/>
                <w:sz w:val="24"/>
                <w:szCs w:val="24"/>
              </w:rPr>
            </w:pPr>
            <w:r w:rsidRPr="00132DC8">
              <w:rPr>
                <w:rFonts w:ascii="Times New Roman" w:hAnsi="Times New Roman" w:cs="Times New Roman"/>
                <w:sz w:val="24"/>
                <w:szCs w:val="24"/>
              </w:rPr>
              <w:t>-  заявление о переустройстве и (или) перепланировке по </w:t>
            </w:r>
            <w:hyperlink r:id="rId7" w:tooltip="Постановление Правительства РФ от 28.04.2005 N 266 (ред. от 21.09.2005) &quo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 w:history="1">
              <w:r w:rsidRPr="00132DC8">
                <w:rPr>
                  <w:rFonts w:ascii="Times New Roman" w:hAnsi="Times New Roman" w:cs="Times New Roman"/>
                  <w:sz w:val="24"/>
                  <w:szCs w:val="24"/>
                </w:rPr>
                <w:t>форме</w:t>
              </w:r>
            </w:hyperlink>
            <w:r w:rsidRPr="00132DC8">
              <w:rPr>
                <w:rFonts w:ascii="Times New Roman" w:hAnsi="Times New Roman" w:cs="Times New Roman"/>
                <w:sz w:val="24"/>
                <w:szCs w:val="24"/>
              </w:rPr>
              <w:t>, утвержденной уполномоченным Правительством Российской Федерации федеральным органом исполнительной власти (по форме);</w:t>
            </w:r>
          </w:p>
          <w:p w:rsidR="007200A8" w:rsidRPr="00132DC8" w:rsidRDefault="007200A8" w:rsidP="007200A8">
            <w:pPr>
              <w:tabs>
                <w:tab w:val="left" w:pos="540"/>
              </w:tabs>
              <w:jc w:val="both"/>
              <w:rPr>
                <w:rFonts w:ascii="Times New Roman" w:hAnsi="Times New Roman" w:cs="Times New Roman"/>
                <w:sz w:val="24"/>
                <w:szCs w:val="24"/>
              </w:rPr>
            </w:pPr>
            <w:bookmarkStart w:id="17" w:name="p351"/>
            <w:bookmarkStart w:id="18" w:name="p353"/>
            <w:bookmarkEnd w:id="17"/>
            <w:bookmarkEnd w:id="18"/>
            <w:r w:rsidRPr="00132DC8">
              <w:rPr>
                <w:rFonts w:ascii="Times New Roman" w:hAnsi="Times New Roman" w:cs="Times New Roman"/>
                <w:sz w:val="24"/>
                <w:szCs w:val="24"/>
              </w:rPr>
              <w:t xml:space="preserve">- правоустанавливающие документы на переустраиваемое и (или) </w:t>
            </w:r>
            <w:proofErr w:type="spellStart"/>
            <w:r w:rsidRPr="00132DC8">
              <w:rPr>
                <w:rFonts w:ascii="Times New Roman" w:hAnsi="Times New Roman" w:cs="Times New Roman"/>
                <w:sz w:val="24"/>
                <w:szCs w:val="24"/>
              </w:rPr>
              <w:t>перепланируемое</w:t>
            </w:r>
            <w:proofErr w:type="spellEnd"/>
            <w:r w:rsidRPr="00132DC8">
              <w:rPr>
                <w:rFonts w:ascii="Times New Roman" w:hAnsi="Times New Roman" w:cs="Times New Roman"/>
                <w:sz w:val="24"/>
                <w:szCs w:val="24"/>
              </w:rPr>
              <w:t xml:space="preserve"> жилое помещение (подлинники или засвидетельствованные в нотариальном порядке копии);</w:t>
            </w:r>
          </w:p>
          <w:p w:rsidR="007200A8" w:rsidRPr="00132DC8" w:rsidRDefault="007200A8" w:rsidP="007200A8">
            <w:pPr>
              <w:tabs>
                <w:tab w:val="left" w:pos="540"/>
              </w:tabs>
              <w:jc w:val="both"/>
              <w:rPr>
                <w:rFonts w:ascii="Times New Roman" w:hAnsi="Times New Roman" w:cs="Times New Roman"/>
                <w:sz w:val="24"/>
                <w:szCs w:val="24"/>
              </w:rPr>
            </w:pPr>
            <w:bookmarkStart w:id="19" w:name="p354"/>
            <w:bookmarkEnd w:id="19"/>
            <w:r w:rsidRPr="00132DC8">
              <w:rPr>
                <w:rFonts w:ascii="Times New Roman" w:hAnsi="Times New Roman" w:cs="Times New Roman"/>
                <w:sz w:val="24"/>
                <w:szCs w:val="24"/>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132DC8">
              <w:rPr>
                <w:rFonts w:ascii="Times New Roman" w:hAnsi="Times New Roman" w:cs="Times New Roman"/>
                <w:sz w:val="24"/>
                <w:szCs w:val="24"/>
              </w:rPr>
              <w:t>перепланируемого</w:t>
            </w:r>
            <w:proofErr w:type="spellEnd"/>
            <w:r w:rsidRPr="00132DC8">
              <w:rPr>
                <w:rFonts w:ascii="Times New Roman" w:hAnsi="Times New Roman" w:cs="Times New Roman"/>
                <w:sz w:val="24"/>
                <w:szCs w:val="24"/>
              </w:rPr>
              <w:t xml:space="preserve"> жилого помещения;</w:t>
            </w:r>
          </w:p>
          <w:p w:rsidR="007200A8" w:rsidRPr="00132DC8" w:rsidRDefault="007200A8" w:rsidP="007200A8">
            <w:pPr>
              <w:tabs>
                <w:tab w:val="left" w:pos="540"/>
              </w:tabs>
              <w:jc w:val="both"/>
              <w:rPr>
                <w:rFonts w:ascii="Times New Roman" w:hAnsi="Times New Roman" w:cs="Times New Roman"/>
                <w:sz w:val="24"/>
                <w:szCs w:val="24"/>
              </w:rPr>
            </w:pPr>
            <w:bookmarkStart w:id="20" w:name="p355"/>
            <w:bookmarkEnd w:id="20"/>
            <w:r w:rsidRPr="00132DC8">
              <w:rPr>
                <w:rFonts w:ascii="Times New Roman" w:hAnsi="Times New Roman" w:cs="Times New Roman"/>
                <w:sz w:val="24"/>
                <w:szCs w:val="24"/>
              </w:rPr>
              <w:t xml:space="preserve">- технический паспорт переустраиваемого и (или) </w:t>
            </w:r>
            <w:proofErr w:type="spellStart"/>
            <w:r w:rsidRPr="00132DC8">
              <w:rPr>
                <w:rFonts w:ascii="Times New Roman" w:hAnsi="Times New Roman" w:cs="Times New Roman"/>
                <w:sz w:val="24"/>
                <w:szCs w:val="24"/>
              </w:rPr>
              <w:t>перепланируемого</w:t>
            </w:r>
            <w:proofErr w:type="spellEnd"/>
            <w:r w:rsidRPr="00132DC8">
              <w:rPr>
                <w:rFonts w:ascii="Times New Roman" w:hAnsi="Times New Roman" w:cs="Times New Roman"/>
                <w:sz w:val="24"/>
                <w:szCs w:val="24"/>
              </w:rPr>
              <w:t xml:space="preserve"> жилого помещения;</w:t>
            </w:r>
          </w:p>
          <w:p w:rsidR="007200A8" w:rsidRPr="00132DC8" w:rsidRDefault="007200A8" w:rsidP="007200A8">
            <w:pPr>
              <w:tabs>
                <w:tab w:val="left" w:pos="540"/>
              </w:tabs>
              <w:jc w:val="both"/>
              <w:rPr>
                <w:rFonts w:ascii="Times New Roman" w:hAnsi="Times New Roman" w:cs="Times New Roman"/>
                <w:sz w:val="24"/>
                <w:szCs w:val="24"/>
              </w:rPr>
            </w:pPr>
            <w:bookmarkStart w:id="21" w:name="p356"/>
            <w:bookmarkEnd w:id="21"/>
            <w:proofErr w:type="gramStart"/>
            <w:r w:rsidRPr="00132DC8">
              <w:rPr>
                <w:rFonts w:ascii="Times New Roman" w:hAnsi="Times New Roman" w:cs="Times New Roman"/>
                <w:sz w:val="24"/>
                <w:szCs w:val="24"/>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32DC8">
              <w:rPr>
                <w:rFonts w:ascii="Times New Roman" w:hAnsi="Times New Roman" w:cs="Times New Roman"/>
                <w:sz w:val="24"/>
                <w:szCs w:val="24"/>
              </w:rPr>
              <w:t>перепланируемое</w:t>
            </w:r>
            <w:proofErr w:type="spellEnd"/>
            <w:r w:rsidRPr="00132DC8">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132DC8">
              <w:rPr>
                <w:rFonts w:ascii="Times New Roman" w:hAnsi="Times New Roman" w:cs="Times New Roman"/>
                <w:sz w:val="24"/>
                <w:szCs w:val="24"/>
              </w:rPr>
              <w:t>наймодателем</w:t>
            </w:r>
            <w:proofErr w:type="spellEnd"/>
            <w:r w:rsidRPr="00132DC8">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132DC8">
              <w:rPr>
                <w:rFonts w:ascii="Times New Roman" w:hAnsi="Times New Roman" w:cs="Times New Roman"/>
                <w:sz w:val="24"/>
                <w:szCs w:val="24"/>
              </w:rPr>
              <w:t>перепланируемого</w:t>
            </w:r>
            <w:proofErr w:type="spellEnd"/>
            <w:r w:rsidRPr="00132DC8">
              <w:rPr>
                <w:rFonts w:ascii="Times New Roman" w:hAnsi="Times New Roman" w:cs="Times New Roman"/>
                <w:sz w:val="24"/>
                <w:szCs w:val="24"/>
              </w:rPr>
              <w:t xml:space="preserve"> жилого помещения по договору социального найма);</w:t>
            </w:r>
            <w:proofErr w:type="gramEnd"/>
          </w:p>
          <w:p w:rsidR="00C515C4" w:rsidRDefault="007200A8" w:rsidP="007200A8">
            <w:bookmarkStart w:id="22" w:name="p357"/>
            <w:bookmarkEnd w:id="22"/>
            <w:r w:rsidRPr="00132DC8">
              <w:rPr>
                <w:rFonts w:ascii="Times New Roman" w:hAnsi="Times New Roman" w:cs="Times New Roman"/>
                <w:sz w:val="24"/>
                <w:szCs w:val="24"/>
              </w:rPr>
              <w:lastRenderedPageBreak/>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tc>
      </w:tr>
      <w:tr w:rsidR="00C515C4" w:rsidTr="00C515C4">
        <w:tc>
          <w:tcPr>
            <w:tcW w:w="959" w:type="dxa"/>
          </w:tcPr>
          <w:p w:rsidR="00C515C4" w:rsidRDefault="007200A8">
            <w:r>
              <w:lastRenderedPageBreak/>
              <w:t>28</w:t>
            </w:r>
          </w:p>
        </w:tc>
        <w:tc>
          <w:tcPr>
            <w:tcW w:w="4252" w:type="dxa"/>
          </w:tcPr>
          <w:p w:rsidR="007200A8" w:rsidRPr="00F22111" w:rsidRDefault="007200A8" w:rsidP="007200A8">
            <w:pPr>
              <w:pStyle w:val="ConsPlusTitle"/>
              <w:widowControl/>
              <w:rPr>
                <w:b w:val="0"/>
              </w:rPr>
            </w:pPr>
            <w:r w:rsidRPr="00F22111">
              <w:rPr>
                <w:b w:val="0"/>
              </w:rPr>
              <w:t>Предоставлени</w:t>
            </w:r>
            <w:r>
              <w:rPr>
                <w:b w:val="0"/>
              </w:rPr>
              <w:t>е</w:t>
            </w:r>
            <w:r w:rsidRPr="00F22111">
              <w:rPr>
                <w:b w:val="0"/>
              </w:rPr>
              <w:t xml:space="preserve"> муниципальной услуги по предоставлению в аренду земельных участков без проведения торгов</w:t>
            </w:r>
          </w:p>
          <w:p w:rsidR="00C515C4" w:rsidRDefault="00C515C4"/>
        </w:tc>
        <w:tc>
          <w:tcPr>
            <w:tcW w:w="9575" w:type="dxa"/>
          </w:tcPr>
          <w:p w:rsidR="007200A8" w:rsidRPr="00253A83" w:rsidRDefault="007200A8" w:rsidP="007200A8">
            <w:pPr>
              <w:pStyle w:val="ConsPlusNormal1"/>
              <w:ind w:firstLine="0"/>
              <w:jc w:val="both"/>
              <w:rPr>
                <w:rFonts w:ascii="Times New Roman" w:hAnsi="Times New Roman" w:cs="Times New Roman"/>
              </w:rPr>
            </w:pPr>
            <w:r w:rsidRPr="00253A83">
              <w:rPr>
                <w:rFonts w:ascii="Times New Roman" w:hAnsi="Times New Roman" w:cs="Times New Roman"/>
                <w:color w:val="000000"/>
                <w:kern w:val="0"/>
                <w:lang w:eastAsia="ru-RU"/>
              </w:rPr>
              <w:t xml:space="preserve">         -</w:t>
            </w:r>
            <w:r w:rsidRPr="00253A83">
              <w:rPr>
                <w:rFonts w:ascii="Times New Roman" w:hAnsi="Times New Roman" w:cs="Times New Roman"/>
              </w:rPr>
              <w:t xml:space="preserve">Заявление о предоставлении муниципальной услуги; </w:t>
            </w:r>
          </w:p>
          <w:p w:rsidR="007200A8" w:rsidRPr="00253A83" w:rsidRDefault="007200A8" w:rsidP="007200A8">
            <w:pPr>
              <w:pStyle w:val="ConsPlusNormal1"/>
              <w:ind w:firstLine="567"/>
              <w:jc w:val="both"/>
              <w:rPr>
                <w:rFonts w:ascii="Times New Roman" w:hAnsi="Times New Roman" w:cs="Times New Roman"/>
              </w:rPr>
            </w:pPr>
            <w:r w:rsidRPr="00253A83">
              <w:rPr>
                <w:rFonts w:ascii="Times New Roman" w:hAnsi="Times New Roman" w:cs="Times New Roman"/>
              </w:rPr>
              <w:t>- документ, подтверждающий личность заявителя;</w:t>
            </w:r>
          </w:p>
          <w:p w:rsidR="007200A8" w:rsidRPr="00253A83" w:rsidRDefault="007200A8" w:rsidP="007200A8">
            <w:pPr>
              <w:pStyle w:val="ConsPlusNormal1"/>
              <w:ind w:firstLine="567"/>
              <w:jc w:val="both"/>
              <w:rPr>
                <w:rFonts w:ascii="Times New Roman" w:hAnsi="Times New Roman" w:cs="Times New Roman"/>
              </w:rPr>
            </w:pPr>
            <w:r w:rsidRPr="00253A83">
              <w:rPr>
                <w:rFonts w:ascii="Times New Roman" w:hAnsi="Times New Roman" w:cs="Times New Roman"/>
              </w:rPr>
              <w:t>- копия документа, удостоверяющего права (полномочия) представителя заявителя, если с заявлением обращается представитель заявителя.</w:t>
            </w:r>
          </w:p>
          <w:p w:rsidR="007200A8" w:rsidRPr="00253A83" w:rsidRDefault="007200A8" w:rsidP="007200A8">
            <w:pPr>
              <w:pStyle w:val="ConsPlusNormal1"/>
              <w:ind w:firstLine="567"/>
              <w:jc w:val="both"/>
              <w:rPr>
                <w:rFonts w:ascii="Times New Roman" w:hAnsi="Times New Roman" w:cs="Times New Roman"/>
              </w:rPr>
            </w:pPr>
            <w:bookmarkStart w:id="23" w:name="sub_391411"/>
            <w:r w:rsidRPr="00253A83">
              <w:rPr>
                <w:rFonts w:ascii="Times New Roman" w:hAnsi="Times New Roman" w:cs="Times New Roman"/>
              </w:rPr>
              <w:t xml:space="preserve">- схема расположения земельного участка в случае, если земельный участок предстоит </w:t>
            </w:r>
            <w:proofErr w:type="gramStart"/>
            <w:r w:rsidRPr="00253A83">
              <w:rPr>
                <w:rFonts w:ascii="Times New Roman" w:hAnsi="Times New Roman" w:cs="Times New Roman"/>
              </w:rPr>
              <w:t>образовать</w:t>
            </w:r>
            <w:proofErr w:type="gramEnd"/>
            <w:r w:rsidRPr="00253A83">
              <w:rPr>
                <w:rFonts w:ascii="Times New Roman" w:hAnsi="Times New Roman" w:cs="Times New Roman"/>
              </w:rPr>
              <w:t xml:space="preserve"> и не утвержден проект межевания территории, в границах которой предстоит образовать такой земельный участок;</w:t>
            </w:r>
          </w:p>
          <w:p w:rsidR="007200A8" w:rsidRPr="00253A83" w:rsidRDefault="007200A8" w:rsidP="007200A8">
            <w:pPr>
              <w:pStyle w:val="ConsPlusNormal1"/>
              <w:ind w:firstLine="567"/>
              <w:jc w:val="both"/>
              <w:rPr>
                <w:rFonts w:ascii="Times New Roman" w:hAnsi="Times New Roman" w:cs="Times New Roman"/>
              </w:rPr>
            </w:pPr>
            <w:bookmarkStart w:id="24" w:name="sub_391412"/>
            <w:bookmarkEnd w:id="23"/>
            <w:r w:rsidRPr="00253A83">
              <w:rPr>
                <w:rFonts w:ascii="Times New Roman" w:hAnsi="Times New Roman" w:cs="Times New Roman"/>
              </w:rPr>
              <w:t xml:space="preserve">-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w:t>
            </w:r>
            <w:hyperlink r:id="rId8" w:history="1">
              <w:r w:rsidRPr="00253A83">
                <w:rPr>
                  <w:rFonts w:ascii="Times New Roman" w:hAnsi="Times New Roman" w:cs="Times New Roman"/>
                </w:rPr>
                <w:t>Федеральным законом</w:t>
              </w:r>
            </w:hyperlink>
            <w:r w:rsidRPr="00253A83">
              <w:rPr>
                <w:rFonts w:ascii="Times New Roman" w:hAnsi="Times New Roman" w:cs="Times New Roman"/>
              </w:rPr>
              <w:t xml:space="preserve"> «О государственном кадастре недвижимости»</w:t>
            </w:r>
            <w:bookmarkEnd w:id="24"/>
            <w:r w:rsidRPr="00253A83">
              <w:rPr>
                <w:rFonts w:ascii="Times New Roman" w:hAnsi="Times New Roman" w:cs="Times New Roman"/>
              </w:rPr>
              <w:t>;</w:t>
            </w:r>
          </w:p>
          <w:p w:rsidR="00C515C4" w:rsidRDefault="007200A8" w:rsidP="007200A8">
            <w:r w:rsidRPr="00253A83">
              <w:rPr>
                <w:rFonts w:ascii="Times New Roman" w:hAnsi="Times New Roman" w:cs="Times New Roman"/>
                <w:sz w:val="24"/>
                <w:szCs w:val="24"/>
              </w:rPr>
              <w:t>- копия правоустанавливающих документов на  здания, сооружения, помещения в здании, сооружении,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w:t>
            </w:r>
          </w:p>
        </w:tc>
      </w:tr>
      <w:tr w:rsidR="00C515C4" w:rsidTr="00C515C4">
        <w:tc>
          <w:tcPr>
            <w:tcW w:w="959" w:type="dxa"/>
          </w:tcPr>
          <w:p w:rsidR="00C515C4" w:rsidRDefault="007200A8">
            <w:r>
              <w:t>29</w:t>
            </w:r>
          </w:p>
        </w:tc>
        <w:tc>
          <w:tcPr>
            <w:tcW w:w="4252" w:type="dxa"/>
          </w:tcPr>
          <w:p w:rsidR="007200A8" w:rsidRPr="008C7B0D" w:rsidRDefault="007200A8" w:rsidP="007200A8">
            <w:pPr>
              <w:rPr>
                <w:rFonts w:ascii="Times New Roman" w:hAnsi="Times New Roman" w:cs="Times New Roman"/>
                <w:sz w:val="24"/>
                <w:szCs w:val="24"/>
              </w:rPr>
            </w:pPr>
            <w:r w:rsidRPr="008C7B0D">
              <w:rPr>
                <w:rFonts w:ascii="Times New Roman" w:hAnsi="Times New Roman" w:cs="Times New Roman"/>
                <w:bCs/>
                <w:sz w:val="24"/>
                <w:szCs w:val="24"/>
              </w:rPr>
              <w:t xml:space="preserve">Предоставление муниципальной услуги по </w:t>
            </w:r>
            <w:r w:rsidRPr="008C7B0D">
              <w:rPr>
                <w:rFonts w:ascii="Times New Roman" w:hAnsi="Times New Roman" w:cs="Times New Roman"/>
                <w:sz w:val="24"/>
                <w:szCs w:val="24"/>
              </w:rPr>
              <w:t>отказу от права постоянного (бессрочного) пользования земельным участком или права пожизненного наследуемого владения земельным участком</w:t>
            </w:r>
          </w:p>
          <w:p w:rsidR="00C515C4" w:rsidRDefault="00C515C4"/>
        </w:tc>
        <w:tc>
          <w:tcPr>
            <w:tcW w:w="9575" w:type="dxa"/>
          </w:tcPr>
          <w:p w:rsidR="007200A8" w:rsidRPr="007200A8" w:rsidRDefault="007200A8" w:rsidP="007200A8">
            <w:pPr>
              <w:pStyle w:val="a4"/>
              <w:spacing w:before="0" w:beforeAutospacing="0" w:after="0" w:afterAutospacing="0"/>
            </w:pPr>
            <w:r w:rsidRPr="007200A8">
              <w:rPr>
                <w:rFonts w:eastAsiaTheme="minorEastAsia"/>
              </w:rPr>
              <w:t>-</w:t>
            </w:r>
            <w:r w:rsidRPr="007200A8">
              <w:t xml:space="preserve"> Заявление об отказе от права постоянного (бессрочного) пользования земельным участком или права пожизненного наследуемого владения земельным участком;</w:t>
            </w:r>
          </w:p>
          <w:p w:rsidR="007200A8" w:rsidRPr="007200A8" w:rsidRDefault="007200A8" w:rsidP="007200A8">
            <w:pPr>
              <w:pStyle w:val="a4"/>
              <w:spacing w:before="0" w:beforeAutospacing="0" w:after="0" w:afterAutospacing="0"/>
            </w:pPr>
            <w:r w:rsidRPr="007200A8">
              <w:t>- копия документа, удостоверяющего личность (для гражданина);</w:t>
            </w:r>
          </w:p>
          <w:p w:rsidR="007200A8" w:rsidRPr="007200A8" w:rsidRDefault="007200A8" w:rsidP="007200A8">
            <w:pPr>
              <w:pStyle w:val="a4"/>
              <w:spacing w:before="0" w:beforeAutospacing="0" w:after="0" w:afterAutospacing="0"/>
            </w:pPr>
            <w:r w:rsidRPr="007200A8">
              <w:t xml:space="preserve">-документ,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(если заявителями являются </w:t>
            </w:r>
            <w:bookmarkStart w:id="25" w:name="sub_39921"/>
            <w:r w:rsidRPr="007200A8">
              <w:t>органы государственной власти и органы местного самоуправления;</w:t>
            </w:r>
            <w:bookmarkStart w:id="26" w:name="sub_39922"/>
            <w:bookmarkEnd w:id="25"/>
            <w:r w:rsidRPr="007200A8">
              <w:t xml:space="preserve">  </w:t>
            </w:r>
            <w:proofErr w:type="gramStart"/>
            <w:r w:rsidRPr="007200A8">
              <w:t>-г</w:t>
            </w:r>
            <w:proofErr w:type="gramEnd"/>
            <w:r w:rsidRPr="007200A8">
              <w:t xml:space="preserve">осударственные и муниципальные учреждения; </w:t>
            </w:r>
            <w:bookmarkStart w:id="27" w:name="sub_39923"/>
            <w:bookmarkEnd w:id="26"/>
            <w:r w:rsidRPr="007200A8">
              <w:t>казенные предприятия;</w:t>
            </w:r>
            <w:bookmarkStart w:id="28" w:name="sub_39924"/>
            <w:bookmarkEnd w:id="27"/>
            <w:r w:rsidRPr="007200A8">
              <w:t xml:space="preserve">  центры исторического наследия президентов Российской Федерации, прекративших исполнение своих полномочий</w:t>
            </w:r>
            <w:bookmarkEnd w:id="28"/>
            <w:r w:rsidRPr="007200A8">
              <w:t xml:space="preserve"> и государственных и муниципальные предприятия.</w:t>
            </w:r>
          </w:p>
          <w:p w:rsidR="007200A8" w:rsidRPr="007200A8" w:rsidRDefault="007200A8" w:rsidP="007200A8">
            <w:pPr>
              <w:pStyle w:val="a4"/>
              <w:spacing w:before="0" w:beforeAutospacing="0" w:after="0" w:afterAutospacing="0"/>
            </w:pPr>
            <w:r w:rsidRPr="007200A8">
              <w:t>-документы,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организации</w:t>
            </w:r>
            <w:proofErr w:type="gramStart"/>
            <w:r w:rsidRPr="007200A8">
              <w:t>;.</w:t>
            </w:r>
            <w:proofErr w:type="gramEnd"/>
          </w:p>
          <w:p w:rsidR="007200A8" w:rsidRPr="007200A8" w:rsidRDefault="007200A8" w:rsidP="007200A8">
            <w:pPr>
              <w:pStyle w:val="a4"/>
              <w:spacing w:before="0" w:beforeAutospacing="0" w:after="0" w:afterAutospacing="0"/>
            </w:pPr>
            <w:r w:rsidRPr="007200A8">
              <w:lastRenderedPageBreak/>
              <w:t>- копия документа, подтверждающего государственную регистрацию юридического лица (для юридического лица);</w:t>
            </w:r>
            <w:bookmarkStart w:id="29" w:name="sub_53314"/>
          </w:p>
          <w:p w:rsidR="007200A8" w:rsidRPr="007200A8" w:rsidRDefault="007200A8" w:rsidP="007200A8">
            <w:pPr>
              <w:pStyle w:val="a4"/>
              <w:spacing w:before="0" w:beforeAutospacing="0" w:after="0" w:afterAutospacing="0"/>
            </w:pPr>
            <w:r w:rsidRPr="007200A8">
              <w:t>-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bookmarkStart w:id="30" w:name="sub_53315"/>
            <w:bookmarkEnd w:id="29"/>
          </w:p>
          <w:p w:rsidR="007200A8" w:rsidRPr="007200A8" w:rsidRDefault="007200A8" w:rsidP="007200A8">
            <w:pPr>
              <w:pStyle w:val="a4"/>
              <w:spacing w:before="0" w:beforeAutospacing="0" w:after="0" w:afterAutospacing="0"/>
            </w:pPr>
            <w:r w:rsidRPr="007200A8">
              <w:t>-документы,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bookmarkEnd w:id="30"/>
            <w:r w:rsidRPr="007200A8">
              <w:t>.</w:t>
            </w:r>
          </w:p>
          <w:p w:rsidR="007200A8" w:rsidRPr="007200A8" w:rsidRDefault="007200A8" w:rsidP="007200A8">
            <w:pPr>
              <w:pStyle w:val="a4"/>
              <w:spacing w:before="0" w:beforeAutospacing="0" w:after="0" w:afterAutospacing="0"/>
            </w:pPr>
            <w:r w:rsidRPr="007200A8">
              <w:t>Документы, необходимые для предоставления муниципальной услуги, должны быть представлены в подлинниках для обозрения, а также в копиях, заверенных в установленном действующим законодательством порядке.</w:t>
            </w:r>
          </w:p>
          <w:p w:rsidR="007200A8" w:rsidRPr="007200A8" w:rsidRDefault="007200A8" w:rsidP="007200A8">
            <w:pPr>
              <w:pStyle w:val="a4"/>
              <w:spacing w:before="0" w:beforeAutospacing="0" w:after="0" w:afterAutospacing="0"/>
            </w:pPr>
            <w:r w:rsidRPr="007200A8">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7200A8" w:rsidRPr="007200A8" w:rsidRDefault="007200A8" w:rsidP="007200A8">
            <w:pPr>
              <w:pStyle w:val="a4"/>
              <w:spacing w:before="0" w:beforeAutospacing="0" w:after="0" w:afterAutospacing="0"/>
            </w:pPr>
            <w:r w:rsidRPr="007200A8">
              <w:t>-Документы,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7200A8" w:rsidRPr="007200A8" w:rsidRDefault="007200A8" w:rsidP="007200A8">
            <w:pPr>
              <w:pStyle w:val="a4"/>
              <w:spacing w:before="0" w:beforeAutospacing="0" w:after="0" w:afterAutospacing="0"/>
            </w:pPr>
            <w:r w:rsidRPr="007200A8">
              <w:t>-документ, подтверждающий государственную регистрацию юридического лица (для юридического лица);</w:t>
            </w:r>
          </w:p>
          <w:p w:rsidR="007200A8" w:rsidRPr="007200A8" w:rsidRDefault="007200A8" w:rsidP="007200A8">
            <w:pPr>
              <w:pStyle w:val="a4"/>
              <w:spacing w:before="0" w:beforeAutospacing="0" w:after="0" w:afterAutospacing="0"/>
            </w:pPr>
            <w:r w:rsidRPr="007200A8">
              <w:t>-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7200A8" w:rsidRPr="007200A8" w:rsidRDefault="007200A8" w:rsidP="007200A8">
            <w:pPr>
              <w:pStyle w:val="a4"/>
              <w:spacing w:before="0" w:beforeAutospacing="0" w:after="0" w:afterAutospacing="0"/>
            </w:pPr>
            <w:r w:rsidRPr="007200A8">
              <w:t>-копия решения исполнительного органа государственной власти или органа местного самоуправления о предоставлении земельного участка.</w:t>
            </w:r>
          </w:p>
          <w:p w:rsidR="00C515C4" w:rsidRPr="007200A8" w:rsidRDefault="00C515C4" w:rsidP="007200A8">
            <w:pPr>
              <w:rPr>
                <w:rFonts w:ascii="Times New Roman" w:hAnsi="Times New Roman" w:cs="Times New Roman"/>
                <w:sz w:val="24"/>
                <w:szCs w:val="24"/>
              </w:rPr>
            </w:pPr>
          </w:p>
        </w:tc>
      </w:tr>
      <w:tr w:rsidR="00C515C4" w:rsidTr="00C515C4">
        <w:tc>
          <w:tcPr>
            <w:tcW w:w="959" w:type="dxa"/>
          </w:tcPr>
          <w:p w:rsidR="00C515C4" w:rsidRDefault="007200A8">
            <w:r>
              <w:lastRenderedPageBreak/>
              <w:t>30</w:t>
            </w:r>
          </w:p>
        </w:tc>
        <w:tc>
          <w:tcPr>
            <w:tcW w:w="4252" w:type="dxa"/>
          </w:tcPr>
          <w:p w:rsidR="007200A8" w:rsidRPr="008C7B0D" w:rsidRDefault="007200A8" w:rsidP="007200A8">
            <w:pPr>
              <w:jc w:val="both"/>
              <w:rPr>
                <w:rFonts w:ascii="Times New Roman" w:hAnsi="Times New Roman" w:cs="Times New Roman"/>
                <w:sz w:val="24"/>
                <w:szCs w:val="24"/>
              </w:rPr>
            </w:pPr>
            <w:r w:rsidRPr="008C7B0D">
              <w:rPr>
                <w:rFonts w:ascii="Times New Roman" w:hAnsi="Times New Roman" w:cs="Times New Roman"/>
                <w:bCs/>
                <w:sz w:val="24"/>
                <w:szCs w:val="24"/>
              </w:rPr>
              <w:t>Предоставление муниципальной услуги принятия решения по предварительному согласованию предоставления</w:t>
            </w:r>
            <w:r w:rsidRPr="008C7B0D">
              <w:rPr>
                <w:rFonts w:ascii="Times New Roman" w:hAnsi="Times New Roman" w:cs="Times New Roman"/>
                <w:sz w:val="24"/>
                <w:szCs w:val="24"/>
              </w:rPr>
              <w:t xml:space="preserve"> земельного участка</w:t>
            </w:r>
          </w:p>
          <w:p w:rsidR="00C515C4" w:rsidRDefault="00C515C4"/>
        </w:tc>
        <w:tc>
          <w:tcPr>
            <w:tcW w:w="9575" w:type="dxa"/>
          </w:tcPr>
          <w:p w:rsidR="007200A8" w:rsidRPr="007200A8" w:rsidRDefault="007200A8" w:rsidP="007200A8">
            <w:pPr>
              <w:pStyle w:val="a4"/>
              <w:spacing w:before="0" w:beforeAutospacing="0" w:after="0" w:afterAutospacing="0"/>
              <w:ind w:firstLine="567"/>
              <w:jc w:val="both"/>
            </w:pPr>
            <w:r w:rsidRPr="007200A8">
              <w:t xml:space="preserve">1) Заявление о предварительном согласовании предоставления земельного участка; </w:t>
            </w:r>
            <w:bookmarkStart w:id="31" w:name="sub_391521"/>
          </w:p>
          <w:p w:rsidR="007200A8" w:rsidRPr="007200A8" w:rsidRDefault="007200A8" w:rsidP="007200A8">
            <w:pPr>
              <w:pStyle w:val="a4"/>
              <w:spacing w:before="0" w:beforeAutospacing="0" w:after="0" w:afterAutospacing="0"/>
              <w:ind w:firstLine="567"/>
              <w:jc w:val="both"/>
            </w:pPr>
            <w:proofErr w:type="gramStart"/>
            <w:r w:rsidRPr="007200A8">
              <w:t xml:space="preserve">2) документы, подтверждающие право заявителя на приобретение земельного участка без проведения торгов и предусмотренные </w:t>
            </w:r>
            <w:hyperlink r:id="rId9" w:history="1">
              <w:r w:rsidRPr="007200A8">
                <w:rPr>
                  <w:rStyle w:val="a5"/>
                </w:rPr>
                <w:t>пе</w:t>
              </w:r>
              <w:r w:rsidRPr="007200A8">
                <w:rPr>
                  <w:rStyle w:val="a5"/>
                </w:rPr>
                <w:t>р</w:t>
              </w:r>
              <w:r w:rsidRPr="007200A8">
                <w:rPr>
                  <w:rStyle w:val="a5"/>
                </w:rPr>
                <w:t>ечнем</w:t>
              </w:r>
            </w:hyperlink>
            <w:r w:rsidRPr="007200A8">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Администрацию в порядке межведомственного информационного взаимодействия;</w:t>
            </w:r>
            <w:bookmarkStart w:id="32" w:name="sub_391522"/>
            <w:bookmarkEnd w:id="31"/>
            <w:proofErr w:type="gramEnd"/>
          </w:p>
          <w:p w:rsidR="007200A8" w:rsidRPr="007200A8" w:rsidRDefault="007200A8" w:rsidP="007200A8">
            <w:pPr>
              <w:pStyle w:val="a4"/>
              <w:spacing w:before="0" w:beforeAutospacing="0" w:after="0" w:afterAutospacing="0"/>
              <w:ind w:firstLine="567"/>
              <w:jc w:val="both"/>
            </w:pPr>
            <w:r w:rsidRPr="007200A8">
              <w:t xml:space="preserve">3) схема расположения земельного участка в случае, если испрашиваемый </w:t>
            </w:r>
            <w:r w:rsidRPr="007200A8">
              <w:lastRenderedPageBreak/>
              <w:t>земельный участок предстоит образовать и отсутствует проект межевания территории, в границах которой предстоит образовать такой земельный участок;</w:t>
            </w:r>
            <w:bookmarkStart w:id="33" w:name="sub_391523"/>
            <w:bookmarkEnd w:id="32"/>
          </w:p>
          <w:p w:rsidR="007200A8" w:rsidRPr="007200A8" w:rsidRDefault="007200A8" w:rsidP="007200A8">
            <w:pPr>
              <w:pStyle w:val="a4"/>
              <w:spacing w:before="0" w:beforeAutospacing="0" w:after="0" w:afterAutospacing="0"/>
              <w:ind w:firstLine="567"/>
              <w:jc w:val="both"/>
            </w:pPr>
            <w:r w:rsidRPr="007200A8">
              <w:t>4)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bookmarkStart w:id="34" w:name="sub_391524"/>
            <w:bookmarkEnd w:id="33"/>
          </w:p>
          <w:p w:rsidR="007200A8" w:rsidRPr="007200A8" w:rsidRDefault="007200A8" w:rsidP="007200A8">
            <w:pPr>
              <w:pStyle w:val="a4"/>
              <w:spacing w:before="0" w:beforeAutospacing="0" w:after="0" w:afterAutospacing="0"/>
              <w:ind w:firstLine="567"/>
              <w:jc w:val="both"/>
            </w:pPr>
            <w:r w:rsidRPr="007200A8">
              <w:t>5) документ, подтверждающий личность заявителя или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bookmarkStart w:id="35" w:name="sub_391525"/>
            <w:bookmarkEnd w:id="34"/>
          </w:p>
          <w:p w:rsidR="007200A8" w:rsidRPr="007200A8" w:rsidRDefault="007200A8" w:rsidP="007200A8">
            <w:pPr>
              <w:pStyle w:val="a4"/>
              <w:spacing w:before="0" w:beforeAutospacing="0" w:after="0" w:afterAutospacing="0"/>
              <w:ind w:firstLine="567"/>
              <w:jc w:val="both"/>
            </w:pPr>
            <w:r w:rsidRPr="007200A8">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bookmarkEnd w:id="35"/>
          </w:p>
          <w:p w:rsidR="007200A8" w:rsidRPr="007200A8" w:rsidRDefault="007200A8" w:rsidP="007200A8">
            <w:pPr>
              <w:pStyle w:val="a4"/>
              <w:spacing w:before="0" w:beforeAutospacing="0" w:after="0" w:afterAutospacing="0"/>
              <w:ind w:firstLine="567"/>
              <w:jc w:val="both"/>
            </w:pPr>
            <w:r w:rsidRPr="007200A8">
              <w:t xml:space="preserve">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w:t>
            </w:r>
            <w:bookmarkStart w:id="36" w:name="sub_391526"/>
            <w:r w:rsidRPr="007200A8">
              <w:t>огородничества или садоводства.</w:t>
            </w:r>
          </w:p>
          <w:bookmarkEnd w:id="36"/>
          <w:p w:rsidR="007200A8" w:rsidRPr="007200A8" w:rsidRDefault="007200A8" w:rsidP="007200A8">
            <w:pPr>
              <w:pStyle w:val="a4"/>
              <w:spacing w:before="0" w:beforeAutospacing="0" w:after="0" w:afterAutospacing="0"/>
              <w:ind w:firstLine="567"/>
              <w:jc w:val="both"/>
            </w:pPr>
            <w:r w:rsidRPr="007200A8">
              <w:t xml:space="preserve"> Документы, необходимые для предоставления муниципальной услуги, должны быть представлены в подлинниках для обозрения, а также в копиях, заверенных в установленном действующим законодательством порядке.</w:t>
            </w:r>
          </w:p>
          <w:p w:rsidR="007200A8" w:rsidRPr="007200A8" w:rsidRDefault="007200A8" w:rsidP="007200A8">
            <w:pPr>
              <w:pStyle w:val="a4"/>
              <w:spacing w:before="0" w:beforeAutospacing="0" w:after="0" w:afterAutospacing="0"/>
              <w:ind w:firstLine="567"/>
              <w:jc w:val="both"/>
            </w:pPr>
            <w:r w:rsidRPr="007200A8">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7200A8" w:rsidRPr="007200A8" w:rsidRDefault="007200A8" w:rsidP="007200A8">
            <w:pPr>
              <w:pStyle w:val="a4"/>
              <w:spacing w:before="0" w:beforeAutospacing="0" w:after="0" w:afterAutospacing="0"/>
              <w:ind w:firstLine="567"/>
              <w:jc w:val="both"/>
            </w:pPr>
            <w:r w:rsidRPr="007200A8">
              <w:t>-Кадастровый паспорт испрашиваемого земельного участка либо кадастровая выписка об испрашиваемом земельном участке</w:t>
            </w:r>
          </w:p>
          <w:p w:rsidR="007200A8" w:rsidRPr="007200A8" w:rsidRDefault="007200A8" w:rsidP="007200A8">
            <w:pPr>
              <w:pStyle w:val="a4"/>
              <w:spacing w:before="0" w:beforeAutospacing="0" w:after="0" w:afterAutospacing="0"/>
              <w:ind w:firstLine="567"/>
              <w:jc w:val="both"/>
            </w:pPr>
            <w:r w:rsidRPr="007200A8">
              <w:t>- 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7200A8" w:rsidRPr="007200A8" w:rsidRDefault="007200A8" w:rsidP="007200A8">
            <w:pPr>
              <w:pStyle w:val="a4"/>
              <w:spacing w:before="0" w:beforeAutospacing="0" w:after="0" w:afterAutospacing="0"/>
              <w:ind w:firstLine="567"/>
              <w:jc w:val="both"/>
            </w:pPr>
            <w:r w:rsidRPr="007200A8">
              <w:t>- Утвержденный проект планировки и утвержденный проект межевания территории</w:t>
            </w:r>
          </w:p>
          <w:p w:rsidR="007200A8" w:rsidRPr="007200A8" w:rsidRDefault="007200A8" w:rsidP="007200A8">
            <w:pPr>
              <w:pStyle w:val="a4"/>
              <w:spacing w:before="0" w:beforeAutospacing="0" w:after="0" w:afterAutospacing="0"/>
              <w:ind w:firstLine="567"/>
              <w:jc w:val="both"/>
            </w:pPr>
            <w:r w:rsidRPr="007200A8">
              <w:t>- Выписка из Единого государственного реестра юридических лиц (ЕГРЮЛ) о юридическом лице, являющемся заявителем</w:t>
            </w:r>
          </w:p>
          <w:p w:rsidR="00C515C4" w:rsidRPr="007200A8" w:rsidRDefault="007200A8" w:rsidP="007200A8">
            <w:pPr>
              <w:rPr>
                <w:rFonts w:ascii="Times New Roman" w:hAnsi="Times New Roman" w:cs="Times New Roman"/>
                <w:sz w:val="24"/>
                <w:szCs w:val="24"/>
              </w:rPr>
            </w:pPr>
            <w:r w:rsidRPr="007200A8">
              <w:rPr>
                <w:rFonts w:ascii="Times New Roman" w:hAnsi="Times New Roman" w:cs="Times New Roman"/>
                <w:sz w:val="24"/>
                <w:szCs w:val="24"/>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C515C4" w:rsidTr="00C515C4">
        <w:tc>
          <w:tcPr>
            <w:tcW w:w="959" w:type="dxa"/>
          </w:tcPr>
          <w:p w:rsidR="00C515C4" w:rsidRDefault="007200A8">
            <w:r>
              <w:lastRenderedPageBreak/>
              <w:t>31</w:t>
            </w:r>
          </w:p>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r>
              <w:lastRenderedPageBreak/>
              <w:t>32</w:t>
            </w:r>
          </w:p>
        </w:tc>
        <w:tc>
          <w:tcPr>
            <w:tcW w:w="4252" w:type="dxa"/>
          </w:tcPr>
          <w:p w:rsidR="007200A8" w:rsidRPr="00741791" w:rsidRDefault="007200A8" w:rsidP="007200A8">
            <w:pPr>
              <w:jc w:val="both"/>
              <w:rPr>
                <w:rFonts w:ascii="Times New Roman" w:eastAsia="Times New Roman" w:hAnsi="Times New Roman" w:cs="Times New Roman"/>
                <w:bCs/>
                <w:sz w:val="24"/>
                <w:szCs w:val="24"/>
              </w:rPr>
            </w:pPr>
            <w:r w:rsidRPr="00741791">
              <w:rPr>
                <w:rFonts w:ascii="Times New Roman" w:hAnsi="Times New Roman" w:cs="Times New Roman"/>
                <w:bCs/>
                <w:sz w:val="24"/>
                <w:szCs w:val="24"/>
              </w:rPr>
              <w:lastRenderedPageBreak/>
              <w:t>П</w:t>
            </w:r>
            <w:r w:rsidRPr="00741791">
              <w:rPr>
                <w:rFonts w:ascii="Times New Roman" w:eastAsia="Times New Roman" w:hAnsi="Times New Roman" w:cs="Times New Roman"/>
                <w:bCs/>
                <w:sz w:val="24"/>
                <w:szCs w:val="24"/>
              </w:rPr>
              <w:t>редоставлени</w:t>
            </w:r>
            <w:r w:rsidRPr="00741791">
              <w:rPr>
                <w:rFonts w:ascii="Times New Roman" w:hAnsi="Times New Roman" w:cs="Times New Roman"/>
                <w:bCs/>
                <w:sz w:val="24"/>
                <w:szCs w:val="24"/>
              </w:rPr>
              <w:t>е</w:t>
            </w:r>
            <w:r w:rsidRPr="00741791">
              <w:rPr>
                <w:rFonts w:ascii="Times New Roman" w:eastAsia="Times New Roman" w:hAnsi="Times New Roman" w:cs="Times New Roman"/>
                <w:bCs/>
                <w:sz w:val="24"/>
                <w:szCs w:val="24"/>
              </w:rPr>
              <w:t xml:space="preserve"> муниципальной услуги по заключению соглашения о перераспределении земель и (или) земельных участков</w:t>
            </w:r>
          </w:p>
          <w:p w:rsidR="00C515C4" w:rsidRDefault="00C515C4"/>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p w:rsidR="007200A8" w:rsidRDefault="007200A8">
            <w:r>
              <w:rPr>
                <w:rFonts w:ascii="Times New Roman" w:eastAsia="Times New Roman" w:hAnsi="Times New Roman" w:cs="Times New Roman"/>
                <w:color w:val="000000"/>
                <w:sz w:val="24"/>
                <w:szCs w:val="24"/>
              </w:rPr>
              <w:lastRenderedPageBreak/>
              <w:t>Предоставление земельных участков отдельным категориям граждан бесплатно</w:t>
            </w:r>
          </w:p>
        </w:tc>
        <w:tc>
          <w:tcPr>
            <w:tcW w:w="9575" w:type="dxa"/>
          </w:tcPr>
          <w:p w:rsidR="007200A8" w:rsidRPr="007200A8" w:rsidRDefault="007200A8" w:rsidP="007200A8">
            <w:pPr>
              <w:pStyle w:val="a4"/>
              <w:spacing w:before="0" w:beforeAutospacing="0" w:after="0" w:afterAutospacing="0"/>
              <w:ind w:firstLine="567"/>
              <w:jc w:val="both"/>
            </w:pPr>
            <w:r w:rsidRPr="007200A8">
              <w:lastRenderedPageBreak/>
              <w:t xml:space="preserve">1) Заявление о перераспределении земельных участков; </w:t>
            </w:r>
          </w:p>
          <w:p w:rsidR="007200A8" w:rsidRPr="007200A8" w:rsidRDefault="007200A8" w:rsidP="007200A8">
            <w:pPr>
              <w:autoSpaceDE w:val="0"/>
              <w:autoSpaceDN w:val="0"/>
              <w:adjustRightInd w:val="0"/>
              <w:ind w:firstLine="720"/>
              <w:jc w:val="both"/>
              <w:rPr>
                <w:rFonts w:ascii="Times New Roman" w:eastAsia="Times New Roman" w:hAnsi="Times New Roman" w:cs="Times New Roman"/>
                <w:sz w:val="24"/>
                <w:szCs w:val="24"/>
              </w:rPr>
            </w:pPr>
            <w:bookmarkStart w:id="37" w:name="sub_392931"/>
            <w:r w:rsidRPr="007200A8">
              <w:rPr>
                <w:rFonts w:ascii="Times New Roman" w:eastAsia="Times New Roman" w:hAnsi="Times New Roman" w:cs="Times New Roman"/>
                <w:sz w:val="24"/>
                <w:szCs w:val="24"/>
              </w:rPr>
              <w:t xml:space="preserve">2) копии правоустанавливающих или </w:t>
            </w:r>
            <w:proofErr w:type="spellStart"/>
            <w:r w:rsidRPr="007200A8">
              <w:rPr>
                <w:rFonts w:ascii="Times New Roman" w:eastAsia="Times New Roman" w:hAnsi="Times New Roman" w:cs="Times New Roman"/>
                <w:sz w:val="24"/>
                <w:szCs w:val="24"/>
              </w:rPr>
              <w:t>правоудостоверяющих</w:t>
            </w:r>
            <w:proofErr w:type="spellEnd"/>
            <w:r w:rsidRPr="007200A8">
              <w:rPr>
                <w:rFonts w:ascii="Times New Roman" w:eastAsia="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7200A8" w:rsidRPr="007200A8" w:rsidRDefault="007200A8" w:rsidP="007200A8">
            <w:pPr>
              <w:autoSpaceDE w:val="0"/>
              <w:autoSpaceDN w:val="0"/>
              <w:adjustRightInd w:val="0"/>
              <w:ind w:firstLine="720"/>
              <w:jc w:val="both"/>
              <w:rPr>
                <w:rFonts w:ascii="Times New Roman" w:eastAsia="Times New Roman" w:hAnsi="Times New Roman" w:cs="Times New Roman"/>
                <w:sz w:val="24"/>
                <w:szCs w:val="24"/>
              </w:rPr>
            </w:pPr>
            <w:bookmarkStart w:id="38" w:name="sub_392932"/>
            <w:bookmarkEnd w:id="37"/>
            <w:r w:rsidRPr="007200A8">
              <w:rPr>
                <w:rFonts w:ascii="Times New Roman" w:eastAsia="Times New Roman" w:hAnsi="Times New Roman" w:cs="Times New Roman"/>
                <w:sz w:val="24"/>
                <w:szCs w:val="24"/>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7200A8" w:rsidRPr="007200A8" w:rsidRDefault="007200A8" w:rsidP="007200A8">
            <w:pPr>
              <w:autoSpaceDE w:val="0"/>
              <w:autoSpaceDN w:val="0"/>
              <w:adjustRightInd w:val="0"/>
              <w:ind w:firstLine="720"/>
              <w:jc w:val="both"/>
              <w:rPr>
                <w:rFonts w:ascii="Times New Roman" w:eastAsia="Times New Roman" w:hAnsi="Times New Roman" w:cs="Times New Roman"/>
                <w:sz w:val="24"/>
                <w:szCs w:val="24"/>
              </w:rPr>
            </w:pPr>
            <w:bookmarkStart w:id="39" w:name="sub_392933"/>
            <w:bookmarkEnd w:id="38"/>
            <w:r w:rsidRPr="007200A8">
              <w:rPr>
                <w:rFonts w:ascii="Times New Roman" w:eastAsia="Times New Roman" w:hAnsi="Times New Roman" w:cs="Times New Roman"/>
                <w:sz w:val="24"/>
                <w:szCs w:val="24"/>
              </w:rPr>
              <w:t>4) документ, подтверждающий полномочия представителя заявителя,</w:t>
            </w:r>
            <w:bookmarkEnd w:id="39"/>
            <w:r w:rsidRPr="007200A8">
              <w:rPr>
                <w:rFonts w:ascii="Times New Roman" w:eastAsia="Times New Roman" w:hAnsi="Times New Roman" w:cs="Times New Roman"/>
                <w:sz w:val="24"/>
                <w:szCs w:val="24"/>
              </w:rPr>
              <w:t xml:space="preserve"> в случае, если с заявлением о предоставлении земельного участка обращается представитель заявителя;</w:t>
            </w:r>
          </w:p>
          <w:p w:rsidR="007200A8" w:rsidRPr="007200A8" w:rsidRDefault="007200A8" w:rsidP="007200A8">
            <w:pPr>
              <w:autoSpaceDE w:val="0"/>
              <w:autoSpaceDN w:val="0"/>
              <w:adjustRightInd w:val="0"/>
              <w:ind w:firstLine="720"/>
              <w:jc w:val="both"/>
              <w:rPr>
                <w:rFonts w:ascii="Times New Roman" w:eastAsia="Times New Roman" w:hAnsi="Times New Roman" w:cs="Times New Roman"/>
                <w:sz w:val="24"/>
                <w:szCs w:val="24"/>
              </w:rPr>
            </w:pPr>
            <w:bookmarkStart w:id="40" w:name="sub_392934"/>
            <w:r w:rsidRPr="007200A8">
              <w:rPr>
                <w:rFonts w:ascii="Times New Roman" w:eastAsia="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40"/>
          <w:p w:rsidR="007200A8" w:rsidRPr="007200A8" w:rsidRDefault="007200A8" w:rsidP="007200A8">
            <w:pPr>
              <w:pStyle w:val="a4"/>
              <w:spacing w:before="0" w:beforeAutospacing="0" w:after="0" w:afterAutospacing="0"/>
              <w:ind w:firstLine="567"/>
              <w:jc w:val="both"/>
            </w:pPr>
            <w:r w:rsidRPr="007200A8">
              <w:t xml:space="preserve"> 2.8. Документы, необходимые для предоставления муниципальной услуги, должны быть представлены в подлинниках для обозрения, а также в копиях, заверенных в установленном действующим законодательством порядке.</w:t>
            </w:r>
          </w:p>
          <w:p w:rsidR="007200A8" w:rsidRPr="007200A8" w:rsidRDefault="007200A8" w:rsidP="007200A8">
            <w:pPr>
              <w:pStyle w:val="a4"/>
              <w:spacing w:before="0" w:beforeAutospacing="0" w:after="0" w:afterAutospacing="0"/>
              <w:ind w:firstLine="567"/>
              <w:jc w:val="both"/>
            </w:pPr>
            <w:r w:rsidRPr="007200A8">
              <w:t>2.9.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proofErr w:type="gramStart"/>
            <w:r w:rsidRPr="007200A8">
              <w:t xml:space="preserve">,, </w:t>
            </w:r>
            <w:proofErr w:type="gramEnd"/>
            <w:r w:rsidRPr="007200A8">
              <w:t>органов местного самоуправления и иных органов:</w:t>
            </w:r>
          </w:p>
          <w:p w:rsidR="007200A8" w:rsidRPr="007200A8" w:rsidRDefault="007200A8" w:rsidP="007200A8">
            <w:pPr>
              <w:pStyle w:val="a4"/>
              <w:spacing w:before="0" w:beforeAutospacing="0" w:after="0" w:afterAutospacing="0"/>
              <w:ind w:firstLine="567"/>
              <w:jc w:val="both"/>
            </w:pPr>
            <w:r w:rsidRPr="007200A8">
              <w:t>Кадастровый паспорт испрашиваемого земельного участка либо кадастровая выписка об испрашиваемом земельном участке</w:t>
            </w:r>
          </w:p>
          <w:p w:rsidR="007200A8" w:rsidRPr="007200A8" w:rsidRDefault="007200A8" w:rsidP="007200A8">
            <w:pPr>
              <w:pStyle w:val="a4"/>
              <w:spacing w:before="0" w:beforeAutospacing="0" w:after="0" w:afterAutospacing="0"/>
              <w:ind w:firstLine="567"/>
              <w:jc w:val="both"/>
            </w:pPr>
            <w:r w:rsidRPr="007200A8">
              <w:t xml:space="preserve"> 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7200A8" w:rsidRPr="007200A8" w:rsidRDefault="007200A8" w:rsidP="007200A8">
            <w:pPr>
              <w:pStyle w:val="a4"/>
              <w:spacing w:before="0" w:beforeAutospacing="0" w:after="0" w:afterAutospacing="0"/>
              <w:ind w:firstLine="567"/>
              <w:jc w:val="both"/>
            </w:pPr>
            <w:r w:rsidRPr="007200A8">
              <w:t xml:space="preserve">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7200A8" w:rsidRPr="007200A8" w:rsidRDefault="007200A8" w:rsidP="007200A8">
            <w:pPr>
              <w:pStyle w:val="a4"/>
              <w:spacing w:before="0" w:beforeAutospacing="0" w:after="0" w:afterAutospacing="0"/>
              <w:ind w:firstLine="567"/>
              <w:jc w:val="both"/>
            </w:pPr>
            <w:r w:rsidRPr="007200A8">
              <w:t xml:space="preserve"> Выписка из Единого государственного реестра юридических лиц (ЕГРЮЛ) о юридическом лице, являющемся заявителем</w:t>
            </w:r>
          </w:p>
          <w:p w:rsidR="007200A8" w:rsidRPr="007200A8" w:rsidRDefault="007200A8" w:rsidP="007200A8">
            <w:pPr>
              <w:pStyle w:val="a4"/>
              <w:spacing w:before="0" w:beforeAutospacing="0" w:after="0" w:afterAutospacing="0"/>
              <w:ind w:firstLine="567"/>
              <w:jc w:val="both"/>
            </w:pPr>
            <w:r w:rsidRPr="007200A8">
              <w:t>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C515C4" w:rsidRPr="007200A8" w:rsidRDefault="00C515C4" w:rsidP="007200A8">
            <w:pPr>
              <w:rPr>
                <w:rFonts w:ascii="Times New Roman" w:hAnsi="Times New Roman" w:cs="Times New Roman"/>
                <w:sz w:val="24"/>
                <w:szCs w:val="24"/>
              </w:rPr>
            </w:pPr>
          </w:p>
        </w:tc>
      </w:tr>
      <w:tr w:rsidR="00C515C4" w:rsidTr="00C515C4">
        <w:tc>
          <w:tcPr>
            <w:tcW w:w="959" w:type="dxa"/>
          </w:tcPr>
          <w:p w:rsidR="00C515C4" w:rsidRDefault="007200A8">
            <w:r>
              <w:lastRenderedPageBreak/>
              <w:t>33</w:t>
            </w:r>
          </w:p>
        </w:tc>
        <w:tc>
          <w:tcPr>
            <w:tcW w:w="4252" w:type="dxa"/>
          </w:tcPr>
          <w:p w:rsidR="007200A8" w:rsidRPr="00495D62" w:rsidRDefault="007200A8" w:rsidP="007200A8">
            <w:pPr>
              <w:pStyle w:val="a4"/>
              <w:spacing w:before="0" w:after="0"/>
              <w:jc w:val="both"/>
              <w:rPr>
                <w:b/>
              </w:rPr>
            </w:pPr>
            <w:r>
              <w:rPr>
                <w:rStyle w:val="a6"/>
                <w:rFonts w:eastAsia="Arial"/>
                <w:b w:val="0"/>
              </w:rPr>
              <w:t>Предоставление</w:t>
            </w:r>
            <w:r w:rsidRPr="00495D62">
              <w:rPr>
                <w:rStyle w:val="a6"/>
                <w:rFonts w:eastAsia="Arial"/>
                <w:b w:val="0"/>
              </w:rPr>
              <w:t xml:space="preserve"> муниципальной услуги по предоставлению земельных участков в безвозмездное пользование</w:t>
            </w:r>
          </w:p>
          <w:p w:rsidR="00C515C4" w:rsidRDefault="00C515C4"/>
        </w:tc>
        <w:tc>
          <w:tcPr>
            <w:tcW w:w="9575" w:type="dxa"/>
          </w:tcPr>
          <w:p w:rsidR="007200A8" w:rsidRPr="007200A8" w:rsidRDefault="007200A8" w:rsidP="007200A8">
            <w:pPr>
              <w:pStyle w:val="a4"/>
              <w:spacing w:before="0" w:beforeAutospacing="0" w:after="0" w:afterAutospacing="0"/>
              <w:jc w:val="both"/>
            </w:pPr>
            <w:r w:rsidRPr="007200A8">
              <w:t>Заявление о предоставлении земельного участка.</w:t>
            </w:r>
          </w:p>
          <w:p w:rsidR="007200A8" w:rsidRPr="007200A8" w:rsidRDefault="007200A8" w:rsidP="007200A8">
            <w:pPr>
              <w:pStyle w:val="a4"/>
              <w:spacing w:before="0" w:beforeAutospacing="0" w:after="0" w:afterAutospacing="0"/>
              <w:jc w:val="both"/>
            </w:pPr>
            <w:r w:rsidRPr="007200A8">
              <w:t>- Копия документа, удостоверяющего личность заявителя или представителя юридического лица.</w:t>
            </w:r>
          </w:p>
          <w:p w:rsidR="007200A8" w:rsidRPr="007200A8" w:rsidRDefault="007200A8" w:rsidP="007200A8">
            <w:pPr>
              <w:pStyle w:val="a4"/>
              <w:spacing w:before="0" w:beforeAutospacing="0" w:after="0" w:afterAutospacing="0"/>
              <w:jc w:val="both"/>
            </w:pPr>
            <w:r w:rsidRPr="007200A8">
              <w:t>Копия свидетельства о государственной регистрации юридического лица или выписка из государственных реестров о юридическом лице, являющемся заявителем, ходатайствующим о приобретении прав на земельный участок.</w:t>
            </w:r>
          </w:p>
          <w:p w:rsidR="007200A8" w:rsidRPr="007200A8" w:rsidRDefault="007200A8" w:rsidP="007200A8">
            <w:pPr>
              <w:pStyle w:val="a4"/>
              <w:spacing w:before="0" w:beforeAutospacing="0" w:after="0" w:afterAutospacing="0"/>
              <w:jc w:val="both"/>
            </w:pPr>
            <w:r w:rsidRPr="007200A8">
              <w:t>-Копия документа, удостоверяющего права (полномочия) представителя юридического лица, если с заявлением обращается представитель заявителя (заявителей).</w:t>
            </w:r>
          </w:p>
          <w:p w:rsidR="007200A8" w:rsidRPr="007200A8" w:rsidRDefault="007200A8" w:rsidP="007200A8">
            <w:pPr>
              <w:widowControl w:val="0"/>
              <w:autoSpaceDE w:val="0"/>
              <w:autoSpaceDN w:val="0"/>
              <w:adjustRightInd w:val="0"/>
              <w:jc w:val="both"/>
              <w:rPr>
                <w:rFonts w:ascii="Times New Roman" w:hAnsi="Times New Roman" w:cs="Times New Roman"/>
                <w:iCs/>
                <w:sz w:val="24"/>
                <w:szCs w:val="24"/>
              </w:rPr>
            </w:pPr>
            <w:r w:rsidRPr="007200A8">
              <w:rPr>
                <w:rFonts w:ascii="Times New Roman" w:hAnsi="Times New Roman" w:cs="Times New Roman"/>
                <w:iCs/>
                <w:sz w:val="24"/>
                <w:szCs w:val="24"/>
              </w:rPr>
              <w:t>- копия документа, подтверждающего обстоятельства, дающие право приобретения земельного участка, в том числе на особых условиях, в безвозмездное срочное пользование на условиях, установленных земельным законодательством;</w:t>
            </w:r>
          </w:p>
          <w:p w:rsidR="007200A8" w:rsidRPr="007200A8" w:rsidRDefault="007200A8" w:rsidP="007200A8">
            <w:pPr>
              <w:widowControl w:val="0"/>
              <w:autoSpaceDE w:val="0"/>
              <w:autoSpaceDN w:val="0"/>
              <w:adjustRightInd w:val="0"/>
              <w:jc w:val="both"/>
              <w:rPr>
                <w:rFonts w:ascii="Times New Roman" w:hAnsi="Times New Roman" w:cs="Times New Roman"/>
                <w:sz w:val="24"/>
                <w:szCs w:val="24"/>
              </w:rPr>
            </w:pPr>
            <w:r w:rsidRPr="007200A8">
              <w:rPr>
                <w:rFonts w:ascii="Times New Roman" w:hAnsi="Times New Roman" w:cs="Times New Roman"/>
                <w:sz w:val="24"/>
                <w:szCs w:val="24"/>
              </w:rPr>
              <w:t>При наличии зданий, строений, сооружений на земельном участке:</w:t>
            </w:r>
          </w:p>
          <w:p w:rsidR="007200A8" w:rsidRPr="007200A8" w:rsidRDefault="007200A8" w:rsidP="007200A8">
            <w:pPr>
              <w:pStyle w:val="a4"/>
              <w:spacing w:before="0" w:beforeAutospacing="0" w:after="0" w:afterAutospacing="0"/>
              <w:ind w:firstLine="567"/>
              <w:jc w:val="both"/>
            </w:pPr>
            <w:r w:rsidRPr="007200A8">
              <w:t xml:space="preserve">- выписка из Единого государственного реестра прав на недвижимое имущество и сделок с ним (далее - ЕГРП) о правах на здание, строение, сооружение, </w:t>
            </w:r>
            <w:proofErr w:type="gramStart"/>
            <w:r w:rsidRPr="007200A8">
              <w:t>находящиеся</w:t>
            </w:r>
            <w:proofErr w:type="gramEnd"/>
            <w:r w:rsidRPr="007200A8">
              <w:t xml:space="preserve"> на приобретаемом земельном участке, или:</w:t>
            </w:r>
          </w:p>
          <w:p w:rsidR="007200A8" w:rsidRPr="007200A8" w:rsidRDefault="007200A8" w:rsidP="007200A8">
            <w:pPr>
              <w:pStyle w:val="a4"/>
              <w:spacing w:before="0" w:beforeAutospacing="0" w:after="0" w:afterAutospacing="0"/>
              <w:ind w:firstLine="567"/>
              <w:jc w:val="both"/>
            </w:pPr>
            <w:r w:rsidRPr="007200A8">
              <w:t>- уведомление об отсутствии в ЕГРП запрашиваемых сведений о зарегистрированных правах на указанные здания, строения, сооружения;</w:t>
            </w:r>
          </w:p>
          <w:p w:rsidR="007200A8" w:rsidRPr="007200A8" w:rsidRDefault="007200A8" w:rsidP="007200A8">
            <w:pPr>
              <w:pStyle w:val="a4"/>
              <w:spacing w:before="0" w:beforeAutospacing="0" w:after="0" w:afterAutospacing="0"/>
              <w:ind w:firstLine="567"/>
              <w:jc w:val="both"/>
            </w:pPr>
            <w:r w:rsidRPr="007200A8">
              <w:t>-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7200A8" w:rsidRPr="007200A8" w:rsidRDefault="007200A8" w:rsidP="007200A8">
            <w:pPr>
              <w:pStyle w:val="a4"/>
              <w:spacing w:before="0" w:beforeAutospacing="0" w:after="0" w:afterAutospacing="0"/>
              <w:ind w:firstLine="567"/>
              <w:jc w:val="both"/>
            </w:pPr>
            <w:r w:rsidRPr="007200A8">
              <w:t>Выписка из ЕГРП о правах на приобретаемый земельный участок или:</w:t>
            </w:r>
          </w:p>
          <w:p w:rsidR="007200A8" w:rsidRPr="007200A8" w:rsidRDefault="007200A8" w:rsidP="007200A8">
            <w:pPr>
              <w:pStyle w:val="a4"/>
              <w:spacing w:before="0" w:beforeAutospacing="0" w:after="0" w:afterAutospacing="0"/>
              <w:ind w:firstLine="567"/>
              <w:jc w:val="both"/>
            </w:pPr>
            <w:r w:rsidRPr="007200A8">
              <w:t>- уведомление об отсутствии в ЕГРП запрашиваемых сведений о зарегистрированных правах на указанный земельный участок;</w:t>
            </w:r>
          </w:p>
          <w:p w:rsidR="007200A8" w:rsidRPr="007200A8" w:rsidRDefault="007200A8" w:rsidP="007200A8">
            <w:pPr>
              <w:ind w:firstLine="142"/>
              <w:jc w:val="both"/>
              <w:rPr>
                <w:rFonts w:ascii="Times New Roman" w:hAnsi="Times New Roman" w:cs="Times New Roman"/>
                <w:sz w:val="24"/>
                <w:szCs w:val="24"/>
              </w:rPr>
            </w:pPr>
            <w:r w:rsidRPr="007200A8">
              <w:rPr>
                <w:rFonts w:ascii="Times New Roman" w:hAnsi="Times New Roman" w:cs="Times New Roman"/>
                <w:sz w:val="24"/>
                <w:szCs w:val="24"/>
              </w:rPr>
              <w:t>-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7200A8" w:rsidRPr="007200A8" w:rsidRDefault="007200A8" w:rsidP="007200A8">
            <w:pPr>
              <w:ind w:firstLine="142"/>
              <w:jc w:val="both"/>
              <w:rPr>
                <w:rFonts w:ascii="Times New Roman" w:hAnsi="Times New Roman" w:cs="Times New Roman"/>
                <w:sz w:val="24"/>
                <w:szCs w:val="24"/>
              </w:rPr>
            </w:pPr>
            <w:r w:rsidRPr="007200A8">
              <w:rPr>
                <w:rFonts w:ascii="Times New Roman" w:hAnsi="Times New Roman" w:cs="Times New Roman"/>
                <w:sz w:val="24"/>
                <w:szCs w:val="24"/>
              </w:rPr>
              <w:t xml:space="preserve">Кадастровый паспорт земельного участка либо кадастровая выписка на земельный участок в случае, если заявление о приобретении прав на данный земельный участок </w:t>
            </w:r>
            <w:r w:rsidRPr="007200A8">
              <w:rPr>
                <w:rFonts w:ascii="Times New Roman" w:hAnsi="Times New Roman" w:cs="Times New Roman"/>
                <w:sz w:val="24"/>
                <w:szCs w:val="24"/>
              </w:rPr>
              <w:lastRenderedPageBreak/>
              <w:t>подано с целью переоформления прав на него.</w:t>
            </w:r>
          </w:p>
          <w:p w:rsidR="007200A8" w:rsidRPr="007200A8" w:rsidRDefault="007200A8" w:rsidP="007200A8">
            <w:pPr>
              <w:ind w:firstLine="142"/>
              <w:jc w:val="both"/>
              <w:rPr>
                <w:rFonts w:ascii="Times New Roman" w:hAnsi="Times New Roman" w:cs="Times New Roman"/>
                <w:sz w:val="24"/>
                <w:szCs w:val="24"/>
              </w:rPr>
            </w:pPr>
            <w:r w:rsidRPr="007200A8">
              <w:rPr>
                <w:rFonts w:ascii="Times New Roman" w:hAnsi="Times New Roman" w:cs="Times New Roman"/>
                <w:sz w:val="24"/>
                <w:szCs w:val="24"/>
              </w:rPr>
              <w:t>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на условиях, установленных земельным законодательством, если данное обстоятельство не следует из документов, указанных в пунктах  Административного регламента</w:t>
            </w:r>
          </w:p>
          <w:p w:rsidR="00C515C4" w:rsidRPr="007200A8" w:rsidRDefault="00C515C4" w:rsidP="007200A8">
            <w:pPr>
              <w:rPr>
                <w:rFonts w:ascii="Times New Roman" w:hAnsi="Times New Roman" w:cs="Times New Roman"/>
                <w:sz w:val="24"/>
                <w:szCs w:val="24"/>
              </w:rPr>
            </w:pPr>
          </w:p>
        </w:tc>
      </w:tr>
      <w:tr w:rsidR="00C515C4" w:rsidTr="00C515C4">
        <w:tc>
          <w:tcPr>
            <w:tcW w:w="959" w:type="dxa"/>
          </w:tcPr>
          <w:p w:rsidR="00C515C4" w:rsidRDefault="007200A8">
            <w:r>
              <w:lastRenderedPageBreak/>
              <w:t>34</w:t>
            </w:r>
          </w:p>
        </w:tc>
        <w:tc>
          <w:tcPr>
            <w:tcW w:w="4252" w:type="dxa"/>
          </w:tcPr>
          <w:p w:rsidR="00C515C4" w:rsidRDefault="007200A8">
            <w:r>
              <w:rPr>
                <w:rFonts w:ascii="Times New Roman" w:eastAsia="Times New Roman" w:hAnsi="Times New Roman" w:cs="Times New Roman"/>
                <w:color w:val="000000"/>
                <w:sz w:val="24"/>
                <w:szCs w:val="24"/>
              </w:rPr>
              <w:t>Предоставление земельных участков в постоянное (бессрочное) пользование</w:t>
            </w:r>
          </w:p>
        </w:tc>
        <w:tc>
          <w:tcPr>
            <w:tcW w:w="9575" w:type="dxa"/>
          </w:tcPr>
          <w:p w:rsidR="007200A8" w:rsidRPr="007200A8" w:rsidRDefault="00920B6C" w:rsidP="007200A8">
            <w:pPr>
              <w:pStyle w:val="a4"/>
              <w:spacing w:before="0" w:beforeAutospacing="0" w:after="0" w:afterAutospacing="0"/>
              <w:ind w:firstLine="567"/>
              <w:jc w:val="both"/>
            </w:pPr>
            <w:r>
              <w:t>-</w:t>
            </w:r>
            <w:r w:rsidR="007200A8" w:rsidRPr="007200A8">
              <w:t>Заявление о пр</w:t>
            </w:r>
            <w:r>
              <w:t>едоставлении земельного участка;</w:t>
            </w:r>
          </w:p>
          <w:p w:rsidR="007200A8" w:rsidRPr="007200A8" w:rsidRDefault="00920B6C" w:rsidP="007200A8">
            <w:pPr>
              <w:pStyle w:val="a4"/>
              <w:spacing w:before="0" w:beforeAutospacing="0" w:after="0" w:afterAutospacing="0"/>
              <w:ind w:firstLine="567"/>
              <w:jc w:val="both"/>
            </w:pPr>
            <w:r>
              <w:t>-</w:t>
            </w:r>
            <w:r w:rsidR="007200A8" w:rsidRPr="007200A8">
              <w:t xml:space="preserve"> Копия документа, удостоверяющего личность </w:t>
            </w:r>
            <w:r>
              <w:t>представителя юридического лица;</w:t>
            </w:r>
          </w:p>
          <w:p w:rsidR="007200A8" w:rsidRPr="007200A8" w:rsidRDefault="00920B6C" w:rsidP="007200A8">
            <w:pPr>
              <w:pStyle w:val="a4"/>
              <w:spacing w:before="0" w:beforeAutospacing="0" w:after="0" w:afterAutospacing="0"/>
              <w:ind w:firstLine="567"/>
              <w:jc w:val="both"/>
            </w:pPr>
            <w:r>
              <w:t>-</w:t>
            </w:r>
            <w:r w:rsidR="007200A8" w:rsidRPr="007200A8">
              <w:t xml:space="preserve"> Копия свидетельства о государственной регистрации юридического лица или выписка из государственных реестров о юридическом лице, являющемся заявителем, ходатайствующим о приобре</w:t>
            </w:r>
            <w:r>
              <w:t>тении прав на земельный участок;</w:t>
            </w:r>
          </w:p>
          <w:p w:rsidR="007200A8" w:rsidRPr="007200A8" w:rsidRDefault="00920B6C" w:rsidP="007200A8">
            <w:pPr>
              <w:pStyle w:val="a4"/>
              <w:spacing w:before="0" w:beforeAutospacing="0" w:after="0" w:afterAutospacing="0"/>
              <w:ind w:firstLine="567"/>
              <w:jc w:val="both"/>
            </w:pPr>
            <w:r>
              <w:t>-</w:t>
            </w:r>
            <w:r w:rsidR="007200A8" w:rsidRPr="007200A8">
              <w:t>Копия документа, удостоверяющего права (полномочия) представителя юридического лица, если с заявлением обращается представитель заявителя (заявите</w:t>
            </w:r>
            <w:r>
              <w:t>лей).</w:t>
            </w:r>
          </w:p>
          <w:p w:rsidR="007200A8" w:rsidRPr="007200A8" w:rsidRDefault="007200A8" w:rsidP="007200A8">
            <w:pPr>
              <w:pStyle w:val="a4"/>
              <w:spacing w:before="0" w:beforeAutospacing="0" w:after="0" w:afterAutospacing="0"/>
              <w:ind w:firstLine="567"/>
              <w:jc w:val="both"/>
            </w:pPr>
            <w:r w:rsidRPr="007200A8">
              <w:t>При наличии зданий, строений, сооружений на приобретаемом земельном участке:</w:t>
            </w:r>
          </w:p>
          <w:p w:rsidR="007200A8" w:rsidRPr="007200A8" w:rsidRDefault="007200A8" w:rsidP="007200A8">
            <w:pPr>
              <w:pStyle w:val="a4"/>
              <w:spacing w:before="0" w:beforeAutospacing="0" w:after="0" w:afterAutospacing="0"/>
              <w:ind w:firstLine="567"/>
              <w:jc w:val="both"/>
            </w:pPr>
            <w:r w:rsidRPr="007200A8">
              <w:t xml:space="preserve">- выписка из Единого государственного реестра прав на недвижимое имущество и сделок с ним (далее - ЕГРП) о правах на здание, строение, сооружение, </w:t>
            </w:r>
            <w:proofErr w:type="gramStart"/>
            <w:r w:rsidRPr="007200A8">
              <w:t>находящиеся</w:t>
            </w:r>
            <w:proofErr w:type="gramEnd"/>
            <w:r w:rsidRPr="007200A8">
              <w:t xml:space="preserve"> на приобретаемом земельном участке, или:</w:t>
            </w:r>
          </w:p>
          <w:p w:rsidR="007200A8" w:rsidRPr="007200A8" w:rsidRDefault="007200A8" w:rsidP="007200A8">
            <w:pPr>
              <w:pStyle w:val="a4"/>
              <w:spacing w:before="0" w:beforeAutospacing="0" w:after="0" w:afterAutospacing="0"/>
              <w:ind w:firstLine="567"/>
              <w:jc w:val="both"/>
            </w:pPr>
            <w:r w:rsidRPr="007200A8">
              <w:t>- уведомление об отсутствии в ЕГРП запрашиваемых сведений о зарегистрированных правах на указанные здания, строения, сооружения;</w:t>
            </w:r>
          </w:p>
          <w:p w:rsidR="007200A8" w:rsidRPr="007200A8" w:rsidRDefault="007200A8" w:rsidP="007200A8">
            <w:pPr>
              <w:pStyle w:val="a4"/>
              <w:spacing w:before="0" w:beforeAutospacing="0" w:after="0" w:afterAutospacing="0"/>
              <w:ind w:firstLine="567"/>
              <w:jc w:val="both"/>
            </w:pPr>
            <w:r w:rsidRPr="007200A8">
              <w:t>-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w:t>
            </w:r>
            <w:r w:rsidR="00920B6C">
              <w:t>исимо от его регистрации в ЕГРП;</w:t>
            </w:r>
          </w:p>
          <w:p w:rsidR="007200A8" w:rsidRPr="007200A8" w:rsidRDefault="00920B6C" w:rsidP="007200A8">
            <w:pPr>
              <w:pStyle w:val="a4"/>
              <w:spacing w:before="0" w:beforeAutospacing="0" w:after="0" w:afterAutospacing="0"/>
              <w:ind w:firstLine="567"/>
              <w:jc w:val="both"/>
            </w:pPr>
            <w:r>
              <w:t>- в</w:t>
            </w:r>
            <w:r w:rsidR="007200A8" w:rsidRPr="007200A8">
              <w:t>ыписка из ЕГРП о правах на прио</w:t>
            </w:r>
            <w:r>
              <w:t>бретаемый земельный участок;</w:t>
            </w:r>
          </w:p>
          <w:p w:rsidR="007200A8" w:rsidRPr="007200A8" w:rsidRDefault="007200A8" w:rsidP="007200A8">
            <w:pPr>
              <w:pStyle w:val="a4"/>
              <w:spacing w:before="0" w:beforeAutospacing="0" w:after="0" w:afterAutospacing="0"/>
              <w:ind w:firstLine="567"/>
              <w:jc w:val="both"/>
            </w:pPr>
            <w:r w:rsidRPr="007200A8">
              <w:t>- уведомление об отсутствии в ЕГРП запрашиваемых сведений о зарегистрированных правах на указанный земельный участок;</w:t>
            </w:r>
          </w:p>
          <w:p w:rsidR="007200A8" w:rsidRPr="007200A8" w:rsidRDefault="007200A8" w:rsidP="007200A8">
            <w:pPr>
              <w:pStyle w:val="a4"/>
              <w:spacing w:before="0" w:beforeAutospacing="0" w:after="0" w:afterAutospacing="0"/>
              <w:ind w:firstLine="567"/>
              <w:jc w:val="both"/>
            </w:pPr>
            <w:r w:rsidRPr="007200A8">
              <w:t>-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7200A8" w:rsidRPr="007200A8" w:rsidRDefault="007200A8" w:rsidP="00920B6C">
            <w:pPr>
              <w:pStyle w:val="a4"/>
              <w:spacing w:before="0" w:beforeAutospacing="0" w:after="0" w:afterAutospacing="0"/>
              <w:jc w:val="both"/>
            </w:pPr>
            <w:r w:rsidRPr="007200A8">
              <w:t xml:space="preserve"> Кадастровый паспорт земельного участка либо кадастровая выписка на земельный участок в случае, если заявление о приобретении прав на данный земельный участок </w:t>
            </w:r>
            <w:r w:rsidRPr="007200A8">
              <w:lastRenderedPageBreak/>
              <w:t>подано с целью переоформления прав на него.</w:t>
            </w:r>
          </w:p>
          <w:p w:rsidR="007200A8" w:rsidRPr="007200A8" w:rsidRDefault="007200A8" w:rsidP="00920B6C">
            <w:pPr>
              <w:pStyle w:val="a4"/>
              <w:spacing w:before="0" w:beforeAutospacing="0" w:after="0" w:afterAutospacing="0"/>
              <w:jc w:val="both"/>
            </w:pPr>
            <w:r w:rsidRPr="007200A8">
              <w:t xml:space="preserve">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на условиях, установленных земельным законодательством, если данное обстоятельство не следует из документов, указанных в пунктах 2.7.2 - 2.7.7 настоящего Административного регламента.</w:t>
            </w:r>
          </w:p>
          <w:p w:rsidR="007200A8" w:rsidRPr="007200A8" w:rsidRDefault="007200A8" w:rsidP="00920B6C">
            <w:pPr>
              <w:pStyle w:val="a4"/>
              <w:spacing w:before="0" w:beforeAutospacing="0" w:after="0" w:afterAutospacing="0"/>
              <w:jc w:val="both"/>
            </w:pPr>
            <w:proofErr w:type="gramStart"/>
            <w:r w:rsidRPr="007200A8">
              <w:t>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rsidR="007200A8" w:rsidRPr="007200A8" w:rsidRDefault="007200A8" w:rsidP="007200A8">
            <w:pPr>
              <w:pStyle w:val="a4"/>
              <w:spacing w:before="0" w:beforeAutospacing="0" w:after="0" w:afterAutospacing="0"/>
              <w:ind w:firstLine="567"/>
              <w:jc w:val="both"/>
            </w:pPr>
            <w:proofErr w:type="gramStart"/>
            <w:r w:rsidRPr="007200A8">
              <w:t>В случае отсутствия у собственника здания, строения, сооружения документов, удостоверяющих права на приобретаемый земельный участок, вместе с документами к заявлению прилагается мотивированный отказ в предоставлении информации, выданный в письменной форме органом, осуществляющим государственную регистрацию прав на недвижимое имущество и сделок с ним, в связи с отсутствием права на приобретаемый земельный участок, зарегистрированного в Едином государственном реестре прав на недвижимое имущество</w:t>
            </w:r>
            <w:proofErr w:type="gramEnd"/>
            <w:r w:rsidRPr="007200A8">
              <w:t xml:space="preserve"> и сделок с ним.</w:t>
            </w:r>
          </w:p>
          <w:p w:rsidR="007200A8" w:rsidRPr="007200A8" w:rsidRDefault="007200A8" w:rsidP="007200A8">
            <w:pPr>
              <w:pStyle w:val="a4"/>
              <w:spacing w:before="0" w:beforeAutospacing="0" w:after="0" w:afterAutospacing="0"/>
              <w:ind w:firstLine="567"/>
              <w:jc w:val="both"/>
            </w:pPr>
            <w:r w:rsidRPr="007200A8">
              <w:t>Документы, необходимые для предоставления муниципальной услуги, могут быть представлены как в подлинниках, так и в копиях, заверенных в установленном действующим законодательством порядке.</w:t>
            </w:r>
          </w:p>
          <w:p w:rsidR="007200A8" w:rsidRPr="007200A8" w:rsidRDefault="007200A8" w:rsidP="007200A8">
            <w:pPr>
              <w:pStyle w:val="a4"/>
              <w:spacing w:before="0" w:beforeAutospacing="0" w:after="0" w:afterAutospacing="0"/>
              <w:ind w:firstLine="567"/>
              <w:jc w:val="both"/>
            </w:pPr>
            <w:r w:rsidRPr="007200A8">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7200A8" w:rsidRPr="007200A8" w:rsidRDefault="007200A8" w:rsidP="007200A8">
            <w:pPr>
              <w:pStyle w:val="a4"/>
              <w:spacing w:before="0" w:beforeAutospacing="0" w:after="0" w:afterAutospacing="0"/>
              <w:ind w:firstLine="567"/>
              <w:jc w:val="both"/>
            </w:pPr>
            <w:r w:rsidRPr="007200A8">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7200A8" w:rsidRPr="007200A8" w:rsidRDefault="007200A8" w:rsidP="007200A8">
            <w:pPr>
              <w:pStyle w:val="a4"/>
              <w:spacing w:before="0" w:beforeAutospacing="0" w:after="0" w:afterAutospacing="0"/>
              <w:ind w:firstLine="567"/>
              <w:jc w:val="both"/>
            </w:pPr>
            <w:r w:rsidRPr="007200A8">
              <w:t>Копия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 ходатайствующим о приобретении прав на земельный участок.</w:t>
            </w:r>
          </w:p>
          <w:p w:rsidR="007200A8" w:rsidRPr="007200A8" w:rsidRDefault="007200A8" w:rsidP="007200A8">
            <w:pPr>
              <w:pStyle w:val="a4"/>
              <w:spacing w:before="0" w:beforeAutospacing="0" w:after="0" w:afterAutospacing="0"/>
              <w:ind w:firstLine="567"/>
              <w:jc w:val="both"/>
            </w:pPr>
            <w:r w:rsidRPr="007200A8">
              <w:t xml:space="preserve">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w:t>
            </w:r>
            <w:proofErr w:type="gramStart"/>
            <w:r w:rsidRPr="007200A8">
              <w:t>находящиеся</w:t>
            </w:r>
            <w:proofErr w:type="gramEnd"/>
            <w:r w:rsidRPr="007200A8">
              <w:t xml:space="preserve"> на </w:t>
            </w:r>
            <w:r w:rsidRPr="007200A8">
              <w:lastRenderedPageBreak/>
              <w:t>приобретаемом земельном участке, или:</w:t>
            </w:r>
          </w:p>
          <w:p w:rsidR="007200A8" w:rsidRPr="007200A8" w:rsidRDefault="007200A8" w:rsidP="007200A8">
            <w:pPr>
              <w:pStyle w:val="a4"/>
              <w:spacing w:before="0" w:beforeAutospacing="0" w:after="0" w:afterAutospacing="0"/>
              <w:ind w:firstLine="567"/>
              <w:jc w:val="both"/>
            </w:pPr>
            <w:r w:rsidRPr="007200A8">
              <w:t>- уведомление об отсутствии в ЕГРП запрашиваемых сведений о зарегистрированных правах на указанные здания, строения, сооружения;</w:t>
            </w:r>
          </w:p>
          <w:p w:rsidR="007200A8" w:rsidRPr="007200A8" w:rsidRDefault="007200A8" w:rsidP="007200A8">
            <w:pPr>
              <w:pStyle w:val="a4"/>
              <w:spacing w:before="0" w:beforeAutospacing="0" w:after="0" w:afterAutospacing="0"/>
              <w:ind w:firstLine="567"/>
              <w:jc w:val="both"/>
            </w:pPr>
            <w:r w:rsidRPr="007200A8">
              <w:t>-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7200A8" w:rsidRPr="007200A8" w:rsidRDefault="007200A8" w:rsidP="007200A8">
            <w:pPr>
              <w:pStyle w:val="a4"/>
              <w:spacing w:before="0" w:beforeAutospacing="0" w:after="0" w:afterAutospacing="0"/>
              <w:ind w:firstLine="567"/>
              <w:jc w:val="both"/>
            </w:pPr>
            <w:r w:rsidRPr="007200A8">
              <w:t>Выписка из ЕГРП о правах на приобретаемый земельный участок или:</w:t>
            </w:r>
            <w:r w:rsidRPr="007200A8">
              <w:br/>
              <w:t>- уведомление об отсутствии в ЕГРП запрашиваемых сведений о зарегистрированных правах на указанный земельный участок;</w:t>
            </w:r>
          </w:p>
          <w:p w:rsidR="007200A8" w:rsidRPr="007200A8" w:rsidRDefault="007200A8" w:rsidP="007200A8">
            <w:pPr>
              <w:pStyle w:val="a4"/>
              <w:spacing w:before="0" w:beforeAutospacing="0" w:after="0" w:afterAutospacing="0"/>
              <w:ind w:firstLine="567"/>
              <w:jc w:val="both"/>
            </w:pPr>
            <w:r w:rsidRPr="007200A8">
              <w:t xml:space="preserve"> -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7200A8" w:rsidRPr="007200A8" w:rsidRDefault="007200A8" w:rsidP="007200A8">
            <w:pPr>
              <w:pStyle w:val="a4"/>
              <w:spacing w:before="0" w:beforeAutospacing="0" w:after="0" w:afterAutospacing="0"/>
              <w:ind w:firstLine="567"/>
              <w:jc w:val="both"/>
            </w:pPr>
            <w:r w:rsidRPr="007200A8">
              <w:t>Кадастровый паспорт земельного участка либо кадастровая выписка на земельный участок в случае, если заявление о приобретении прав на данный земельный участок подано с целью переоформления прав на него.</w:t>
            </w:r>
          </w:p>
          <w:p w:rsidR="007200A8" w:rsidRPr="007200A8" w:rsidRDefault="007200A8" w:rsidP="007200A8">
            <w:pPr>
              <w:pStyle w:val="a4"/>
              <w:spacing w:before="0" w:beforeAutospacing="0" w:after="0" w:afterAutospacing="0"/>
              <w:ind w:firstLine="567"/>
              <w:jc w:val="both"/>
            </w:pPr>
            <w:r w:rsidRPr="007200A8">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7200A8" w:rsidRPr="007200A8" w:rsidRDefault="007200A8" w:rsidP="007200A8">
            <w:pPr>
              <w:pStyle w:val="a4"/>
              <w:spacing w:before="0" w:beforeAutospacing="0" w:after="0" w:afterAutospacing="0"/>
              <w:ind w:firstLine="567"/>
              <w:jc w:val="both"/>
            </w:pPr>
            <w:r w:rsidRPr="007200A8">
              <w:t>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7200A8" w:rsidRPr="007200A8" w:rsidRDefault="007200A8" w:rsidP="007200A8">
            <w:pPr>
              <w:pStyle w:val="a4"/>
              <w:spacing w:before="0" w:beforeAutospacing="0" w:after="0" w:afterAutospacing="0"/>
              <w:ind w:firstLine="567"/>
              <w:jc w:val="both"/>
            </w:pPr>
            <w:r w:rsidRPr="007200A8">
              <w:t>Заявление о предоставлении земельного участка.</w:t>
            </w:r>
          </w:p>
          <w:p w:rsidR="007200A8" w:rsidRPr="007200A8" w:rsidRDefault="007200A8" w:rsidP="007200A8">
            <w:pPr>
              <w:pStyle w:val="a4"/>
              <w:spacing w:before="0" w:beforeAutospacing="0" w:after="0" w:afterAutospacing="0"/>
              <w:ind w:firstLine="567"/>
              <w:jc w:val="both"/>
            </w:pPr>
            <w:r w:rsidRPr="007200A8">
              <w:t xml:space="preserve">Копия документа, удостоверяющего личность заявителя (заявителей) представителя юридического лица. </w:t>
            </w:r>
          </w:p>
          <w:p w:rsidR="007200A8" w:rsidRPr="007200A8" w:rsidRDefault="007200A8" w:rsidP="007200A8">
            <w:pPr>
              <w:pStyle w:val="a4"/>
              <w:spacing w:before="0" w:beforeAutospacing="0" w:after="0" w:afterAutospacing="0"/>
              <w:ind w:firstLine="567"/>
              <w:jc w:val="both"/>
            </w:pPr>
            <w:r w:rsidRPr="007200A8">
              <w:t>Копия документа, удостоверяющего права (полномочия) представителя юридического лица, если с заявлением обращается представитель заявителя (заявителей).</w:t>
            </w:r>
          </w:p>
          <w:p w:rsidR="007200A8" w:rsidRPr="007200A8" w:rsidRDefault="007200A8" w:rsidP="007200A8">
            <w:pPr>
              <w:pStyle w:val="a4"/>
              <w:spacing w:before="0" w:beforeAutospacing="0" w:after="0" w:afterAutospacing="0"/>
              <w:ind w:firstLine="567"/>
              <w:jc w:val="both"/>
            </w:pPr>
            <w:proofErr w:type="gramStart"/>
            <w:r w:rsidRPr="007200A8">
              <w:t>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rsidR="00C515C4" w:rsidRDefault="00C515C4" w:rsidP="00920B6C">
            <w:pPr>
              <w:pStyle w:val="a4"/>
              <w:spacing w:before="0" w:beforeAutospacing="0" w:after="0" w:afterAutospacing="0"/>
              <w:ind w:firstLine="567"/>
              <w:jc w:val="both"/>
            </w:pPr>
          </w:p>
        </w:tc>
      </w:tr>
      <w:tr w:rsidR="00C515C4" w:rsidTr="00920B6C">
        <w:trPr>
          <w:trHeight w:val="420"/>
        </w:trPr>
        <w:tc>
          <w:tcPr>
            <w:tcW w:w="959" w:type="dxa"/>
          </w:tcPr>
          <w:p w:rsidR="00C515C4" w:rsidRDefault="00920B6C">
            <w:r>
              <w:lastRenderedPageBreak/>
              <w:t>35</w:t>
            </w:r>
          </w:p>
        </w:tc>
        <w:tc>
          <w:tcPr>
            <w:tcW w:w="4252" w:type="dxa"/>
          </w:tcPr>
          <w:p w:rsidR="00920B6C" w:rsidRPr="00920B6C" w:rsidRDefault="00920B6C" w:rsidP="00920B6C">
            <w:pPr>
              <w:jc w:val="both"/>
              <w:rPr>
                <w:rFonts w:ascii="Times New Roman" w:eastAsia="Times New Roman" w:hAnsi="Times New Roman" w:cs="Times New Roman"/>
                <w:bCs/>
                <w:sz w:val="24"/>
                <w:szCs w:val="24"/>
              </w:rPr>
            </w:pPr>
            <w:r w:rsidRPr="00920B6C">
              <w:rPr>
                <w:rFonts w:ascii="Times New Roman" w:hAnsi="Times New Roman" w:cs="Times New Roman"/>
                <w:bCs/>
                <w:sz w:val="24"/>
                <w:szCs w:val="24"/>
              </w:rPr>
              <w:t>П</w:t>
            </w:r>
            <w:r w:rsidRPr="00920B6C">
              <w:rPr>
                <w:rFonts w:ascii="Times New Roman" w:eastAsia="Times New Roman" w:hAnsi="Times New Roman" w:cs="Times New Roman"/>
                <w:bCs/>
                <w:sz w:val="24"/>
                <w:szCs w:val="24"/>
              </w:rPr>
              <w:t>редоставлени</w:t>
            </w:r>
            <w:r w:rsidRPr="00920B6C">
              <w:rPr>
                <w:rFonts w:ascii="Times New Roman" w:hAnsi="Times New Roman" w:cs="Times New Roman"/>
                <w:bCs/>
                <w:sz w:val="24"/>
                <w:szCs w:val="24"/>
              </w:rPr>
              <w:t>е</w:t>
            </w:r>
            <w:r w:rsidRPr="00920B6C">
              <w:rPr>
                <w:rFonts w:ascii="Times New Roman" w:eastAsia="Times New Roman" w:hAnsi="Times New Roman" w:cs="Times New Roman"/>
                <w:bCs/>
                <w:sz w:val="24"/>
                <w:szCs w:val="24"/>
              </w:rPr>
              <w:t xml:space="preserve"> муниципальной услуги по заключению соглашения о перераспределении земель и (или) земельных участков</w:t>
            </w:r>
          </w:p>
          <w:p w:rsidR="00C515C4" w:rsidRDefault="00C515C4"/>
        </w:tc>
        <w:tc>
          <w:tcPr>
            <w:tcW w:w="9575" w:type="dxa"/>
          </w:tcPr>
          <w:p w:rsidR="00920B6C" w:rsidRPr="00920B6C" w:rsidRDefault="00920B6C" w:rsidP="00920B6C">
            <w:pPr>
              <w:pStyle w:val="a4"/>
              <w:spacing w:before="0" w:beforeAutospacing="0" w:after="0" w:afterAutospacing="0"/>
              <w:ind w:firstLine="567"/>
              <w:jc w:val="both"/>
            </w:pPr>
            <w:r w:rsidRPr="00920B6C">
              <w:t xml:space="preserve">1) Заявление о перераспределении земельных участков; </w:t>
            </w:r>
          </w:p>
          <w:p w:rsidR="00920B6C" w:rsidRPr="00920B6C" w:rsidRDefault="00920B6C" w:rsidP="00920B6C">
            <w:pPr>
              <w:autoSpaceDE w:val="0"/>
              <w:autoSpaceDN w:val="0"/>
              <w:adjustRightInd w:val="0"/>
              <w:ind w:firstLine="720"/>
              <w:jc w:val="both"/>
              <w:rPr>
                <w:rFonts w:ascii="Times New Roman" w:eastAsia="Times New Roman" w:hAnsi="Times New Roman" w:cs="Times New Roman"/>
                <w:sz w:val="24"/>
                <w:szCs w:val="24"/>
              </w:rPr>
            </w:pPr>
            <w:r w:rsidRPr="00920B6C">
              <w:rPr>
                <w:rFonts w:ascii="Times New Roman" w:eastAsia="Times New Roman" w:hAnsi="Times New Roman" w:cs="Times New Roman"/>
                <w:sz w:val="24"/>
                <w:szCs w:val="24"/>
              </w:rPr>
              <w:t xml:space="preserve">2) копии правоустанавливающих или </w:t>
            </w:r>
            <w:proofErr w:type="spellStart"/>
            <w:r w:rsidRPr="00920B6C">
              <w:rPr>
                <w:rFonts w:ascii="Times New Roman" w:eastAsia="Times New Roman" w:hAnsi="Times New Roman" w:cs="Times New Roman"/>
                <w:sz w:val="24"/>
                <w:szCs w:val="24"/>
              </w:rPr>
              <w:t>правоудостоверяющих</w:t>
            </w:r>
            <w:proofErr w:type="spellEnd"/>
            <w:r w:rsidRPr="00920B6C">
              <w:rPr>
                <w:rFonts w:ascii="Times New Roman" w:eastAsia="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920B6C" w:rsidRPr="00920B6C" w:rsidRDefault="00920B6C" w:rsidP="00920B6C">
            <w:pPr>
              <w:autoSpaceDE w:val="0"/>
              <w:autoSpaceDN w:val="0"/>
              <w:adjustRightInd w:val="0"/>
              <w:ind w:firstLine="720"/>
              <w:jc w:val="both"/>
              <w:rPr>
                <w:rFonts w:ascii="Times New Roman" w:eastAsia="Times New Roman" w:hAnsi="Times New Roman" w:cs="Times New Roman"/>
                <w:sz w:val="24"/>
                <w:szCs w:val="24"/>
              </w:rPr>
            </w:pPr>
            <w:r w:rsidRPr="00920B6C">
              <w:rPr>
                <w:rFonts w:ascii="Times New Roman" w:eastAsia="Times New Roman" w:hAnsi="Times New Roman" w:cs="Times New Roman"/>
                <w:sz w:val="24"/>
                <w:szCs w:val="24"/>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920B6C" w:rsidRPr="00920B6C" w:rsidRDefault="00920B6C" w:rsidP="00920B6C">
            <w:pPr>
              <w:autoSpaceDE w:val="0"/>
              <w:autoSpaceDN w:val="0"/>
              <w:adjustRightInd w:val="0"/>
              <w:ind w:firstLine="720"/>
              <w:jc w:val="both"/>
              <w:rPr>
                <w:rFonts w:ascii="Times New Roman" w:eastAsia="Times New Roman" w:hAnsi="Times New Roman" w:cs="Times New Roman"/>
                <w:sz w:val="24"/>
                <w:szCs w:val="24"/>
              </w:rPr>
            </w:pPr>
            <w:r w:rsidRPr="00920B6C">
              <w:rPr>
                <w:rFonts w:ascii="Times New Roman" w:eastAsia="Times New Roman" w:hAnsi="Times New Roman" w:cs="Times New Roman"/>
                <w:sz w:val="24"/>
                <w:szCs w:val="24"/>
              </w:rPr>
              <w:t>4)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20B6C" w:rsidRPr="00920B6C" w:rsidRDefault="00920B6C" w:rsidP="00920B6C">
            <w:pPr>
              <w:autoSpaceDE w:val="0"/>
              <w:autoSpaceDN w:val="0"/>
              <w:adjustRightInd w:val="0"/>
              <w:ind w:firstLine="720"/>
              <w:jc w:val="both"/>
              <w:rPr>
                <w:rFonts w:ascii="Times New Roman" w:eastAsia="Times New Roman" w:hAnsi="Times New Roman" w:cs="Times New Roman"/>
                <w:sz w:val="24"/>
                <w:szCs w:val="24"/>
              </w:rPr>
            </w:pPr>
            <w:r w:rsidRPr="00920B6C">
              <w:rPr>
                <w:rFonts w:ascii="Times New Roman" w:eastAsia="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0B6C" w:rsidRPr="00920B6C" w:rsidRDefault="00920B6C" w:rsidP="00920B6C">
            <w:pPr>
              <w:pStyle w:val="a4"/>
              <w:spacing w:before="0" w:beforeAutospacing="0" w:after="0" w:afterAutospacing="0"/>
              <w:ind w:firstLine="567"/>
              <w:jc w:val="both"/>
            </w:pPr>
            <w:r w:rsidRPr="00920B6C">
              <w:t>Документы, необходимые для предоставления муниципальной услуги, должны быть представлены в подлинниках для обозрения, а также в копиях, заверенных в установленном действующим законодательством порядке.</w:t>
            </w:r>
          </w:p>
          <w:p w:rsidR="00920B6C" w:rsidRPr="00920B6C" w:rsidRDefault="00920B6C" w:rsidP="00920B6C">
            <w:pPr>
              <w:pStyle w:val="a4"/>
              <w:spacing w:before="0" w:beforeAutospacing="0" w:after="0" w:afterAutospacing="0"/>
              <w:ind w:firstLine="567"/>
              <w:jc w:val="both"/>
            </w:pPr>
            <w:r w:rsidRPr="00920B6C">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920B6C" w:rsidRPr="00920B6C" w:rsidRDefault="00920B6C" w:rsidP="00920B6C">
            <w:pPr>
              <w:pStyle w:val="a4"/>
              <w:spacing w:before="0" w:beforeAutospacing="0" w:after="0" w:afterAutospacing="0"/>
              <w:ind w:firstLine="567"/>
              <w:jc w:val="both"/>
            </w:pPr>
            <w:r w:rsidRPr="00920B6C">
              <w:t>Кадастровый паспорт испрашиваемого земельного участка либо кадастровая выписка об испрашиваемом земельном участке</w:t>
            </w:r>
          </w:p>
          <w:p w:rsidR="00920B6C" w:rsidRPr="00920B6C" w:rsidRDefault="00920B6C" w:rsidP="00920B6C">
            <w:pPr>
              <w:pStyle w:val="a4"/>
              <w:spacing w:before="0" w:beforeAutospacing="0" w:after="0" w:afterAutospacing="0"/>
              <w:ind w:firstLine="567"/>
              <w:jc w:val="both"/>
            </w:pPr>
            <w:r w:rsidRPr="00920B6C">
              <w:t>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920B6C" w:rsidRPr="00920B6C" w:rsidRDefault="00920B6C" w:rsidP="00920B6C">
            <w:pPr>
              <w:pStyle w:val="a4"/>
              <w:spacing w:before="0" w:beforeAutospacing="0" w:after="0" w:afterAutospacing="0"/>
              <w:ind w:firstLine="567"/>
              <w:jc w:val="both"/>
            </w:pPr>
            <w:r w:rsidRPr="00920B6C">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920B6C" w:rsidRPr="00920B6C" w:rsidRDefault="00920B6C" w:rsidP="00920B6C">
            <w:pPr>
              <w:pStyle w:val="a4"/>
              <w:spacing w:before="0" w:beforeAutospacing="0" w:after="0" w:afterAutospacing="0"/>
              <w:ind w:firstLine="567"/>
              <w:jc w:val="both"/>
            </w:pPr>
            <w:r w:rsidRPr="00920B6C">
              <w:t>Выписка из Единого государственного реестра юридических лиц (ЕГРЮЛ) о юридическом лице, являющемся заявителем</w:t>
            </w:r>
          </w:p>
          <w:p w:rsidR="00920B6C" w:rsidRPr="00920B6C" w:rsidRDefault="00920B6C" w:rsidP="00920B6C">
            <w:pPr>
              <w:pStyle w:val="a4"/>
              <w:spacing w:before="0" w:beforeAutospacing="0" w:after="0" w:afterAutospacing="0"/>
              <w:ind w:firstLine="567"/>
              <w:jc w:val="both"/>
            </w:pPr>
            <w:r w:rsidRPr="00920B6C">
              <w:t>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C515C4" w:rsidRDefault="00C515C4" w:rsidP="00920B6C"/>
        </w:tc>
      </w:tr>
      <w:tr w:rsidR="00C515C4" w:rsidTr="00C515C4">
        <w:tc>
          <w:tcPr>
            <w:tcW w:w="959" w:type="dxa"/>
          </w:tcPr>
          <w:p w:rsidR="00C515C4" w:rsidRDefault="00920B6C">
            <w:r>
              <w:lastRenderedPageBreak/>
              <w:t>36</w:t>
            </w:r>
          </w:p>
        </w:tc>
        <w:tc>
          <w:tcPr>
            <w:tcW w:w="4252" w:type="dxa"/>
          </w:tcPr>
          <w:p w:rsidR="00920B6C" w:rsidRPr="00920B6C" w:rsidRDefault="00920B6C" w:rsidP="00920B6C">
            <w:pPr>
              <w:jc w:val="both"/>
              <w:rPr>
                <w:rFonts w:ascii="Times New Roman" w:hAnsi="Times New Roman" w:cs="Times New Roman"/>
                <w:bCs/>
                <w:sz w:val="24"/>
                <w:szCs w:val="24"/>
              </w:rPr>
            </w:pPr>
            <w:r w:rsidRPr="00920B6C">
              <w:rPr>
                <w:rFonts w:ascii="Times New Roman" w:hAnsi="Times New Roman" w:cs="Times New Roman"/>
                <w:bCs/>
                <w:sz w:val="24"/>
                <w:szCs w:val="24"/>
              </w:rPr>
              <w:t>Предоставление муниципальной услуги по разделу, объединению, выделу и объединению земельных участков</w:t>
            </w:r>
          </w:p>
          <w:p w:rsidR="00C515C4" w:rsidRDefault="00C515C4"/>
        </w:tc>
        <w:tc>
          <w:tcPr>
            <w:tcW w:w="9575" w:type="dxa"/>
          </w:tcPr>
          <w:p w:rsidR="00920B6C" w:rsidRPr="00920B6C" w:rsidRDefault="00920B6C" w:rsidP="00920B6C">
            <w:pPr>
              <w:autoSpaceDE w:val="0"/>
              <w:autoSpaceDN w:val="0"/>
              <w:adjustRightInd w:val="0"/>
              <w:ind w:firstLine="709"/>
              <w:jc w:val="both"/>
              <w:rPr>
                <w:rFonts w:ascii="Times New Roman" w:eastAsia="Calibri" w:hAnsi="Times New Roman" w:cs="Times New Roman"/>
                <w:sz w:val="24"/>
                <w:szCs w:val="24"/>
              </w:rPr>
            </w:pPr>
            <w:r w:rsidRPr="00920B6C">
              <w:rPr>
                <w:rFonts w:ascii="Times New Roman" w:eastAsia="Calibri" w:hAnsi="Times New Roman" w:cs="Times New Roman"/>
                <w:sz w:val="24"/>
                <w:szCs w:val="24"/>
              </w:rPr>
              <w:t xml:space="preserve">1) письменное </w:t>
            </w:r>
            <w:hyperlink r:id="rId10" w:history="1">
              <w:r w:rsidRPr="00920B6C">
                <w:rPr>
                  <w:rFonts w:ascii="Times New Roman" w:eastAsia="Calibri" w:hAnsi="Times New Roman" w:cs="Times New Roman"/>
                  <w:sz w:val="24"/>
                  <w:szCs w:val="24"/>
                </w:rPr>
                <w:t>заявление</w:t>
              </w:r>
            </w:hyperlink>
            <w:r w:rsidRPr="00920B6C">
              <w:rPr>
                <w:rFonts w:ascii="Times New Roman" w:eastAsia="Calibri" w:hAnsi="Times New Roman" w:cs="Times New Roman"/>
                <w:sz w:val="24"/>
                <w:szCs w:val="24"/>
              </w:rPr>
              <w:t xml:space="preserve"> (форма приведена в Приложении № 1);</w:t>
            </w:r>
          </w:p>
          <w:p w:rsidR="00920B6C" w:rsidRPr="00920B6C" w:rsidRDefault="00920B6C" w:rsidP="00920B6C">
            <w:pPr>
              <w:autoSpaceDE w:val="0"/>
              <w:autoSpaceDN w:val="0"/>
              <w:adjustRightInd w:val="0"/>
              <w:ind w:firstLine="709"/>
              <w:jc w:val="both"/>
              <w:rPr>
                <w:rFonts w:ascii="Times New Roman" w:eastAsia="Calibri" w:hAnsi="Times New Roman" w:cs="Times New Roman"/>
                <w:sz w:val="24"/>
                <w:szCs w:val="24"/>
              </w:rPr>
            </w:pPr>
            <w:r w:rsidRPr="00920B6C">
              <w:rPr>
                <w:rFonts w:ascii="Times New Roman" w:eastAsia="Calibri" w:hAnsi="Times New Roman" w:cs="Times New Roman"/>
                <w:sz w:val="24"/>
                <w:szCs w:val="24"/>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20B6C" w:rsidRPr="00920B6C" w:rsidRDefault="00920B6C" w:rsidP="00920B6C">
            <w:pPr>
              <w:autoSpaceDE w:val="0"/>
              <w:autoSpaceDN w:val="0"/>
              <w:adjustRightInd w:val="0"/>
              <w:ind w:firstLine="709"/>
              <w:jc w:val="both"/>
              <w:rPr>
                <w:rFonts w:ascii="Times New Roman" w:eastAsia="Calibri" w:hAnsi="Times New Roman" w:cs="Times New Roman"/>
                <w:sz w:val="24"/>
                <w:szCs w:val="24"/>
              </w:rPr>
            </w:pPr>
            <w:r w:rsidRPr="00920B6C">
              <w:rPr>
                <w:rFonts w:ascii="Times New Roman" w:eastAsia="Calibri" w:hAnsi="Times New Roman" w:cs="Times New Roman"/>
                <w:sz w:val="24"/>
                <w:szCs w:val="24"/>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920B6C" w:rsidRPr="00920B6C" w:rsidRDefault="00920B6C" w:rsidP="00920B6C">
            <w:pPr>
              <w:autoSpaceDE w:val="0"/>
              <w:autoSpaceDN w:val="0"/>
              <w:adjustRightInd w:val="0"/>
              <w:ind w:firstLine="709"/>
              <w:jc w:val="both"/>
              <w:rPr>
                <w:rFonts w:ascii="Times New Roman" w:eastAsia="Calibri" w:hAnsi="Times New Roman" w:cs="Times New Roman"/>
                <w:sz w:val="24"/>
                <w:szCs w:val="24"/>
              </w:rPr>
            </w:pPr>
            <w:r w:rsidRPr="00920B6C">
              <w:rPr>
                <w:rFonts w:ascii="Times New Roman" w:eastAsia="Calibri" w:hAnsi="Times New Roman" w:cs="Times New Roman"/>
                <w:sz w:val="24"/>
                <w:szCs w:val="24"/>
              </w:rPr>
              <w:t xml:space="preserve">4) </w:t>
            </w:r>
            <w:r w:rsidRPr="00920B6C">
              <w:rPr>
                <w:rFonts w:ascii="Times New Roman" w:hAnsi="Times New Roman" w:cs="Times New Roman"/>
                <w:sz w:val="24"/>
                <w:szCs w:val="24"/>
              </w:rPr>
              <w:t xml:space="preserve">правоустанавливающие и (или) </w:t>
            </w:r>
            <w:proofErr w:type="spellStart"/>
            <w:r w:rsidRPr="00920B6C">
              <w:rPr>
                <w:rFonts w:ascii="Times New Roman" w:hAnsi="Times New Roman" w:cs="Times New Roman"/>
                <w:sz w:val="24"/>
                <w:szCs w:val="24"/>
              </w:rPr>
              <w:t>правоудостоверяющие</w:t>
            </w:r>
            <w:proofErr w:type="spellEnd"/>
            <w:r w:rsidRPr="00920B6C">
              <w:rPr>
                <w:rFonts w:ascii="Times New Roman" w:hAnsi="Times New Roman" w:cs="Times New Roman"/>
                <w:sz w:val="24"/>
                <w:szCs w:val="24"/>
              </w:rPr>
              <w:t xml:space="preserve"> документы на земельные участки, из которых при разделе, объединении, выделе образуются земельные участки.</w:t>
            </w:r>
          </w:p>
          <w:p w:rsidR="00920B6C" w:rsidRPr="00920B6C" w:rsidRDefault="00920B6C" w:rsidP="00920B6C">
            <w:pPr>
              <w:pStyle w:val="a4"/>
              <w:spacing w:before="0" w:beforeAutospacing="0" w:after="0" w:afterAutospacing="0"/>
              <w:ind w:firstLine="567"/>
              <w:jc w:val="both"/>
            </w:pPr>
            <w:r w:rsidRPr="00920B6C">
              <w:t>Документы, необходимые для предоставления муниципальной услуги, должны быть представлены в подлинниках для обозрения, а также в копиях, заверенных в установленном действующим законодательством порядке.</w:t>
            </w:r>
          </w:p>
          <w:p w:rsidR="00920B6C" w:rsidRPr="00920B6C" w:rsidRDefault="00920B6C" w:rsidP="00920B6C">
            <w:pPr>
              <w:pStyle w:val="a4"/>
              <w:spacing w:before="0" w:beforeAutospacing="0" w:after="0" w:afterAutospacing="0"/>
              <w:ind w:firstLine="567"/>
              <w:jc w:val="both"/>
            </w:pPr>
            <w:r w:rsidRPr="00920B6C">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920B6C" w:rsidRPr="00920B6C" w:rsidRDefault="00920B6C" w:rsidP="00920B6C">
            <w:pPr>
              <w:autoSpaceDE w:val="0"/>
              <w:autoSpaceDN w:val="0"/>
              <w:adjustRightInd w:val="0"/>
              <w:ind w:firstLine="709"/>
              <w:jc w:val="both"/>
              <w:rPr>
                <w:rFonts w:ascii="Times New Roman" w:eastAsia="Calibri" w:hAnsi="Times New Roman" w:cs="Times New Roman"/>
                <w:sz w:val="24"/>
                <w:szCs w:val="24"/>
              </w:rPr>
            </w:pPr>
            <w:r w:rsidRPr="00920B6C">
              <w:rPr>
                <w:rFonts w:ascii="Times New Roman" w:eastAsia="Calibri" w:hAnsi="Times New Roman" w:cs="Times New Roman"/>
                <w:sz w:val="24"/>
                <w:szCs w:val="24"/>
              </w:rPr>
              <w:t>- выписка из Единого государственного реестра юридических лиц;</w:t>
            </w:r>
          </w:p>
          <w:p w:rsidR="00920B6C" w:rsidRPr="00920B6C" w:rsidRDefault="00920B6C" w:rsidP="00920B6C">
            <w:pPr>
              <w:autoSpaceDE w:val="0"/>
              <w:autoSpaceDN w:val="0"/>
              <w:adjustRightInd w:val="0"/>
              <w:ind w:firstLine="709"/>
              <w:jc w:val="both"/>
              <w:rPr>
                <w:rFonts w:ascii="Times New Roman" w:eastAsia="Calibri" w:hAnsi="Times New Roman" w:cs="Times New Roman"/>
                <w:sz w:val="24"/>
                <w:szCs w:val="24"/>
              </w:rPr>
            </w:pPr>
            <w:r w:rsidRPr="00920B6C">
              <w:rPr>
                <w:rFonts w:ascii="Times New Roman" w:eastAsia="Calibri" w:hAnsi="Times New Roman" w:cs="Times New Roman"/>
                <w:sz w:val="24"/>
                <w:szCs w:val="24"/>
              </w:rPr>
              <w:t>- выписка из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сооружения;</w:t>
            </w:r>
          </w:p>
          <w:p w:rsidR="00920B6C" w:rsidRPr="00920B6C" w:rsidRDefault="00920B6C" w:rsidP="00920B6C">
            <w:pPr>
              <w:autoSpaceDE w:val="0"/>
              <w:autoSpaceDN w:val="0"/>
              <w:adjustRightInd w:val="0"/>
              <w:ind w:firstLine="709"/>
              <w:jc w:val="both"/>
              <w:rPr>
                <w:rFonts w:ascii="Times New Roman" w:eastAsia="Calibri" w:hAnsi="Times New Roman" w:cs="Times New Roman"/>
                <w:sz w:val="24"/>
                <w:szCs w:val="24"/>
              </w:rPr>
            </w:pPr>
            <w:r w:rsidRPr="00920B6C">
              <w:rPr>
                <w:rFonts w:ascii="Times New Roman" w:eastAsia="Calibri"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C515C4" w:rsidRPr="00920B6C" w:rsidRDefault="00920B6C" w:rsidP="00920B6C">
            <w:pPr>
              <w:pStyle w:val="a4"/>
              <w:spacing w:before="0" w:beforeAutospacing="0" w:after="0" w:afterAutospacing="0"/>
              <w:ind w:firstLine="567"/>
              <w:jc w:val="both"/>
              <w:rPr>
                <w:rFonts w:eastAsia="Calibri"/>
              </w:rPr>
            </w:pPr>
            <w:r w:rsidRPr="00920B6C">
              <w:rPr>
                <w:rFonts w:eastAsia="Calibri"/>
              </w:rPr>
              <w:t>- </w:t>
            </w:r>
            <w:r w:rsidRPr="00920B6C">
              <w:t>кадастровые паспорта образуемых земельных участков или кадастровый паспорт образуемого земельного участка</w:t>
            </w:r>
          </w:p>
        </w:tc>
      </w:tr>
      <w:tr w:rsidR="00920B6C" w:rsidTr="00C515C4">
        <w:tc>
          <w:tcPr>
            <w:tcW w:w="959" w:type="dxa"/>
          </w:tcPr>
          <w:p w:rsidR="00920B6C" w:rsidRDefault="00920B6C">
            <w:r>
              <w:t>37</w:t>
            </w:r>
          </w:p>
        </w:tc>
        <w:tc>
          <w:tcPr>
            <w:tcW w:w="4252" w:type="dxa"/>
          </w:tcPr>
          <w:p w:rsidR="00920B6C" w:rsidRPr="00920B6C" w:rsidRDefault="00920B6C" w:rsidP="00920B6C">
            <w:pPr>
              <w:pStyle w:val="a7"/>
              <w:ind w:left="-108" w:firstLine="0"/>
              <w:jc w:val="left"/>
              <w:rPr>
                <w:rFonts w:ascii="Times New Roman" w:eastAsia="SimSun" w:hAnsi="Times New Roman" w:cs="Times New Roman"/>
                <w:kern w:val="1"/>
                <w:lang w:eastAsia="ar-SA"/>
              </w:rPr>
            </w:pPr>
            <w:r w:rsidRPr="00920B6C">
              <w:rPr>
                <w:rFonts w:ascii="Times New Roman" w:eastAsia="SimSun" w:hAnsi="Times New Roman" w:cs="Times New Roman"/>
                <w:kern w:val="1"/>
                <w:lang w:eastAsia="ar-SA"/>
              </w:rPr>
              <w:t>Предоставление муниципальной услуги по изъятию земельных участков для муниципальных нужд</w:t>
            </w:r>
          </w:p>
          <w:p w:rsidR="00920B6C" w:rsidRPr="00920B6C" w:rsidRDefault="00920B6C" w:rsidP="00920B6C">
            <w:pPr>
              <w:jc w:val="both"/>
              <w:rPr>
                <w:rFonts w:ascii="Times New Roman" w:hAnsi="Times New Roman" w:cs="Times New Roman"/>
                <w:bCs/>
                <w:sz w:val="24"/>
                <w:szCs w:val="24"/>
              </w:rPr>
            </w:pPr>
          </w:p>
        </w:tc>
        <w:tc>
          <w:tcPr>
            <w:tcW w:w="9575" w:type="dxa"/>
          </w:tcPr>
          <w:p w:rsidR="00920B6C" w:rsidRPr="00920B6C" w:rsidRDefault="00920B6C" w:rsidP="00920B6C">
            <w:pPr>
              <w:autoSpaceDE w:val="0"/>
              <w:autoSpaceDN w:val="0"/>
              <w:adjustRightInd w:val="0"/>
              <w:ind w:firstLine="709"/>
              <w:jc w:val="both"/>
              <w:rPr>
                <w:rFonts w:ascii="Times New Roman" w:eastAsia="Calibri" w:hAnsi="Times New Roman" w:cs="Times New Roman"/>
                <w:sz w:val="24"/>
                <w:szCs w:val="24"/>
              </w:rPr>
            </w:pPr>
            <w:r w:rsidRPr="00920B6C">
              <w:rPr>
                <w:rFonts w:ascii="Times New Roman" w:eastAsia="Calibri" w:hAnsi="Times New Roman" w:cs="Times New Roman"/>
                <w:sz w:val="24"/>
                <w:szCs w:val="24"/>
              </w:rPr>
              <w:t xml:space="preserve">1) ходатайство об изъятии </w:t>
            </w:r>
            <w:r w:rsidRPr="00920B6C">
              <w:rPr>
                <w:rFonts w:ascii="Times New Roman" w:hAnsi="Times New Roman" w:cs="Times New Roman"/>
                <w:sz w:val="24"/>
                <w:szCs w:val="24"/>
              </w:rPr>
              <w:t>земельного участка для муниципальных нужд</w:t>
            </w:r>
            <w:r w:rsidRPr="00920B6C">
              <w:rPr>
                <w:rFonts w:ascii="Times New Roman" w:eastAsia="Calibri" w:hAnsi="Times New Roman" w:cs="Times New Roman"/>
                <w:sz w:val="24"/>
                <w:szCs w:val="24"/>
              </w:rPr>
              <w:t>;</w:t>
            </w:r>
          </w:p>
          <w:p w:rsidR="00920B6C" w:rsidRPr="00920B6C" w:rsidRDefault="00920B6C" w:rsidP="00920B6C">
            <w:pPr>
              <w:autoSpaceDE w:val="0"/>
              <w:autoSpaceDN w:val="0"/>
              <w:adjustRightInd w:val="0"/>
              <w:ind w:firstLine="709"/>
              <w:jc w:val="both"/>
              <w:rPr>
                <w:rFonts w:ascii="Times New Roman" w:eastAsia="Calibri" w:hAnsi="Times New Roman" w:cs="Times New Roman"/>
                <w:sz w:val="24"/>
                <w:szCs w:val="24"/>
              </w:rPr>
            </w:pPr>
            <w:r w:rsidRPr="00920B6C">
              <w:rPr>
                <w:rFonts w:ascii="Times New Roman" w:eastAsia="Calibri" w:hAnsi="Times New Roman" w:cs="Times New Roman"/>
                <w:sz w:val="24"/>
                <w:szCs w:val="24"/>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20B6C" w:rsidRPr="00920B6C" w:rsidRDefault="00920B6C" w:rsidP="00920B6C">
            <w:pPr>
              <w:autoSpaceDE w:val="0"/>
              <w:autoSpaceDN w:val="0"/>
              <w:adjustRightInd w:val="0"/>
              <w:ind w:firstLine="709"/>
              <w:jc w:val="both"/>
              <w:rPr>
                <w:rFonts w:ascii="Times New Roman" w:eastAsia="Calibri" w:hAnsi="Times New Roman" w:cs="Times New Roman"/>
                <w:sz w:val="24"/>
                <w:szCs w:val="24"/>
              </w:rPr>
            </w:pPr>
            <w:r w:rsidRPr="00920B6C">
              <w:rPr>
                <w:rFonts w:ascii="Times New Roman" w:eastAsia="Calibri" w:hAnsi="Times New Roman" w:cs="Times New Roman"/>
                <w:sz w:val="24"/>
                <w:szCs w:val="24"/>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920B6C" w:rsidRPr="00920B6C" w:rsidRDefault="00920B6C" w:rsidP="00920B6C">
            <w:pPr>
              <w:autoSpaceDE w:val="0"/>
              <w:autoSpaceDN w:val="0"/>
              <w:adjustRightInd w:val="0"/>
              <w:ind w:firstLine="709"/>
              <w:jc w:val="both"/>
              <w:rPr>
                <w:rFonts w:ascii="Times New Roman" w:eastAsia="Calibri" w:hAnsi="Times New Roman" w:cs="Times New Roman"/>
                <w:sz w:val="24"/>
                <w:szCs w:val="24"/>
              </w:rPr>
            </w:pPr>
            <w:r w:rsidRPr="00920B6C">
              <w:rPr>
                <w:rFonts w:ascii="Times New Roman" w:eastAsia="Calibri" w:hAnsi="Times New Roman" w:cs="Times New Roman"/>
                <w:sz w:val="24"/>
                <w:szCs w:val="24"/>
              </w:rPr>
              <w:t xml:space="preserve">Требования к форме и содержанию ходатайства об изъятии, состав прилагаемых к </w:t>
            </w:r>
            <w:r w:rsidRPr="00920B6C">
              <w:rPr>
                <w:rFonts w:ascii="Times New Roman" w:eastAsia="Calibri" w:hAnsi="Times New Roman" w:cs="Times New Roman"/>
                <w:sz w:val="24"/>
                <w:szCs w:val="24"/>
              </w:rPr>
              <w:lastRenderedPageBreak/>
              <w:t>нему документов устанавливаются уполномоченным Правительством Российской Федерации федеральным органом исполнительной власти.</w:t>
            </w:r>
          </w:p>
          <w:p w:rsidR="00920B6C" w:rsidRPr="00920B6C" w:rsidRDefault="00920B6C" w:rsidP="00920B6C">
            <w:pPr>
              <w:pStyle w:val="a4"/>
              <w:spacing w:before="0" w:beforeAutospacing="0" w:after="0" w:afterAutospacing="0"/>
              <w:ind w:firstLine="567"/>
              <w:jc w:val="both"/>
            </w:pPr>
            <w:r w:rsidRPr="00920B6C">
              <w:t>Документы, необходимые для предоставления муниципальной услуги, должны быть представлены в подлинниках для обозрения, а также в копиях, заверенных в установленном действующим законодательством порядке.</w:t>
            </w:r>
          </w:p>
          <w:p w:rsidR="00920B6C" w:rsidRPr="00920B6C" w:rsidRDefault="00920B6C" w:rsidP="00920B6C">
            <w:pPr>
              <w:pStyle w:val="a4"/>
              <w:spacing w:before="0" w:beforeAutospacing="0" w:after="0" w:afterAutospacing="0"/>
              <w:ind w:firstLine="567"/>
              <w:jc w:val="both"/>
            </w:pPr>
            <w:r w:rsidRPr="00920B6C">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920B6C" w:rsidRPr="00920B6C" w:rsidRDefault="00920B6C" w:rsidP="00920B6C">
            <w:pPr>
              <w:autoSpaceDE w:val="0"/>
              <w:autoSpaceDN w:val="0"/>
              <w:adjustRightInd w:val="0"/>
              <w:ind w:firstLine="709"/>
              <w:jc w:val="both"/>
              <w:rPr>
                <w:rFonts w:ascii="Times New Roman" w:eastAsia="Calibri" w:hAnsi="Times New Roman" w:cs="Times New Roman"/>
                <w:sz w:val="24"/>
                <w:szCs w:val="24"/>
              </w:rPr>
            </w:pPr>
            <w:r w:rsidRPr="00920B6C">
              <w:rPr>
                <w:rFonts w:ascii="Times New Roman" w:eastAsia="Calibri" w:hAnsi="Times New Roman" w:cs="Times New Roman"/>
                <w:sz w:val="24"/>
                <w:szCs w:val="24"/>
              </w:rPr>
              <w:t>- выписка из Единого государственного реестра юридических лиц;</w:t>
            </w:r>
          </w:p>
          <w:p w:rsidR="00920B6C" w:rsidRPr="00920B6C" w:rsidRDefault="00920B6C" w:rsidP="00920B6C">
            <w:pPr>
              <w:autoSpaceDE w:val="0"/>
              <w:autoSpaceDN w:val="0"/>
              <w:adjustRightInd w:val="0"/>
              <w:ind w:firstLine="709"/>
              <w:jc w:val="both"/>
              <w:rPr>
                <w:rFonts w:ascii="Times New Roman" w:hAnsi="Times New Roman" w:cs="Times New Roman"/>
                <w:sz w:val="24"/>
                <w:szCs w:val="24"/>
              </w:rPr>
            </w:pPr>
            <w:r w:rsidRPr="00920B6C">
              <w:rPr>
                <w:rFonts w:ascii="Times New Roman" w:eastAsia="Calibri" w:hAnsi="Times New Roman" w:cs="Times New Roman"/>
                <w:sz w:val="24"/>
                <w:szCs w:val="24"/>
              </w:rPr>
              <w:t>- </w:t>
            </w:r>
            <w:r w:rsidRPr="00920B6C">
              <w:rPr>
                <w:rFonts w:ascii="Times New Roman" w:hAnsi="Times New Roman" w:cs="Times New Roman"/>
                <w:sz w:val="24"/>
                <w:szCs w:val="24"/>
              </w:rPr>
              <w:t xml:space="preserve">кадастровые паспорта изымаемых земельных участков </w:t>
            </w:r>
          </w:p>
          <w:p w:rsidR="00920B6C" w:rsidRPr="00920B6C" w:rsidRDefault="00920B6C" w:rsidP="00920B6C">
            <w:pPr>
              <w:autoSpaceDE w:val="0"/>
              <w:autoSpaceDN w:val="0"/>
              <w:adjustRightInd w:val="0"/>
              <w:ind w:firstLine="720"/>
              <w:jc w:val="both"/>
              <w:rPr>
                <w:rFonts w:ascii="Times New Roman" w:eastAsia="Calibri" w:hAnsi="Times New Roman" w:cs="Times New Roman"/>
                <w:sz w:val="24"/>
                <w:szCs w:val="24"/>
              </w:rPr>
            </w:pPr>
            <w:proofErr w:type="gramStart"/>
            <w:r w:rsidRPr="00920B6C">
              <w:rPr>
                <w:rFonts w:ascii="Times New Roman" w:eastAsia="Calibri" w:hAnsi="Times New Roman" w:cs="Times New Roman"/>
                <w:sz w:val="24"/>
                <w:szCs w:val="24"/>
              </w:rPr>
              <w:t>- сведения об имеющихся правах на расположенные на изымаемых земельных</w:t>
            </w:r>
            <w:r w:rsidRPr="00920B6C">
              <w:rPr>
                <w:rFonts w:ascii="Times New Roman" w:eastAsia="Times New Roman" w:hAnsi="Times New Roman" w:cs="Times New Roman"/>
                <w:sz w:val="24"/>
                <w:szCs w:val="24"/>
              </w:rPr>
              <w:t xml:space="preserve"> </w:t>
            </w:r>
            <w:r w:rsidRPr="00920B6C">
              <w:rPr>
                <w:rFonts w:ascii="Times New Roman" w:eastAsia="Calibri" w:hAnsi="Times New Roman" w:cs="Times New Roman"/>
                <w:sz w:val="24"/>
                <w:szCs w:val="24"/>
              </w:rPr>
              <w:t xml:space="preserve">участках объектах недвижимого имущества. </w:t>
            </w:r>
            <w:proofErr w:type="gramEnd"/>
          </w:p>
          <w:p w:rsidR="00920B6C" w:rsidRPr="00920B6C" w:rsidRDefault="00920B6C" w:rsidP="00920B6C">
            <w:pPr>
              <w:pStyle w:val="a4"/>
              <w:spacing w:before="0" w:beforeAutospacing="0" w:after="0" w:afterAutospacing="0"/>
              <w:ind w:firstLine="567"/>
              <w:jc w:val="both"/>
              <w:rPr>
                <w:rFonts w:eastAsia="Calibri"/>
              </w:rPr>
            </w:pPr>
          </w:p>
        </w:tc>
      </w:tr>
    </w:tbl>
    <w:p w:rsidR="00E73EB1" w:rsidRDefault="00E73EB1"/>
    <w:sectPr w:rsidR="00E73EB1" w:rsidSect="00C515C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decimal"/>
      <w:lvlText w:val="%1."/>
      <w:lvlJc w:val="left"/>
      <w:pPr>
        <w:tabs>
          <w:tab w:val="num" w:pos="0"/>
        </w:tabs>
        <w:ind w:left="2040" w:hanging="1320"/>
      </w:pPr>
      <w:rPr>
        <w:color w:val="auto"/>
      </w:rPr>
    </w:lvl>
  </w:abstractNum>
  <w:abstractNum w:abstractNumId="1">
    <w:nsid w:val="0000000D"/>
    <w:multiLevelType w:val="singleLevel"/>
    <w:tmpl w:val="0000000D"/>
    <w:name w:val="WW8Num2"/>
    <w:lvl w:ilvl="0">
      <w:start w:val="1"/>
      <w:numFmt w:val="bullet"/>
      <w:lvlText w:val="-"/>
      <w:lvlJc w:val="left"/>
      <w:pPr>
        <w:tabs>
          <w:tab w:val="num" w:pos="2046"/>
        </w:tabs>
        <w:ind w:left="2046" w:hanging="360"/>
      </w:pPr>
      <w:rPr>
        <w:rFonts w:ascii="Times New Roman" w:hAnsi="Times New Roman" w:cs="Times New Roman"/>
        <w:b w:val="0"/>
        <w:i w:val="0"/>
        <w:color w:val="auto"/>
        <w:sz w:val="28"/>
        <w:szCs w:val="28"/>
      </w:rPr>
    </w:lvl>
  </w:abstractNum>
  <w:abstractNum w:abstractNumId="2">
    <w:nsid w:val="689204D4"/>
    <w:multiLevelType w:val="hybridMultilevel"/>
    <w:tmpl w:val="A9EAEDD2"/>
    <w:lvl w:ilvl="0" w:tplc="B7220412">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515C4"/>
    <w:rsid w:val="004F3C59"/>
    <w:rsid w:val="007200A8"/>
    <w:rsid w:val="00920B6C"/>
    <w:rsid w:val="00C515C4"/>
    <w:rsid w:val="00E73E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15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u">
    <w:name w:val="u"/>
    <w:basedOn w:val="a"/>
    <w:rsid w:val="00C5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C515C4"/>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C515C4"/>
    <w:rPr>
      <w:rFonts w:ascii="Arial" w:eastAsia="Arial" w:hAnsi="Arial" w:cs="Arial"/>
      <w:sz w:val="20"/>
      <w:szCs w:val="20"/>
      <w:lang w:eastAsia="ar-SA"/>
    </w:rPr>
  </w:style>
  <w:style w:type="paragraph" w:customStyle="1" w:styleId="21">
    <w:name w:val="Основной текст с отступом 21"/>
    <w:basedOn w:val="a"/>
    <w:rsid w:val="00C515C4"/>
    <w:pPr>
      <w:suppressAutoHyphens/>
      <w:autoSpaceDE w:val="0"/>
      <w:spacing w:after="0" w:line="240" w:lineRule="auto"/>
      <w:ind w:firstLine="709"/>
      <w:jc w:val="both"/>
    </w:pPr>
    <w:rPr>
      <w:rFonts w:ascii="Times New Roman" w:eastAsia="Times New Roman" w:hAnsi="Times New Roman" w:cs="Times New Roman"/>
      <w:sz w:val="28"/>
      <w:szCs w:val="28"/>
      <w:lang w:eastAsia="ar-SA"/>
    </w:rPr>
  </w:style>
  <w:style w:type="paragraph" w:customStyle="1" w:styleId="ConsPlusTitle">
    <w:name w:val="ConsPlusTitle"/>
    <w:rsid w:val="007200A8"/>
    <w:pPr>
      <w:widowControl w:val="0"/>
      <w:suppressAutoHyphens/>
      <w:autoSpaceDE w:val="0"/>
      <w:spacing w:after="0" w:line="240" w:lineRule="auto"/>
    </w:pPr>
    <w:rPr>
      <w:rFonts w:ascii="Times New Roman" w:eastAsia="SimSun" w:hAnsi="Times New Roman" w:cs="Times New Roman"/>
      <w:b/>
      <w:bCs/>
      <w:kern w:val="1"/>
      <w:sz w:val="24"/>
      <w:szCs w:val="24"/>
      <w:lang w:eastAsia="ar-SA"/>
    </w:rPr>
  </w:style>
  <w:style w:type="paragraph" w:customStyle="1" w:styleId="ConsPlusNormal1">
    <w:name w:val="ConsPlusNormal Знак Знак Знак Знак"/>
    <w:rsid w:val="007200A8"/>
    <w:pPr>
      <w:suppressAutoHyphens/>
      <w:autoSpaceDE w:val="0"/>
      <w:spacing w:after="0" w:line="240" w:lineRule="auto"/>
      <w:ind w:firstLine="720"/>
    </w:pPr>
    <w:rPr>
      <w:rFonts w:ascii="Arial" w:eastAsia="Times New Roman" w:hAnsi="Arial" w:cs="Arial"/>
      <w:kern w:val="1"/>
      <w:sz w:val="24"/>
      <w:szCs w:val="24"/>
      <w:lang w:eastAsia="ar-SA"/>
    </w:rPr>
  </w:style>
  <w:style w:type="paragraph" w:styleId="a4">
    <w:name w:val="Normal (Web)"/>
    <w:basedOn w:val="a"/>
    <w:uiPriority w:val="99"/>
    <w:unhideWhenUsed/>
    <w:rsid w:val="007200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Гипертекстовая ссылка"/>
    <w:basedOn w:val="a0"/>
    <w:uiPriority w:val="99"/>
    <w:rsid w:val="007200A8"/>
    <w:rPr>
      <w:color w:val="106BBE"/>
    </w:rPr>
  </w:style>
  <w:style w:type="character" w:styleId="a6">
    <w:name w:val="Strong"/>
    <w:basedOn w:val="a0"/>
    <w:uiPriority w:val="22"/>
    <w:qFormat/>
    <w:rsid w:val="007200A8"/>
    <w:rPr>
      <w:b/>
      <w:bCs/>
    </w:rPr>
  </w:style>
  <w:style w:type="paragraph" w:customStyle="1" w:styleId="a7">
    <w:name w:val="Заголовок статьи"/>
    <w:basedOn w:val="a"/>
    <w:next w:val="a"/>
    <w:uiPriority w:val="99"/>
    <w:rsid w:val="00920B6C"/>
    <w:pPr>
      <w:autoSpaceDE w:val="0"/>
      <w:autoSpaceDN w:val="0"/>
      <w:adjustRightInd w:val="0"/>
      <w:spacing w:after="0" w:line="240" w:lineRule="auto"/>
      <w:ind w:left="1612" w:hanging="892"/>
      <w:jc w:val="both"/>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54874.2503" TargetMode="External"/><Relationship Id="rId3" Type="http://schemas.openxmlformats.org/officeDocument/2006/relationships/settings" Target="settings.xml"/><Relationship Id="rId7" Type="http://schemas.openxmlformats.org/officeDocument/2006/relationships/hyperlink" Target="http://www.consultant.ru/online/base/?req=doc;base=LAW;n=55777;dst=1000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715020.0" TargetMode="External"/><Relationship Id="rId11" Type="http://schemas.openxmlformats.org/officeDocument/2006/relationships/fontTable" Target="fontTable.xml"/><Relationship Id="rId5" Type="http://schemas.openxmlformats.org/officeDocument/2006/relationships/hyperlink" Target="garantF1://70715020.1000" TargetMode="External"/><Relationship Id="rId10" Type="http://schemas.openxmlformats.org/officeDocument/2006/relationships/hyperlink" Target="consultantplus://offline/ref=57385DA4980EE82D4E2C92D8C5F3045FC075F63C82953424CBABD43D8577E1037B40E61DD5C34E259E2831H9LDC" TargetMode="External"/><Relationship Id="rId4" Type="http://schemas.openxmlformats.org/officeDocument/2006/relationships/webSettings" Target="webSettings.xml"/><Relationship Id="rId9" Type="http://schemas.openxmlformats.org/officeDocument/2006/relationships/hyperlink" Target="garantF1://7077872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34</Pages>
  <Words>10995</Words>
  <Characters>62677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2017-04-14T08:23:00Z</dcterms:created>
  <dcterms:modified xsi:type="dcterms:W3CDTF">2017-04-14T09:01:00Z</dcterms:modified>
</cp:coreProperties>
</file>