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C94" w:rsidRPr="005466C5" w:rsidRDefault="007218E7" w:rsidP="00CC1C94">
      <w:pPr>
        <w:rPr>
          <w:rFonts w:ascii="Times New Roman" w:hAnsi="Times New Roman" w:cs="Times New Roman"/>
          <w:b/>
          <w:sz w:val="24"/>
          <w:szCs w:val="24"/>
        </w:rPr>
      </w:pPr>
      <w:r w:rsidRPr="007218E7">
        <w:rPr>
          <w:rFonts w:ascii="Times New Roman" w:hAnsi="Times New Roman" w:cs="Times New Roman"/>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68.8pt;margin-top:-31.95pt;width:541.65pt;height:147pt;z-index:251660288;mso-position-horizontal-relative:text;mso-position-vertical-relative:text;v-text-anchor:middle" fillcolor="#fc9">
            <v:fill r:id="rId8" o:title="Белый мрамор" type="tile"/>
            <v:stroke joinstyle="miter"/>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Краснозерские ведомости "/>
          </v:shape>
        </w:pict>
      </w:r>
    </w:p>
    <w:p w:rsidR="00CC1C94" w:rsidRPr="005466C5" w:rsidRDefault="004F515A" w:rsidP="00CC1C94">
      <w:pPr>
        <w:rPr>
          <w:rFonts w:ascii="Times New Roman" w:hAnsi="Times New Roman" w:cs="Times New Roman"/>
          <w:b/>
          <w:sz w:val="24"/>
          <w:szCs w:val="24"/>
        </w:rPr>
      </w:pPr>
      <w:r w:rsidRPr="005466C5">
        <w:rPr>
          <w:rFonts w:ascii="Times New Roman" w:hAnsi="Times New Roman" w:cs="Times New Roman"/>
          <w:b/>
          <w:sz w:val="24"/>
          <w:szCs w:val="24"/>
        </w:rPr>
        <w:t xml:space="preserve">           </w:t>
      </w:r>
    </w:p>
    <w:p w:rsidR="00CC1C94" w:rsidRPr="005466C5" w:rsidRDefault="00CC1C94" w:rsidP="00CC1C94">
      <w:pPr>
        <w:rPr>
          <w:rFonts w:ascii="Times New Roman" w:hAnsi="Times New Roman" w:cs="Times New Roman"/>
          <w:b/>
          <w:sz w:val="24"/>
          <w:szCs w:val="24"/>
        </w:rPr>
      </w:pPr>
    </w:p>
    <w:p w:rsidR="00E12A59" w:rsidRPr="005466C5" w:rsidRDefault="00E12A59" w:rsidP="00E12A59">
      <w:pPr>
        <w:tabs>
          <w:tab w:val="left" w:pos="7215"/>
        </w:tabs>
        <w:rPr>
          <w:rFonts w:ascii="Times New Roman" w:hAnsi="Times New Roman" w:cs="Times New Roman"/>
          <w:b/>
          <w:sz w:val="24"/>
          <w:szCs w:val="24"/>
        </w:rPr>
      </w:pPr>
    </w:p>
    <w:p w:rsidR="009467E2" w:rsidRPr="005466C5" w:rsidRDefault="0074761F" w:rsidP="000E0BEA">
      <w:pPr>
        <w:tabs>
          <w:tab w:val="left" w:pos="7215"/>
        </w:tabs>
        <w:rPr>
          <w:rFonts w:ascii="Times New Roman" w:hAnsi="Times New Roman" w:cs="Times New Roman"/>
          <w:b/>
          <w:sz w:val="36"/>
          <w:szCs w:val="36"/>
        </w:rPr>
      </w:pPr>
      <w:r w:rsidRPr="005466C5">
        <w:rPr>
          <w:rFonts w:ascii="Times New Roman" w:hAnsi="Times New Roman" w:cs="Times New Roman"/>
          <w:b/>
          <w:sz w:val="36"/>
          <w:szCs w:val="36"/>
        </w:rPr>
        <w:t xml:space="preserve">№ </w:t>
      </w:r>
      <w:r w:rsidR="000D232E" w:rsidRPr="005466C5">
        <w:rPr>
          <w:rFonts w:ascii="Times New Roman" w:hAnsi="Times New Roman" w:cs="Times New Roman"/>
          <w:b/>
          <w:sz w:val="36"/>
          <w:szCs w:val="36"/>
        </w:rPr>
        <w:t>3</w:t>
      </w:r>
      <w:r w:rsidR="005466C5" w:rsidRPr="005466C5">
        <w:rPr>
          <w:rFonts w:ascii="Times New Roman" w:hAnsi="Times New Roman" w:cs="Times New Roman"/>
          <w:b/>
          <w:sz w:val="36"/>
          <w:szCs w:val="36"/>
        </w:rPr>
        <w:t>6</w:t>
      </w:r>
      <w:r w:rsidR="00E12A59" w:rsidRPr="005466C5">
        <w:rPr>
          <w:rFonts w:ascii="Times New Roman" w:hAnsi="Times New Roman" w:cs="Times New Roman"/>
          <w:b/>
          <w:sz w:val="36"/>
          <w:szCs w:val="36"/>
        </w:rPr>
        <w:tab/>
      </w:r>
      <w:r w:rsidR="005466C5" w:rsidRPr="005466C5">
        <w:rPr>
          <w:rFonts w:ascii="Times New Roman" w:hAnsi="Times New Roman" w:cs="Times New Roman"/>
          <w:b/>
          <w:sz w:val="36"/>
          <w:szCs w:val="36"/>
        </w:rPr>
        <w:t>11</w:t>
      </w:r>
      <w:r w:rsidR="000E0BEA" w:rsidRPr="005466C5">
        <w:rPr>
          <w:rFonts w:ascii="Times New Roman" w:hAnsi="Times New Roman" w:cs="Times New Roman"/>
          <w:b/>
          <w:sz w:val="36"/>
          <w:szCs w:val="36"/>
        </w:rPr>
        <w:t>.1</w:t>
      </w:r>
      <w:r w:rsidR="005466C5" w:rsidRPr="005466C5">
        <w:rPr>
          <w:rFonts w:ascii="Times New Roman" w:hAnsi="Times New Roman" w:cs="Times New Roman"/>
          <w:b/>
          <w:sz w:val="36"/>
          <w:szCs w:val="36"/>
        </w:rPr>
        <w:t>2</w:t>
      </w:r>
      <w:r w:rsidR="000E0BEA" w:rsidRPr="005466C5">
        <w:rPr>
          <w:rFonts w:ascii="Times New Roman" w:hAnsi="Times New Roman" w:cs="Times New Roman"/>
          <w:b/>
          <w:sz w:val="36"/>
          <w:szCs w:val="36"/>
        </w:rPr>
        <w:t xml:space="preserve">.2017г   </w:t>
      </w:r>
    </w:p>
    <w:p w:rsidR="000E0BEA" w:rsidRPr="005466C5" w:rsidRDefault="000E0BEA" w:rsidP="000E0BEA">
      <w:pPr>
        <w:pStyle w:val="ad"/>
        <w:rPr>
          <w:b w:val="0"/>
          <w:sz w:val="24"/>
        </w:rPr>
      </w:pPr>
      <w:r w:rsidRPr="005466C5">
        <w:rPr>
          <w:color w:val="000000"/>
          <w:spacing w:val="-6"/>
          <w:sz w:val="24"/>
        </w:rPr>
        <w:t xml:space="preserve"> </w:t>
      </w:r>
    </w:p>
    <w:p w:rsidR="005466C5" w:rsidRPr="005466C5" w:rsidRDefault="005466C5" w:rsidP="000D232E">
      <w:pPr>
        <w:jc w:val="both"/>
        <w:rPr>
          <w:rFonts w:ascii="Times New Roman" w:hAnsi="Times New Roman" w:cs="Times New Roman"/>
          <w:sz w:val="24"/>
          <w:szCs w:val="24"/>
        </w:rPr>
      </w:pPr>
    </w:p>
    <w:p w:rsidR="005466C5" w:rsidRPr="005466C5" w:rsidRDefault="005466C5" w:rsidP="005466C5">
      <w:pPr>
        <w:spacing w:after="0" w:line="240" w:lineRule="auto"/>
        <w:ind w:left="284" w:hanging="851"/>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СОВЕТ ДЕПУТАТОВ</w:t>
      </w:r>
    </w:p>
    <w:p w:rsidR="005466C5" w:rsidRPr="005466C5" w:rsidRDefault="005466C5" w:rsidP="005466C5">
      <w:pPr>
        <w:spacing w:after="0" w:line="240" w:lineRule="auto"/>
        <w:ind w:left="284" w:hanging="851"/>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РАБОЧЕГО ПОСЕЛКА КРАСНОЗЕРСКОЕ</w:t>
      </w:r>
    </w:p>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КРАСНОЗЕРСКОГО РАЙОНА </w:t>
      </w:r>
    </w:p>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НОВОСИБИРСКОЙ ОБЛАСТИ</w:t>
      </w:r>
    </w:p>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(пятого созыва)</w:t>
      </w:r>
    </w:p>
    <w:p w:rsidR="005466C5" w:rsidRPr="005466C5" w:rsidRDefault="005466C5" w:rsidP="005466C5">
      <w:pPr>
        <w:spacing w:after="0" w:line="240" w:lineRule="auto"/>
        <w:jc w:val="center"/>
        <w:rPr>
          <w:rFonts w:ascii="Times New Roman" w:eastAsia="Times New Roman" w:hAnsi="Times New Roman" w:cs="Times New Roman"/>
          <w:sz w:val="24"/>
          <w:szCs w:val="24"/>
        </w:rPr>
      </w:pPr>
    </w:p>
    <w:p w:rsidR="005466C5" w:rsidRPr="005466C5" w:rsidRDefault="005466C5" w:rsidP="005466C5">
      <w:pPr>
        <w:spacing w:after="0" w:line="240" w:lineRule="auto"/>
        <w:jc w:val="center"/>
        <w:rPr>
          <w:rFonts w:ascii="Times New Roman" w:eastAsia="Times New Roman" w:hAnsi="Times New Roman" w:cs="Times New Roman"/>
          <w:sz w:val="24"/>
          <w:szCs w:val="24"/>
        </w:rPr>
      </w:pP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 xml:space="preserve"> Е Ш Е Н И Е                </w:t>
      </w:r>
    </w:p>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Тридцать второй  (внеочередной) сессии</w:t>
      </w:r>
    </w:p>
    <w:p w:rsidR="005466C5" w:rsidRPr="005466C5" w:rsidRDefault="005466C5" w:rsidP="005466C5">
      <w:pPr>
        <w:spacing w:after="0" w:line="240" w:lineRule="auto"/>
        <w:ind w:firstLine="900"/>
        <w:jc w:val="center"/>
        <w:rPr>
          <w:rFonts w:ascii="Times New Roman" w:eastAsia="Times New Roman" w:hAnsi="Times New Roman" w:cs="Times New Roman"/>
          <w:sz w:val="24"/>
          <w:szCs w:val="24"/>
        </w:rPr>
      </w:pPr>
    </w:p>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От 07.12.2017г.                     р.п</w:t>
      </w:r>
      <w:proofErr w:type="gramStart"/>
      <w:r w:rsidRPr="005466C5">
        <w:rPr>
          <w:rFonts w:ascii="Times New Roman" w:eastAsia="Times New Roman" w:hAnsi="Times New Roman" w:cs="Times New Roman"/>
          <w:sz w:val="24"/>
          <w:szCs w:val="24"/>
        </w:rPr>
        <w:t>.К</w:t>
      </w:r>
      <w:proofErr w:type="gramEnd"/>
      <w:r w:rsidRPr="005466C5">
        <w:rPr>
          <w:rFonts w:ascii="Times New Roman" w:eastAsia="Times New Roman" w:hAnsi="Times New Roman" w:cs="Times New Roman"/>
          <w:sz w:val="24"/>
          <w:szCs w:val="24"/>
        </w:rPr>
        <w:t xml:space="preserve">раснозерское                                   </w:t>
      </w:r>
      <w:r>
        <w:rPr>
          <w:rFonts w:ascii="Times New Roman" w:eastAsia="Times New Roman" w:hAnsi="Times New Roman" w:cs="Times New Roman"/>
          <w:sz w:val="24"/>
          <w:szCs w:val="24"/>
        </w:rPr>
        <w:t xml:space="preserve">                        </w:t>
      </w:r>
      <w:r w:rsidRPr="005466C5">
        <w:rPr>
          <w:rFonts w:ascii="Times New Roman" w:eastAsia="Times New Roman" w:hAnsi="Times New Roman" w:cs="Times New Roman"/>
          <w:sz w:val="24"/>
          <w:szCs w:val="24"/>
        </w:rPr>
        <w:t xml:space="preserve">  № 165</w:t>
      </w:r>
    </w:p>
    <w:p w:rsidR="005466C5" w:rsidRPr="005466C5" w:rsidRDefault="005466C5" w:rsidP="005466C5">
      <w:pPr>
        <w:spacing w:after="0" w:line="240" w:lineRule="auto"/>
        <w:ind w:left="-540"/>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Изменения в бюджет</w:t>
      </w:r>
    </w:p>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рабочего поселка Краснозерское </w:t>
      </w:r>
    </w:p>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Краснозерского района </w:t>
      </w:r>
    </w:p>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Новосибирской области на 2017 год </w:t>
      </w:r>
    </w:p>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 плановый период 2018 и 2019 годов </w:t>
      </w:r>
    </w:p>
    <w:p w:rsidR="005466C5" w:rsidRPr="005466C5" w:rsidRDefault="005466C5" w:rsidP="005466C5">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4"/>
          <w:szCs w:val="24"/>
        </w:rPr>
      </w:pPr>
    </w:p>
    <w:p w:rsidR="005466C5" w:rsidRPr="005466C5" w:rsidRDefault="005466C5" w:rsidP="005466C5">
      <w:pPr>
        <w:spacing w:after="0" w:line="240" w:lineRule="auto"/>
        <w:ind w:firstLine="510"/>
        <w:jc w:val="both"/>
        <w:rPr>
          <w:rFonts w:ascii="Times New Roman" w:eastAsia="Times New Roman" w:hAnsi="Times New Roman" w:cs="Times New Roman"/>
          <w:sz w:val="24"/>
          <w:szCs w:val="24"/>
        </w:rPr>
      </w:pPr>
      <w:bookmarkStart w:id="0" w:name="Par16"/>
      <w:bookmarkEnd w:id="0"/>
      <w:r w:rsidRPr="005466C5">
        <w:rPr>
          <w:rFonts w:ascii="Times New Roman" w:eastAsia="Times New Roman" w:hAnsi="Times New Roman" w:cs="Times New Roman"/>
          <w:sz w:val="24"/>
          <w:szCs w:val="24"/>
        </w:rPr>
        <w:t xml:space="preserve">Руководствуясь Бюджетным кодексом Российской Федерации, Федеральным законом от 06.10.2003г № 131-ФЗ «Об общих принципах организации местного </w:t>
      </w:r>
      <w:proofErr w:type="gramStart"/>
      <w:r w:rsidRPr="005466C5">
        <w:rPr>
          <w:rFonts w:ascii="Times New Roman" w:eastAsia="Times New Roman" w:hAnsi="Times New Roman" w:cs="Times New Roman"/>
          <w:sz w:val="24"/>
          <w:szCs w:val="24"/>
        </w:rPr>
        <w:t>самоуправления  в Российской Федерации», Приказом МФ РФ от 01.07.2013г № 65н «Об утверждении Указаний о порядке применения бюджетной классификации Российской Федерации», Законом Новосибирской области  «Об областном бюджете Новосибирской области на 2017 год и плановый период 2018 и 2019годов» от 28.12.2016г №128-ОЗ, с Уставом рабочего поселка Краснозерское Краснозерского района Новосибирской области, Совет депутатов рабочего поселка Краснозерское Краснозерского района Новосибирской области</w:t>
      </w:r>
      <w:proofErr w:type="gramEnd"/>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РЕШИЛ:</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Внести в Решение семнадцатой сессии Совета депутатов рабочего поселка Краснозерское Краснозерского района Новосибирской области от 22.12.2016г №88 «О бюджете рабочего поселка Краснозерское Краснозерского района Новосибирской области на 2017 год и плановый период 2018-2019 годов» следующие изменения:</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1.Пункт</w:t>
      </w:r>
      <w:proofErr w:type="gramStart"/>
      <w:r w:rsidRPr="005466C5">
        <w:rPr>
          <w:rFonts w:ascii="Times New Roman" w:eastAsia="Times New Roman" w:hAnsi="Times New Roman" w:cs="Times New Roman"/>
          <w:color w:val="000000"/>
          <w:sz w:val="24"/>
          <w:szCs w:val="24"/>
        </w:rPr>
        <w:t>1</w:t>
      </w:r>
      <w:proofErr w:type="gramEnd"/>
      <w:r w:rsidRPr="005466C5">
        <w:rPr>
          <w:rFonts w:ascii="Times New Roman" w:eastAsia="Times New Roman" w:hAnsi="Times New Roman" w:cs="Times New Roman"/>
          <w:color w:val="000000"/>
          <w:sz w:val="24"/>
          <w:szCs w:val="24"/>
        </w:rPr>
        <w:t>.Статьи 1. Изложить в следующей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1.Утвердить основные характеристики бюджета рабочего поселка Краснозерское Краснозерского района Новосибирской области (далее местный бюджет) на 2017 год:</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1).общий объем доходов бюджета рабочего поселка Краснозерское в сумме 123565,3 тыс</w:t>
      </w:r>
      <w:proofErr w:type="gramStart"/>
      <w:r w:rsidRPr="005466C5">
        <w:rPr>
          <w:rFonts w:ascii="Times New Roman" w:eastAsia="Times New Roman" w:hAnsi="Times New Roman" w:cs="Times New Roman"/>
          <w:color w:val="000000"/>
          <w:sz w:val="24"/>
          <w:szCs w:val="24"/>
        </w:rPr>
        <w:t>.р</w:t>
      </w:r>
      <w:proofErr w:type="gramEnd"/>
      <w:r w:rsidRPr="005466C5">
        <w:rPr>
          <w:rFonts w:ascii="Times New Roman" w:eastAsia="Times New Roman" w:hAnsi="Times New Roman" w:cs="Times New Roman"/>
          <w:color w:val="000000"/>
          <w:sz w:val="24"/>
          <w:szCs w:val="24"/>
        </w:rPr>
        <w:t>ублей, в том числе объем безвозмездных поступлений в сумме 96542,3 тыс.рублей, из них объем межбюджетных трансфертов, получаемых из других бюджетов бюджетной системы Российской Федерации, в сумме 82568,8 тыс.рублей.</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2).общий объем расходов бюджета рабочего поселка Краснозерское в сумме 130536,0 </w:t>
      </w:r>
      <w:r w:rsidRPr="005466C5">
        <w:rPr>
          <w:rFonts w:ascii="Times New Roman" w:eastAsia="Times New Roman" w:hAnsi="Times New Roman" w:cs="Times New Roman"/>
          <w:color w:val="000000"/>
          <w:sz w:val="24"/>
          <w:szCs w:val="24"/>
        </w:rPr>
        <w:lastRenderedPageBreak/>
        <w:t>тыс</w:t>
      </w:r>
      <w:proofErr w:type="gramStart"/>
      <w:r w:rsidRPr="005466C5">
        <w:rPr>
          <w:rFonts w:ascii="Times New Roman" w:eastAsia="Times New Roman" w:hAnsi="Times New Roman" w:cs="Times New Roman"/>
          <w:color w:val="000000"/>
          <w:sz w:val="24"/>
          <w:szCs w:val="24"/>
        </w:rPr>
        <w:t>.р</w:t>
      </w:r>
      <w:proofErr w:type="gramEnd"/>
      <w:r w:rsidRPr="005466C5">
        <w:rPr>
          <w:rFonts w:ascii="Times New Roman" w:eastAsia="Times New Roman" w:hAnsi="Times New Roman" w:cs="Times New Roman"/>
          <w:color w:val="000000"/>
          <w:sz w:val="24"/>
          <w:szCs w:val="24"/>
        </w:rPr>
        <w:t>ублей.</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3). Дефицит местного бюджета в сумме 6970,7 тыс</w:t>
      </w:r>
      <w:proofErr w:type="gramStart"/>
      <w:r w:rsidRPr="005466C5">
        <w:rPr>
          <w:rFonts w:ascii="Times New Roman" w:eastAsia="Times New Roman" w:hAnsi="Times New Roman" w:cs="Times New Roman"/>
          <w:color w:val="000000"/>
          <w:sz w:val="24"/>
          <w:szCs w:val="24"/>
        </w:rPr>
        <w:t>.р</w:t>
      </w:r>
      <w:proofErr w:type="gramEnd"/>
      <w:r w:rsidRPr="005466C5">
        <w:rPr>
          <w:rFonts w:ascii="Times New Roman" w:eastAsia="Times New Roman" w:hAnsi="Times New Roman" w:cs="Times New Roman"/>
          <w:color w:val="000000"/>
          <w:sz w:val="24"/>
          <w:szCs w:val="24"/>
        </w:rPr>
        <w:t>ублей</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2. Приложение 3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3. Приложение 5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4. Приложение 6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5. Приложение 7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6. Приложение 10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eastAsia="Times New Roman" w:hAnsi="Times New Roman" w:cs="Times New Roman"/>
          <w:color w:val="000000"/>
          <w:sz w:val="24"/>
          <w:szCs w:val="24"/>
        </w:rPr>
      </w:pPr>
    </w:p>
    <w:p w:rsidR="005466C5" w:rsidRPr="005466C5" w:rsidRDefault="005466C5" w:rsidP="005466C5">
      <w:pPr>
        <w:autoSpaceDE w:val="0"/>
        <w:autoSpaceDN w:val="0"/>
        <w:adjustRightInd w:val="0"/>
        <w:spacing w:after="0" w:line="240" w:lineRule="auto"/>
        <w:jc w:val="both"/>
        <w:outlineLvl w:val="1"/>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7. Решение опубликовать в периодическом печатном издании «Краснозерские ведомости органов местного самоуправления рабочего поселка Краснозерское  Краснозерского района Новосибирской области». </w:t>
      </w:r>
    </w:p>
    <w:p w:rsidR="005466C5" w:rsidRPr="005466C5" w:rsidRDefault="005466C5" w:rsidP="005466C5">
      <w:pPr>
        <w:autoSpaceDE w:val="0"/>
        <w:autoSpaceDN w:val="0"/>
        <w:adjustRightInd w:val="0"/>
        <w:spacing w:after="0" w:line="240" w:lineRule="auto"/>
        <w:jc w:val="both"/>
        <w:outlineLvl w:val="1"/>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8. </w:t>
      </w:r>
      <w:proofErr w:type="gramStart"/>
      <w:r w:rsidRPr="005466C5">
        <w:rPr>
          <w:rFonts w:ascii="Times New Roman" w:eastAsia="Times New Roman" w:hAnsi="Times New Roman" w:cs="Times New Roman"/>
          <w:sz w:val="24"/>
          <w:szCs w:val="24"/>
        </w:rPr>
        <w:t>Контроль за</w:t>
      </w:r>
      <w:proofErr w:type="gramEnd"/>
      <w:r w:rsidRPr="005466C5">
        <w:rPr>
          <w:rFonts w:ascii="Times New Roman" w:eastAsia="Times New Roman" w:hAnsi="Times New Roman" w:cs="Times New Roman"/>
          <w:sz w:val="24"/>
          <w:szCs w:val="24"/>
        </w:rPr>
        <w:t xml:space="preserve"> исполнением данного Решения возложить на постоянную комиссию по бюджетной, налоговой, финансово-кредитной политике и муниципальной собственности (Председатель комиссии – </w:t>
      </w:r>
      <w:proofErr w:type="spellStart"/>
      <w:r w:rsidRPr="005466C5">
        <w:rPr>
          <w:rFonts w:ascii="Times New Roman" w:eastAsia="Times New Roman" w:hAnsi="Times New Roman" w:cs="Times New Roman"/>
          <w:sz w:val="24"/>
          <w:szCs w:val="24"/>
        </w:rPr>
        <w:t>Забейворота</w:t>
      </w:r>
      <w:proofErr w:type="spellEnd"/>
      <w:r w:rsidRPr="005466C5">
        <w:rPr>
          <w:rFonts w:ascii="Times New Roman" w:eastAsia="Times New Roman" w:hAnsi="Times New Roman" w:cs="Times New Roman"/>
          <w:sz w:val="24"/>
          <w:szCs w:val="24"/>
        </w:rPr>
        <w:t xml:space="preserve"> О.В.).</w:t>
      </w: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p w:rsidR="005466C5" w:rsidRPr="005466C5" w:rsidRDefault="005466C5" w:rsidP="005466C5">
      <w:pPr>
        <w:spacing w:after="0" w:line="240" w:lineRule="auto"/>
        <w:jc w:val="both"/>
        <w:rPr>
          <w:rFonts w:ascii="Times New Roman" w:eastAsia="Times New Roman" w:hAnsi="Times New Roman" w:cs="Times New Roman"/>
          <w:sz w:val="24"/>
          <w:szCs w:val="24"/>
        </w:rPr>
      </w:pPr>
    </w:p>
    <w:p w:rsidR="005466C5" w:rsidRPr="005466C5" w:rsidRDefault="005466C5" w:rsidP="005466C5">
      <w:pPr>
        <w:spacing w:after="0" w:line="240" w:lineRule="auto"/>
        <w:ind w:firstLine="567"/>
        <w:jc w:val="both"/>
        <w:rPr>
          <w:rFonts w:ascii="Times New Roman" w:eastAsia="Times New Roman" w:hAnsi="Times New Roman" w:cs="Times New Roman"/>
          <w:sz w:val="24"/>
          <w:szCs w:val="24"/>
        </w:rPr>
      </w:pPr>
    </w:p>
    <w:tbl>
      <w:tblPr>
        <w:tblW w:w="10008" w:type="dxa"/>
        <w:tblLook w:val="01E0"/>
      </w:tblPr>
      <w:tblGrid>
        <w:gridCol w:w="4785"/>
        <w:gridCol w:w="5223"/>
      </w:tblGrid>
      <w:tr w:rsidR="005466C5" w:rsidRPr="005466C5" w:rsidTr="005466C5">
        <w:tc>
          <w:tcPr>
            <w:tcW w:w="4785" w:type="dxa"/>
          </w:tcPr>
          <w:p w:rsidR="005466C5" w:rsidRPr="005466C5" w:rsidRDefault="005466C5" w:rsidP="005466C5">
            <w:pPr>
              <w:tabs>
                <w:tab w:val="left" w:pos="4140"/>
              </w:tabs>
              <w:spacing w:after="0"/>
              <w:ind w:right="429"/>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И.о. Главы рабочего поселка Краснозерское </w:t>
            </w:r>
          </w:p>
          <w:p w:rsidR="005466C5" w:rsidRPr="005466C5" w:rsidRDefault="005466C5" w:rsidP="005466C5">
            <w:pPr>
              <w:tabs>
                <w:tab w:val="left" w:pos="4140"/>
              </w:tabs>
              <w:spacing w:after="0"/>
              <w:ind w:right="429"/>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Краснозерского района Новосибирской области </w:t>
            </w:r>
          </w:p>
        </w:tc>
        <w:tc>
          <w:tcPr>
            <w:tcW w:w="5223" w:type="dxa"/>
          </w:tcPr>
          <w:p w:rsidR="005466C5" w:rsidRPr="005466C5" w:rsidRDefault="005466C5" w:rsidP="005466C5">
            <w:pPr>
              <w:spacing w:after="0"/>
              <w:ind w:left="255"/>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И.о. Председателя Совета депутатов рабочего поселка Краснозерское Краснозерского района Новосибирской области</w:t>
            </w:r>
          </w:p>
        </w:tc>
      </w:tr>
      <w:tr w:rsidR="005466C5" w:rsidRPr="005466C5" w:rsidTr="005466C5">
        <w:tc>
          <w:tcPr>
            <w:tcW w:w="4785" w:type="dxa"/>
          </w:tcPr>
          <w:p w:rsidR="005466C5" w:rsidRPr="005466C5" w:rsidRDefault="005466C5" w:rsidP="005466C5">
            <w:pPr>
              <w:spacing w:after="0"/>
              <w:ind w:right="249"/>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
          <w:p w:rsidR="005466C5" w:rsidRPr="005466C5" w:rsidRDefault="005466C5" w:rsidP="005466C5">
            <w:pPr>
              <w:spacing w:after="0"/>
              <w:ind w:right="249"/>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Е.В. Борисенко      </w:t>
            </w:r>
          </w:p>
          <w:p w:rsidR="005466C5" w:rsidRPr="005466C5" w:rsidRDefault="005466C5" w:rsidP="005466C5">
            <w:pPr>
              <w:spacing w:after="0"/>
              <w:ind w:right="249"/>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 _________  2017 года</w:t>
            </w:r>
          </w:p>
        </w:tc>
        <w:tc>
          <w:tcPr>
            <w:tcW w:w="5223" w:type="dxa"/>
          </w:tcPr>
          <w:p w:rsidR="005466C5" w:rsidRPr="005466C5" w:rsidRDefault="005466C5" w:rsidP="005466C5">
            <w:pPr>
              <w:spacing w:after="0"/>
              <w:ind w:left="255"/>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
          <w:p w:rsidR="005466C5" w:rsidRPr="005466C5" w:rsidRDefault="005466C5" w:rsidP="005466C5">
            <w:pPr>
              <w:spacing w:after="0"/>
              <w:ind w:left="255"/>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О.В. </w:t>
            </w:r>
            <w:proofErr w:type="spellStart"/>
            <w:r w:rsidRPr="005466C5">
              <w:rPr>
                <w:rFonts w:ascii="Times New Roman" w:eastAsia="Times New Roman" w:hAnsi="Times New Roman" w:cs="Times New Roman"/>
                <w:sz w:val="24"/>
                <w:szCs w:val="24"/>
              </w:rPr>
              <w:t>Забейворота</w:t>
            </w:r>
            <w:proofErr w:type="spellEnd"/>
            <w:r w:rsidRPr="005466C5">
              <w:rPr>
                <w:rFonts w:ascii="Times New Roman" w:eastAsia="Times New Roman" w:hAnsi="Times New Roman" w:cs="Times New Roman"/>
                <w:sz w:val="24"/>
                <w:szCs w:val="24"/>
              </w:rPr>
              <w:t xml:space="preserve">      </w:t>
            </w:r>
          </w:p>
          <w:p w:rsidR="005466C5" w:rsidRPr="005466C5" w:rsidRDefault="005466C5" w:rsidP="005466C5">
            <w:pPr>
              <w:spacing w:after="0"/>
              <w:ind w:left="255"/>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 __________ 2017года</w:t>
            </w:r>
          </w:p>
          <w:p w:rsidR="005466C5" w:rsidRPr="005466C5" w:rsidRDefault="005466C5" w:rsidP="005466C5">
            <w:pPr>
              <w:spacing w:after="0"/>
              <w:ind w:left="255"/>
              <w:rPr>
                <w:rFonts w:ascii="Times New Roman" w:eastAsia="Times New Roman" w:hAnsi="Times New Roman" w:cs="Times New Roman"/>
                <w:sz w:val="24"/>
                <w:szCs w:val="24"/>
              </w:rPr>
            </w:pPr>
          </w:p>
        </w:tc>
      </w:tr>
    </w:tbl>
    <w:p w:rsidR="005466C5" w:rsidRPr="005466C5" w:rsidRDefault="005466C5" w:rsidP="005466C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5466C5">
      <w:pP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Приложение №3</w:t>
      </w:r>
    </w:p>
    <w:p w:rsidR="005466C5" w:rsidRPr="005466C5" w:rsidRDefault="005466C5" w:rsidP="005466C5">
      <w:pP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
    <w:p w:rsidR="005466C5" w:rsidRPr="005466C5" w:rsidRDefault="005466C5" w:rsidP="005466C5">
      <w:pPr>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К решению 32 сессии  от 07.12.2017г</w:t>
      </w:r>
    </w:p>
    <w:p w:rsidR="005466C5" w:rsidRPr="005466C5" w:rsidRDefault="005466C5" w:rsidP="005466C5">
      <w:pPr>
        <w:autoSpaceDE w:val="0"/>
        <w:jc w:val="right"/>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Совета депутатов рабочего поселка Краснозерское</w:t>
      </w:r>
    </w:p>
    <w:p w:rsidR="005466C5" w:rsidRPr="005466C5" w:rsidRDefault="005466C5" w:rsidP="005466C5">
      <w:pPr>
        <w:autoSpaceDE w:val="0"/>
        <w:jc w:val="right"/>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Краснозерского района Новосибирской области</w:t>
      </w:r>
    </w:p>
    <w:p w:rsidR="005466C5" w:rsidRPr="005466C5" w:rsidRDefault="005466C5" w:rsidP="005466C5">
      <w:pPr>
        <w:autoSpaceDE w:val="0"/>
        <w:jc w:val="right"/>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«О бюджете рабочего поселка Краснозерское</w:t>
      </w:r>
    </w:p>
    <w:p w:rsidR="005466C5" w:rsidRPr="005466C5" w:rsidRDefault="005466C5" w:rsidP="005466C5">
      <w:pPr>
        <w:tabs>
          <w:tab w:val="left" w:pos="4170"/>
        </w:tabs>
        <w:autoSpaceDE w:val="0"/>
        <w:jc w:val="right"/>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Краснозерского района Новосибирской области</w:t>
      </w:r>
    </w:p>
    <w:p w:rsidR="005466C5" w:rsidRPr="005466C5" w:rsidRDefault="005466C5" w:rsidP="005466C5">
      <w:pPr>
        <w:tabs>
          <w:tab w:val="left" w:pos="4170"/>
        </w:tabs>
        <w:autoSpaceDE w:val="0"/>
        <w:jc w:val="right"/>
        <w:rPr>
          <w:rFonts w:ascii="Times New Roman" w:eastAsia="Times New Roman" w:hAnsi="Times New Roman" w:cs="Times New Roman"/>
          <w:color w:val="000000"/>
          <w:sz w:val="24"/>
          <w:szCs w:val="24"/>
        </w:rPr>
      </w:pPr>
      <w:r w:rsidRPr="005466C5">
        <w:rPr>
          <w:rFonts w:ascii="Times New Roman" w:eastAsia="Times New Roman" w:hAnsi="Times New Roman" w:cs="Times New Roman"/>
          <w:color w:val="000000"/>
          <w:sz w:val="24"/>
          <w:szCs w:val="24"/>
        </w:rPr>
        <w:t xml:space="preserve"> на 2017 год и плановый период 2018-2019 годы» № 165  </w:t>
      </w:r>
    </w:p>
    <w:p w:rsidR="005466C5" w:rsidRPr="005466C5" w:rsidRDefault="005466C5" w:rsidP="005466C5">
      <w:pPr>
        <w:tabs>
          <w:tab w:val="left" w:pos="6165"/>
          <w:tab w:val="right" w:pos="9355"/>
        </w:tabs>
        <w:autoSpaceDE w:val="0"/>
        <w:rPr>
          <w:rFonts w:ascii="Times New Roman" w:eastAsia="Times New Roman" w:hAnsi="Times New Roman" w:cs="Times New Roman"/>
          <w:bCs/>
          <w:sz w:val="24"/>
          <w:szCs w:val="24"/>
        </w:rPr>
      </w:pPr>
      <w:r w:rsidRPr="005466C5">
        <w:rPr>
          <w:rFonts w:ascii="Times New Roman" w:eastAsia="Times New Roman" w:hAnsi="Times New Roman" w:cs="Times New Roman"/>
          <w:b/>
          <w:bCs/>
          <w:sz w:val="24"/>
          <w:szCs w:val="24"/>
        </w:rPr>
        <w:tab/>
        <w:t xml:space="preserve">                    </w:t>
      </w:r>
      <w:r w:rsidRPr="005466C5">
        <w:rPr>
          <w:rFonts w:ascii="Times New Roman" w:eastAsia="Times New Roman" w:hAnsi="Times New Roman" w:cs="Times New Roman"/>
          <w:bCs/>
          <w:sz w:val="24"/>
          <w:szCs w:val="24"/>
        </w:rPr>
        <w:t>Таблица 1</w:t>
      </w:r>
      <w:r w:rsidRPr="005466C5">
        <w:rPr>
          <w:rFonts w:ascii="Times New Roman" w:eastAsia="Times New Roman" w:hAnsi="Times New Roman" w:cs="Times New Roman"/>
          <w:bCs/>
          <w:sz w:val="24"/>
          <w:szCs w:val="24"/>
        </w:rPr>
        <w:tab/>
        <w:t xml:space="preserve">                                                                                                                          </w:t>
      </w:r>
    </w:p>
    <w:p w:rsidR="005466C5" w:rsidRPr="005466C5" w:rsidRDefault="005466C5" w:rsidP="005466C5">
      <w:pPr>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ДОХОДЫ  БЮДЖЕТА РАБОЧЕГО ПОСЕЛКА КРАСНОЗЕРСКОЕ </w:t>
      </w:r>
    </w:p>
    <w:p w:rsidR="005466C5" w:rsidRPr="005466C5" w:rsidRDefault="005466C5" w:rsidP="005466C5">
      <w:pPr>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КРАСНОЗЕРСКОГО РАЙОНА НОВОСИБИРСКОЙ ОБЛАСТИ</w:t>
      </w:r>
    </w:p>
    <w:p w:rsidR="005466C5" w:rsidRPr="005466C5" w:rsidRDefault="005466C5" w:rsidP="005466C5">
      <w:pPr>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НА 2017 год</w:t>
      </w:r>
    </w:p>
    <w:p w:rsidR="005466C5" w:rsidRPr="005466C5" w:rsidRDefault="005466C5" w:rsidP="005466C5">
      <w:pPr>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тыс</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уб</w:t>
      </w:r>
      <w:proofErr w:type="spellEnd"/>
      <w:r w:rsidRPr="005466C5">
        <w:rPr>
          <w:rFonts w:ascii="Times New Roman" w:eastAsia="Times New Roman" w:hAnsi="Times New Roman" w:cs="Times New Roman"/>
          <w:sz w:val="24"/>
          <w:szCs w:val="24"/>
        </w:rPr>
        <w:t>)</w:t>
      </w:r>
    </w:p>
    <w:tbl>
      <w:tblPr>
        <w:tblW w:w="9581" w:type="dxa"/>
        <w:tblInd w:w="108" w:type="dxa"/>
        <w:tblLayout w:type="fixed"/>
        <w:tblLook w:val="0000"/>
      </w:tblPr>
      <w:tblGrid>
        <w:gridCol w:w="2924"/>
        <w:gridCol w:w="5265"/>
        <w:gridCol w:w="1392"/>
      </w:tblGrid>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КБК</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Наименование источников доходов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2017 год</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1 00 00000 00 0000 000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color w:val="365F91"/>
                <w:sz w:val="16"/>
                <w:szCs w:val="16"/>
              </w:rPr>
            </w:pPr>
            <w:r w:rsidRPr="00C57A21">
              <w:rPr>
                <w:rFonts w:ascii="Times New Roman" w:eastAsia="Times New Roman" w:hAnsi="Times New Roman" w:cs="Times New Roman"/>
                <w:color w:val="365F91"/>
                <w:sz w:val="16"/>
                <w:szCs w:val="16"/>
              </w:rPr>
              <w:t>Налоговые и неналоговые доходы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27023,0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1 01 00000 00 0000 000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Налоги на прибыль, доходы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10895,6</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1 01 02000 01 0000 110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Налог на доходы физических  лиц</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10895,6</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1 01 02010 01 0000 110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227,227.1 и 228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10235,6</w:t>
            </w:r>
          </w:p>
        </w:tc>
      </w:tr>
      <w:tr w:rsidR="005466C5" w:rsidRPr="00C57A21" w:rsidTr="005466C5">
        <w:trPr>
          <w:trHeight w:val="1621"/>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1 01 02020 01 0000 110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580,0</w:t>
            </w:r>
          </w:p>
        </w:tc>
      </w:tr>
      <w:tr w:rsidR="005466C5" w:rsidRPr="00C57A21" w:rsidTr="005466C5">
        <w:trPr>
          <w:trHeight w:val="1233"/>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1 01 02030 01 0000 110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80,0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1 03 00000 00 0000 000    </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Акцизы Налоги на товары (работы, услуги), реализуемые на территории Российской Федерации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2099,9</w:t>
            </w:r>
          </w:p>
        </w:tc>
      </w:tr>
      <w:tr w:rsidR="005466C5" w:rsidRPr="00C57A21" w:rsidTr="005466C5">
        <w:trPr>
          <w:trHeight w:val="783"/>
        </w:trPr>
        <w:tc>
          <w:tcPr>
            <w:tcW w:w="2924"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1 03 02000 01 0000 110</w:t>
            </w:r>
          </w:p>
        </w:tc>
        <w:tc>
          <w:tcPr>
            <w:tcW w:w="5265"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Акцизы по подакцизным товарам (продукции) производимым на территории Российской Федерации </w:t>
            </w:r>
          </w:p>
        </w:tc>
        <w:tc>
          <w:tcPr>
            <w:tcW w:w="1392" w:type="dxa"/>
            <w:tcBorders>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2099,9</w:t>
            </w:r>
          </w:p>
        </w:tc>
      </w:tr>
      <w:tr w:rsidR="005466C5" w:rsidRPr="00C57A21" w:rsidTr="005466C5">
        <w:trPr>
          <w:trHeight w:val="144"/>
        </w:trPr>
        <w:tc>
          <w:tcPr>
            <w:tcW w:w="2924"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1 03 02230 01 0000 110</w:t>
            </w:r>
          </w:p>
        </w:tc>
        <w:tc>
          <w:tcPr>
            <w:tcW w:w="5265"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92" w:type="dxa"/>
            <w:tcBorders>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785,9</w:t>
            </w:r>
          </w:p>
        </w:tc>
      </w:tr>
      <w:tr w:rsidR="005466C5" w:rsidRPr="00C57A21" w:rsidTr="005466C5">
        <w:trPr>
          <w:trHeight w:val="1126"/>
        </w:trPr>
        <w:tc>
          <w:tcPr>
            <w:tcW w:w="2924"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1 03 02240 01 0000 110</w:t>
            </w:r>
          </w:p>
        </w:tc>
        <w:tc>
          <w:tcPr>
            <w:tcW w:w="5265"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уплаты акцизов на моторные масла для дизельных и (или) карбюраторных (</w:t>
            </w:r>
            <w:proofErr w:type="spellStart"/>
            <w:r w:rsidRPr="00C57A21">
              <w:rPr>
                <w:rFonts w:ascii="Times New Roman" w:eastAsia="Times New Roman" w:hAnsi="Times New Roman" w:cs="Times New Roman"/>
                <w:sz w:val="16"/>
                <w:szCs w:val="16"/>
              </w:rPr>
              <w:t>инжекторных</w:t>
            </w:r>
            <w:proofErr w:type="spellEnd"/>
            <w:r w:rsidRPr="00C57A21">
              <w:rPr>
                <w:rFonts w:ascii="Times New Roman" w:eastAsia="Times New Roman" w:hAnsi="Times New Roman" w:cs="Times New Roman"/>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5466C5" w:rsidRPr="00C57A21" w:rsidRDefault="005466C5" w:rsidP="005466C5">
            <w:pPr>
              <w:snapToGrid w:val="0"/>
              <w:rPr>
                <w:rFonts w:ascii="Times New Roman" w:eastAsia="Times New Roman" w:hAnsi="Times New Roman" w:cs="Times New Roman"/>
                <w:sz w:val="16"/>
                <w:szCs w:val="16"/>
              </w:rPr>
            </w:pPr>
          </w:p>
        </w:tc>
        <w:tc>
          <w:tcPr>
            <w:tcW w:w="1392" w:type="dxa"/>
            <w:tcBorders>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10,0</w:t>
            </w:r>
          </w:p>
        </w:tc>
      </w:tr>
      <w:tr w:rsidR="005466C5" w:rsidRPr="00C57A21" w:rsidTr="005466C5">
        <w:trPr>
          <w:trHeight w:val="144"/>
        </w:trPr>
        <w:tc>
          <w:tcPr>
            <w:tcW w:w="2924"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1 03 02250 01 0000 110</w:t>
            </w:r>
          </w:p>
        </w:tc>
        <w:tc>
          <w:tcPr>
            <w:tcW w:w="5265"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Налог от уплаты акцизов на автомобильный бензин, подлежащий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92" w:type="dxa"/>
            <w:tcBorders>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1304,0</w:t>
            </w:r>
          </w:p>
        </w:tc>
      </w:tr>
      <w:tr w:rsidR="005466C5" w:rsidRPr="00C57A21" w:rsidTr="005466C5">
        <w:trPr>
          <w:trHeight w:val="144"/>
        </w:trPr>
        <w:tc>
          <w:tcPr>
            <w:tcW w:w="2924"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1 03 02260 01 0000 110</w:t>
            </w:r>
          </w:p>
        </w:tc>
        <w:tc>
          <w:tcPr>
            <w:tcW w:w="5265"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92" w:type="dxa"/>
            <w:tcBorders>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0,0</w:t>
            </w:r>
          </w:p>
        </w:tc>
      </w:tr>
      <w:tr w:rsidR="005466C5" w:rsidRPr="00C57A21" w:rsidTr="005466C5">
        <w:trPr>
          <w:trHeight w:val="144"/>
        </w:trPr>
        <w:tc>
          <w:tcPr>
            <w:tcW w:w="2924"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1 05 00000 00 0000 000 </w:t>
            </w:r>
          </w:p>
        </w:tc>
        <w:tc>
          <w:tcPr>
            <w:tcW w:w="5265" w:type="dxa"/>
            <w:tcBorders>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Налоги на совокупный доход</w:t>
            </w:r>
          </w:p>
        </w:tc>
        <w:tc>
          <w:tcPr>
            <w:tcW w:w="1392" w:type="dxa"/>
            <w:tcBorders>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225,2</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1 05 03000 01 0000 110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Единый сельскохозяйственный налог</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p>
          <w:p w:rsidR="005466C5" w:rsidRPr="00C57A21" w:rsidRDefault="005466C5" w:rsidP="005466C5">
            <w:pP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223,2</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1 05 03010 01 0000 110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Единый сельскохозяйственный налог</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223,2</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1 05 03020 01 0000 110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Единый сельскохозяйственный налог (за налоговые периоды, истекшие до 1 января 2011 года)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2,0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1 06 00000 00 0000 000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Налоги на имущество</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6830,9</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1 06 01000 00 0000 110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Налог на имущество физических лиц</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1356,3</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1 06 01030 13 1000 110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proofErr w:type="gramStart"/>
            <w:r w:rsidRPr="00C57A21">
              <w:rPr>
                <w:rFonts w:ascii="Times New Roman" w:eastAsia="Times New Roman" w:hAnsi="Times New Roman" w:cs="Times New Roman"/>
                <w:sz w:val="16"/>
                <w:szCs w:val="16"/>
              </w:rPr>
              <w:t>Налог</w:t>
            </w:r>
            <w:proofErr w:type="gramEnd"/>
            <w:r w:rsidRPr="00C57A21">
              <w:rPr>
                <w:rFonts w:ascii="Times New Roman" w:eastAsia="Times New Roman" w:hAnsi="Times New Roman" w:cs="Times New Roman"/>
                <w:sz w:val="16"/>
                <w:szCs w:val="16"/>
              </w:rPr>
              <w:t xml:space="preserve">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1356,3</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1 06 06000 00 0000 110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Земельный налог</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5474,6</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1 06 06030 00 0000 110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Земельный налог, взимаемый по ставкам, установленным в соответствии с подпунктом 1 пункта 1 статьи 394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3870,0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1 06 06033 13 0000 110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Земельный налог с организаций, обладающих земельным участком, расположенным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w:t>
            </w:r>
          </w:p>
          <w:p w:rsidR="005466C5" w:rsidRPr="00C57A21" w:rsidRDefault="005466C5" w:rsidP="005466C5">
            <w:pP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3870,0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1 06 06040 00 0000 110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w:t>
            </w:r>
            <w:r w:rsidRPr="00C57A21">
              <w:rPr>
                <w:rFonts w:ascii="Times New Roman" w:eastAsia="Times New Roman" w:hAnsi="Times New Roman" w:cs="Times New Roman"/>
                <w:sz w:val="16"/>
                <w:szCs w:val="16"/>
              </w:rPr>
              <w:lastRenderedPageBreak/>
              <w:t>расположенным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 xml:space="preserve">    1604,6</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1 06 06043 13 0000 110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Земельный налог с физических лиц, обладающих земельным участком, расположенным в границах городских поселений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1604,6</w:t>
            </w:r>
          </w:p>
        </w:tc>
      </w:tr>
      <w:tr w:rsidR="005466C5" w:rsidRPr="00C57A21" w:rsidTr="005466C5">
        <w:trPr>
          <w:trHeight w:val="177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1 09 04053 13 0000 110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Земельный налог (по </w:t>
            </w:r>
            <w:proofErr w:type="gramStart"/>
            <w:r w:rsidRPr="00C57A21">
              <w:rPr>
                <w:rFonts w:ascii="Times New Roman" w:eastAsia="Times New Roman" w:hAnsi="Times New Roman" w:cs="Times New Roman"/>
                <w:sz w:val="16"/>
                <w:szCs w:val="16"/>
              </w:rPr>
              <w:t>обязательствам</w:t>
            </w:r>
            <w:proofErr w:type="gramEnd"/>
            <w:r w:rsidRPr="00C57A21">
              <w:rPr>
                <w:rFonts w:ascii="Times New Roman" w:eastAsia="Times New Roman" w:hAnsi="Times New Roman" w:cs="Times New Roman"/>
                <w:sz w:val="16"/>
                <w:szCs w:val="16"/>
              </w:rPr>
              <w:t xml:space="preserve"> возникшим до 1 января 2011 года), мобилизуемый на территориях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1 11 00000 00 0000 000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Доходы от использования имущества, находящегося в государственной и муниципальной собственности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3854,4</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1 11 05010 00 0000 120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350,0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1 11 05013 13 0000 120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350,0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1 11 05030 00 0000 120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сдачи в аренду имущества</w:t>
            </w:r>
            <w:proofErr w:type="gramStart"/>
            <w:r w:rsidRPr="00C57A21">
              <w:rPr>
                <w:rFonts w:ascii="Times New Roman" w:eastAsia="Times New Roman" w:hAnsi="Times New Roman" w:cs="Times New Roman"/>
                <w:sz w:val="16"/>
                <w:szCs w:val="16"/>
              </w:rPr>
              <w:t xml:space="preserve"> ,</w:t>
            </w:r>
            <w:proofErr w:type="gramEnd"/>
            <w:r w:rsidRPr="00C57A21">
              <w:rPr>
                <w:rFonts w:ascii="Times New Roman" w:eastAsia="Times New Roman" w:hAnsi="Times New Roman" w:cs="Times New Roman"/>
                <w:sz w:val="16"/>
                <w:szCs w:val="16"/>
              </w:rPr>
              <w:t>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 за исключением имущества бюджетных и автономных учреждений)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3357,4</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1 11 05035 13 0000 120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автономных учреждений)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3357,4</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1 11 05070 00 0000 120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сдачи в аренду имущества, составляющего казну городских поселений (за исключением земельных участков)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147,0 </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1 11 05075 13 0000 120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сдачи в аренду имущества, составляющего казну городских поселений (за исключением земельных участков)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147,0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1 13 00000 00 0000 130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Прочие доходы от оказания платных услуг, работ получателями средств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312,0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1 13 01995 13 0000 130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Прочие доходы от оказания платных услуг, работ получателями средств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312,0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1 14 0000 00 0000 000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Доходы от продажи материальных и нематериальных активов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2755,0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1 14 02000 00 0000 410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реализации имущества, находящегося в государственной и муниципальной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2605,0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1 14 02053 13 0000 410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2605,0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1 14 06000 00 0000 430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150,0</w:t>
            </w:r>
          </w:p>
        </w:tc>
      </w:tr>
      <w:tr w:rsidR="005466C5" w:rsidRPr="00C57A21"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1 14 06013 13 0000 430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150,0</w:t>
            </w:r>
          </w:p>
        </w:tc>
      </w:tr>
      <w:tr w:rsidR="005466C5" w:rsidRPr="00C57A21" w:rsidTr="005466C5">
        <w:trPr>
          <w:trHeight w:val="27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1 16 00000 00 0000 000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Штрафы, санкции, возмещение ущерба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50,0</w:t>
            </w:r>
          </w:p>
        </w:tc>
      </w:tr>
      <w:tr w:rsidR="005466C5" w:rsidRPr="00C57A21"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1 16 05000 00 0000 140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50,0</w:t>
            </w:r>
          </w:p>
        </w:tc>
      </w:tr>
      <w:tr w:rsidR="005466C5" w:rsidRPr="00C57A21"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1 16 51040 02 0000 140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50,0</w:t>
            </w:r>
          </w:p>
        </w:tc>
      </w:tr>
      <w:tr w:rsidR="005466C5" w:rsidRPr="00C57A21" w:rsidTr="005466C5">
        <w:trPr>
          <w:trHeight w:val="371"/>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2 00 00000 00 0000 000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color w:val="365F91"/>
                <w:sz w:val="16"/>
                <w:szCs w:val="16"/>
              </w:rPr>
            </w:pPr>
            <w:r w:rsidRPr="00C57A21">
              <w:rPr>
                <w:rFonts w:ascii="Times New Roman" w:eastAsia="Times New Roman" w:hAnsi="Times New Roman" w:cs="Times New Roman"/>
                <w:color w:val="365F91"/>
                <w:sz w:val="16"/>
                <w:szCs w:val="16"/>
              </w:rPr>
              <w:t>Безвозмездные поступления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96542,3</w:t>
            </w:r>
          </w:p>
        </w:tc>
      </w:tr>
      <w:tr w:rsidR="005466C5" w:rsidRPr="00C57A21" w:rsidTr="005466C5">
        <w:trPr>
          <w:trHeight w:val="812"/>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2 02 0000 00 0000 000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i/>
                <w:color w:val="365F91"/>
                <w:sz w:val="16"/>
                <w:szCs w:val="16"/>
              </w:rPr>
            </w:pPr>
            <w:r w:rsidRPr="00C57A21">
              <w:rPr>
                <w:rFonts w:ascii="Times New Roman" w:eastAsia="Times New Roman" w:hAnsi="Times New Roman" w:cs="Times New Roman"/>
                <w:i/>
                <w:color w:val="365F91"/>
                <w:sz w:val="16"/>
                <w:szCs w:val="16"/>
              </w:rPr>
              <w:t>Безвозмездные поступления от других бюджетов бюджетной системы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96542,3</w:t>
            </w:r>
          </w:p>
        </w:tc>
      </w:tr>
      <w:tr w:rsidR="005466C5" w:rsidRPr="00C57A21" w:rsidTr="005466C5">
        <w:trPr>
          <w:trHeight w:val="55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2 02 10000 00 0000 151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i/>
                <w:color w:val="365F91"/>
                <w:sz w:val="16"/>
                <w:szCs w:val="16"/>
              </w:rPr>
            </w:pPr>
            <w:r w:rsidRPr="00C57A21">
              <w:rPr>
                <w:rFonts w:ascii="Times New Roman" w:eastAsia="Times New Roman" w:hAnsi="Times New Roman" w:cs="Times New Roman"/>
                <w:i/>
                <w:color w:val="365F91"/>
                <w:sz w:val="16"/>
                <w:szCs w:val="16"/>
              </w:rPr>
              <w:t xml:space="preserve">Дотации бюджетам бюджетной системы Российской Федерации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13568,8</w:t>
            </w:r>
          </w:p>
        </w:tc>
      </w:tr>
      <w:tr w:rsidR="005466C5" w:rsidRPr="00C57A21" w:rsidTr="005466C5">
        <w:trPr>
          <w:trHeight w:val="541"/>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2 02 15001 00 0000 151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Дотации на выравнивание бюджетной обеспеченности.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13568,8</w:t>
            </w:r>
          </w:p>
        </w:tc>
      </w:tr>
      <w:tr w:rsidR="005466C5" w:rsidRPr="00C57A21" w:rsidTr="005466C5">
        <w:trPr>
          <w:trHeight w:val="541"/>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2 02 15001 13 0000 151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Дотации бюджетам городских поселений на выравнивание  бюджетной обеспеченности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13568,8</w:t>
            </w:r>
          </w:p>
        </w:tc>
      </w:tr>
      <w:tr w:rsidR="005466C5" w:rsidRPr="00C57A21" w:rsidTr="005466C5">
        <w:trPr>
          <w:trHeight w:val="55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2 02 30000 00 0000 151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Субвенции бюджетам бюджетной системы Российской Федерации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i/>
                <w:sz w:val="16"/>
                <w:szCs w:val="16"/>
              </w:rPr>
            </w:pPr>
            <w:r w:rsidRPr="00C57A21">
              <w:rPr>
                <w:rFonts w:ascii="Times New Roman" w:eastAsia="Times New Roman" w:hAnsi="Times New Roman" w:cs="Times New Roman"/>
                <w:b/>
                <w:i/>
                <w:sz w:val="16"/>
                <w:szCs w:val="16"/>
              </w:rPr>
              <w:t xml:space="preserve">  404,4</w:t>
            </w:r>
          </w:p>
        </w:tc>
      </w:tr>
      <w:tr w:rsidR="005466C5" w:rsidRPr="00C57A21" w:rsidTr="005466C5">
        <w:trPr>
          <w:trHeight w:val="55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2 02 35118 00 0000 151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Субвенции бюджетам  на осуществление   первичного воинского учета на территориях, где отсутствуют военные комиссариаты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404,4</w:t>
            </w:r>
          </w:p>
        </w:tc>
      </w:tr>
      <w:tr w:rsidR="005466C5" w:rsidRPr="00C57A21"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2 02 35118 13 0000 151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b w:val="0"/>
                <w:color w:val="365F91"/>
                <w:sz w:val="16"/>
                <w:szCs w:val="16"/>
              </w:rPr>
            </w:pPr>
            <w:r w:rsidRPr="00C57A21">
              <w:rPr>
                <w:rFonts w:ascii="Times New Roman" w:eastAsia="Times New Roman" w:hAnsi="Times New Roman" w:cs="Times New Roman"/>
                <w:b w:val="0"/>
                <w:color w:val="365F91"/>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 xml:space="preserve">  404,4</w:t>
            </w:r>
          </w:p>
        </w:tc>
      </w:tr>
      <w:tr w:rsidR="005466C5" w:rsidRPr="00C57A21" w:rsidTr="005466C5">
        <w:trPr>
          <w:trHeight w:val="843"/>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2 02 03024 00 0000 151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b w:val="0"/>
                <w:color w:val="365F91"/>
                <w:sz w:val="16"/>
                <w:szCs w:val="16"/>
              </w:rPr>
            </w:pPr>
            <w:r w:rsidRPr="00C57A21">
              <w:rPr>
                <w:rFonts w:ascii="Times New Roman" w:eastAsia="Times New Roman" w:hAnsi="Times New Roman" w:cs="Times New Roman"/>
                <w:b w:val="0"/>
                <w:color w:val="365F91"/>
                <w:sz w:val="16"/>
                <w:szCs w:val="16"/>
              </w:rPr>
              <w:t>Субвенции бюджетам городских поселений на выполнение передаваемых полномочий субъектов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0,1</w:t>
            </w:r>
          </w:p>
        </w:tc>
      </w:tr>
      <w:tr w:rsidR="005466C5" w:rsidRPr="00C57A21" w:rsidTr="005466C5">
        <w:trPr>
          <w:trHeight w:val="82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2 02 03024 13 0000 151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b w:val="0"/>
                <w:color w:val="365F91"/>
                <w:sz w:val="16"/>
                <w:szCs w:val="16"/>
              </w:rPr>
            </w:pPr>
            <w:r w:rsidRPr="00C57A21">
              <w:rPr>
                <w:rFonts w:ascii="Times New Roman" w:eastAsia="Times New Roman" w:hAnsi="Times New Roman" w:cs="Times New Roman"/>
                <w:b w:val="0"/>
                <w:color w:val="365F91"/>
                <w:sz w:val="16"/>
                <w:szCs w:val="16"/>
              </w:rPr>
              <w:t>Субвенции бюджетам городских поселений на выполнение передаваемых полномочий субъектов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0,1</w:t>
            </w:r>
          </w:p>
        </w:tc>
      </w:tr>
      <w:tr w:rsidR="005466C5" w:rsidRPr="00C57A21"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2 02 45160 00 0000 151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i/>
                <w:color w:val="365F91"/>
                <w:sz w:val="16"/>
                <w:szCs w:val="16"/>
              </w:rPr>
            </w:pPr>
            <w:r w:rsidRPr="00C57A21">
              <w:rPr>
                <w:rFonts w:ascii="Times New Roman" w:eastAsia="Times New Roman" w:hAnsi="Times New Roman" w:cs="Times New Roman"/>
                <w:i/>
                <w:color w:val="365F91"/>
                <w:sz w:val="16"/>
                <w:szCs w:val="16"/>
              </w:rPr>
              <w:t>Межбюджетные трансферты, передаваемые бюджетам городских поселений для компенсации дополнительных расходов, возникших в результате решений, принятых органами власти другого уровня.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 xml:space="preserve">  983,9</w:t>
            </w:r>
          </w:p>
        </w:tc>
      </w:tr>
      <w:tr w:rsidR="005466C5" w:rsidRPr="00C57A21"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2 02 45160 13 0000 151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b w:val="0"/>
                <w:color w:val="365F91"/>
                <w:sz w:val="16"/>
                <w:szCs w:val="16"/>
              </w:rPr>
            </w:pPr>
            <w:r w:rsidRPr="00C57A21">
              <w:rPr>
                <w:rFonts w:ascii="Times New Roman" w:eastAsia="Times New Roman" w:hAnsi="Times New Roman" w:cs="Times New Roman"/>
                <w:b w:val="0"/>
                <w:color w:val="365F91"/>
                <w:sz w:val="16"/>
                <w:szCs w:val="16"/>
              </w:rPr>
              <w:t>Межбюджетные трансферты, передаваемые бюджетам городских поселений для компенсации дополнительных расходов, возникших в результате решений, принятых органами власти другого уровня.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 xml:space="preserve">  983,9</w:t>
            </w:r>
          </w:p>
        </w:tc>
      </w:tr>
      <w:tr w:rsidR="005466C5" w:rsidRPr="00C57A21" w:rsidTr="005466C5">
        <w:trPr>
          <w:trHeight w:val="41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2 02 49999 00 0000 151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color w:val="365F91"/>
                <w:sz w:val="16"/>
                <w:szCs w:val="16"/>
              </w:rPr>
            </w:pPr>
            <w:r w:rsidRPr="00C57A21">
              <w:rPr>
                <w:rFonts w:ascii="Times New Roman" w:eastAsia="Times New Roman" w:hAnsi="Times New Roman" w:cs="Times New Roman"/>
                <w:color w:val="365F91"/>
                <w:sz w:val="16"/>
                <w:szCs w:val="16"/>
              </w:rPr>
              <w:t>Иные межбюджетные трансферты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 70945,7</w:t>
            </w:r>
          </w:p>
        </w:tc>
      </w:tr>
      <w:tr w:rsidR="005466C5" w:rsidRPr="00C57A21" w:rsidTr="005466C5">
        <w:trPr>
          <w:trHeight w:val="843"/>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lastRenderedPageBreak/>
              <w:t>2 02 49999 13 0000 151</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b w:val="0"/>
                <w:color w:val="365F91"/>
                <w:sz w:val="16"/>
                <w:szCs w:val="16"/>
              </w:rPr>
            </w:pPr>
            <w:r w:rsidRPr="00C57A21">
              <w:rPr>
                <w:rFonts w:ascii="Times New Roman" w:eastAsia="Times New Roman" w:hAnsi="Times New Roman" w:cs="Times New Roman"/>
                <w:b w:val="0"/>
                <w:color w:val="365F91"/>
                <w:sz w:val="16"/>
                <w:szCs w:val="16"/>
              </w:rPr>
              <w:t>Иные межбюджетные трансферты, передаваемые бюджетам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 xml:space="preserve">  70945,7</w:t>
            </w:r>
          </w:p>
        </w:tc>
      </w:tr>
      <w:tr w:rsidR="005466C5" w:rsidRPr="00C57A21" w:rsidTr="005466C5">
        <w:trPr>
          <w:trHeight w:val="353"/>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2  07 05030 00 0000 180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i/>
                <w:color w:val="365F91"/>
                <w:sz w:val="16"/>
                <w:szCs w:val="16"/>
              </w:rPr>
            </w:pPr>
            <w:r w:rsidRPr="00C57A21">
              <w:rPr>
                <w:rFonts w:ascii="Times New Roman" w:eastAsia="Times New Roman" w:hAnsi="Times New Roman" w:cs="Times New Roman"/>
                <w:i/>
                <w:color w:val="365F91"/>
                <w:sz w:val="16"/>
                <w:szCs w:val="16"/>
              </w:rPr>
              <w:t>Прочие безвозмездные поступления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i/>
                <w:sz w:val="16"/>
                <w:szCs w:val="16"/>
              </w:rPr>
            </w:pPr>
            <w:r w:rsidRPr="00C57A21">
              <w:rPr>
                <w:rFonts w:ascii="Times New Roman" w:eastAsia="Times New Roman" w:hAnsi="Times New Roman" w:cs="Times New Roman"/>
                <w:b/>
                <w:bCs/>
                <w:i/>
                <w:sz w:val="16"/>
                <w:szCs w:val="16"/>
              </w:rPr>
              <w:t xml:space="preserve">   10639,4</w:t>
            </w:r>
          </w:p>
        </w:tc>
      </w:tr>
      <w:tr w:rsidR="005466C5" w:rsidRPr="00C57A21" w:rsidTr="005466C5">
        <w:trPr>
          <w:trHeight w:val="843"/>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2 07 05030 13 0000 180</w:t>
            </w: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b w:val="0"/>
                <w:color w:val="365F91"/>
                <w:sz w:val="16"/>
                <w:szCs w:val="16"/>
              </w:rPr>
            </w:pPr>
            <w:r w:rsidRPr="00C57A21">
              <w:rPr>
                <w:rFonts w:ascii="Times New Roman" w:eastAsia="Times New Roman" w:hAnsi="Times New Roman" w:cs="Times New Roman"/>
                <w:b w:val="0"/>
                <w:color w:val="365F91"/>
                <w:sz w:val="16"/>
                <w:szCs w:val="16"/>
              </w:rPr>
              <w:t>Прочие безвозмездные поступления в бюджеты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Cs/>
                <w:sz w:val="16"/>
                <w:szCs w:val="16"/>
              </w:rPr>
            </w:pPr>
            <w:r w:rsidRPr="00C57A21">
              <w:rPr>
                <w:rFonts w:ascii="Times New Roman" w:eastAsia="Times New Roman" w:hAnsi="Times New Roman" w:cs="Times New Roman"/>
                <w:bCs/>
                <w:sz w:val="16"/>
                <w:szCs w:val="16"/>
              </w:rPr>
              <w:t xml:space="preserve">   10639,4</w:t>
            </w:r>
          </w:p>
        </w:tc>
      </w:tr>
      <w:tr w:rsidR="005466C5" w:rsidRPr="00C57A21" w:rsidTr="005466C5">
        <w:trPr>
          <w:trHeight w:val="286"/>
        </w:trPr>
        <w:tc>
          <w:tcPr>
            <w:tcW w:w="2924"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p>
        </w:tc>
        <w:tc>
          <w:tcPr>
            <w:tcW w:w="5265" w:type="dxa"/>
            <w:tcBorders>
              <w:top w:val="single" w:sz="4" w:space="0" w:color="000000"/>
              <w:left w:val="single" w:sz="4" w:space="0" w:color="000000"/>
              <w:bottom w:val="single" w:sz="4" w:space="0" w:color="000000"/>
            </w:tcBorders>
            <w:shd w:val="clear" w:color="auto" w:fill="auto"/>
          </w:tcPr>
          <w:p w:rsidR="005466C5" w:rsidRPr="00C57A21" w:rsidRDefault="005466C5" w:rsidP="005466C5">
            <w:pPr>
              <w:pStyle w:val="1"/>
              <w:snapToGrid w:val="0"/>
              <w:rPr>
                <w:rFonts w:ascii="Times New Roman" w:eastAsia="Times New Roman" w:hAnsi="Times New Roman" w:cs="Times New Roman"/>
                <w:color w:val="365F91"/>
                <w:sz w:val="16"/>
                <w:szCs w:val="16"/>
              </w:rPr>
            </w:pPr>
            <w:r w:rsidRPr="00C57A21">
              <w:rPr>
                <w:rFonts w:ascii="Times New Roman" w:eastAsia="Times New Roman" w:hAnsi="Times New Roman" w:cs="Times New Roman"/>
                <w:color w:val="365F91"/>
                <w:sz w:val="16"/>
                <w:szCs w:val="16"/>
              </w:rPr>
              <w:t>Всего доходов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C57A21" w:rsidRDefault="005466C5" w:rsidP="005466C5">
            <w:pPr>
              <w:snapToGrid w:val="0"/>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  123565,3</w:t>
            </w:r>
          </w:p>
        </w:tc>
      </w:tr>
    </w:tbl>
    <w:p w:rsidR="005466C5" w:rsidRPr="005466C5" w:rsidRDefault="005466C5" w:rsidP="005466C5">
      <w:pPr>
        <w:rPr>
          <w:rFonts w:ascii="Times New Roman" w:eastAsia="Times New Roman" w:hAnsi="Times New Roman" w:cs="Times New Roman"/>
          <w:sz w:val="24"/>
          <w:szCs w:val="24"/>
        </w:rPr>
      </w:pPr>
    </w:p>
    <w:p w:rsidR="005466C5" w:rsidRPr="005466C5" w:rsidRDefault="005466C5" w:rsidP="005466C5">
      <w:pPr>
        <w:rPr>
          <w:rFonts w:ascii="Times New Roman" w:eastAsia="Times New Roman" w:hAnsi="Times New Roman" w:cs="Times New Roman"/>
          <w:sz w:val="24"/>
          <w:szCs w:val="24"/>
        </w:rPr>
      </w:pPr>
    </w:p>
    <w:tbl>
      <w:tblPr>
        <w:tblW w:w="12900" w:type="dxa"/>
        <w:tblInd w:w="93" w:type="dxa"/>
        <w:tblLook w:val="04A0"/>
      </w:tblPr>
      <w:tblGrid>
        <w:gridCol w:w="5554"/>
        <w:gridCol w:w="641"/>
        <w:gridCol w:w="961"/>
        <w:gridCol w:w="890"/>
        <w:gridCol w:w="669"/>
        <w:gridCol w:w="679"/>
        <w:gridCol w:w="1158"/>
        <w:gridCol w:w="744"/>
        <w:gridCol w:w="1604"/>
      </w:tblGrid>
      <w:tr w:rsidR="005466C5" w:rsidRPr="00C57A21" w:rsidTr="005466C5">
        <w:trPr>
          <w:trHeight w:val="2160"/>
        </w:trPr>
        <w:tc>
          <w:tcPr>
            <w:tcW w:w="555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1"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890" w:type="dxa"/>
            <w:tcBorders>
              <w:top w:val="single" w:sz="4" w:space="0" w:color="000000"/>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69" w:type="dxa"/>
            <w:tcBorders>
              <w:top w:val="single" w:sz="4" w:space="0" w:color="000000"/>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79" w:type="dxa"/>
            <w:tcBorders>
              <w:top w:val="single" w:sz="4" w:space="0" w:color="000000"/>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58"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744"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single" w:sz="4" w:space="0" w:color="000000"/>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6 866,1</w:t>
            </w:r>
          </w:p>
        </w:tc>
      </w:tr>
      <w:tr w:rsidR="005466C5" w:rsidRPr="00C57A21" w:rsidTr="005466C5">
        <w:trPr>
          <w:trHeight w:val="1215"/>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Государственная программа Новосибирской области "Юстиция" на 2014-2020 годы</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70190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r>
      <w:tr w:rsidR="005466C5" w:rsidRPr="00C57A21" w:rsidTr="005466C5">
        <w:trPr>
          <w:trHeight w:val="2025"/>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Субвенции на осуществление отдельных государственных полномочий Новосибирской области по решению вопросов в сфере административных </w:t>
            </w:r>
            <w:proofErr w:type="spellStart"/>
            <w:r w:rsidRPr="00C57A21">
              <w:rPr>
                <w:rFonts w:ascii="Times New Roman" w:eastAsia="Times New Roman" w:hAnsi="Times New Roman" w:cs="Times New Roman"/>
                <w:sz w:val="16"/>
                <w:szCs w:val="16"/>
              </w:rPr>
              <w:t>паравонарушений</w:t>
            </w:r>
            <w:proofErr w:type="spellEnd"/>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5466C5">
        <w:trPr>
          <w:trHeight w:val="1215"/>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5466C5">
        <w:trPr>
          <w:trHeight w:val="1215"/>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5466C5">
        <w:trPr>
          <w:trHeight w:val="822"/>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6 866,0</w:t>
            </w:r>
          </w:p>
        </w:tc>
      </w:tr>
      <w:tr w:rsidR="005466C5" w:rsidRPr="00C57A21" w:rsidTr="005466C5">
        <w:trPr>
          <w:trHeight w:val="1095"/>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Расходы на выплаты по оплате труда работников </w:t>
            </w:r>
            <w:proofErr w:type="spellStart"/>
            <w:r w:rsidRPr="00C57A21">
              <w:rPr>
                <w:rFonts w:ascii="Times New Roman" w:eastAsia="Times New Roman" w:hAnsi="Times New Roman" w:cs="Times New Roman"/>
                <w:sz w:val="16"/>
                <w:szCs w:val="16"/>
              </w:rPr>
              <w:t>мунциипальных</w:t>
            </w:r>
            <w:proofErr w:type="spellEnd"/>
            <w:r w:rsidRPr="00C57A21">
              <w:rPr>
                <w:rFonts w:ascii="Times New Roman" w:eastAsia="Times New Roman" w:hAnsi="Times New Roman" w:cs="Times New Roman"/>
                <w:sz w:val="16"/>
                <w:szCs w:val="16"/>
              </w:rPr>
              <w:t xml:space="preserve"> органов</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5466C5">
        <w:trPr>
          <w:trHeight w:val="291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5466C5">
        <w:trPr>
          <w:trHeight w:val="1069"/>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5466C5">
        <w:trPr>
          <w:trHeight w:val="72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обеспечение функций муниципальных органов</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21140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1 534,1</w:t>
            </w:r>
          </w:p>
        </w:tc>
      </w:tr>
      <w:tr w:rsidR="005466C5" w:rsidRPr="00C57A21" w:rsidTr="005466C5">
        <w:trPr>
          <w:trHeight w:val="822"/>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1 353,1</w:t>
            </w:r>
          </w:p>
        </w:tc>
      </w:tr>
      <w:tr w:rsidR="005466C5" w:rsidRPr="00C57A21" w:rsidTr="005466C5">
        <w:trPr>
          <w:trHeight w:val="1215"/>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1 353,1</w:t>
            </w:r>
          </w:p>
        </w:tc>
      </w:tr>
      <w:tr w:rsidR="005466C5" w:rsidRPr="00C57A21" w:rsidTr="005466C5">
        <w:trPr>
          <w:trHeight w:val="36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181,0</w:t>
            </w:r>
          </w:p>
        </w:tc>
      </w:tr>
      <w:tr w:rsidR="005466C5" w:rsidRPr="00C57A21" w:rsidTr="005466C5">
        <w:trPr>
          <w:trHeight w:val="144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Уплата </w:t>
            </w:r>
            <w:proofErr w:type="spellStart"/>
            <w:r w:rsidRPr="00C57A21">
              <w:rPr>
                <w:rFonts w:ascii="Times New Roman" w:eastAsia="Times New Roman" w:hAnsi="Times New Roman" w:cs="Times New Roman"/>
                <w:sz w:val="16"/>
                <w:szCs w:val="16"/>
              </w:rPr>
              <w:t>налогов</w:t>
            </w:r>
            <w:proofErr w:type="gramStart"/>
            <w:r w:rsidRPr="00C57A21">
              <w:rPr>
                <w:rFonts w:ascii="Times New Roman" w:eastAsia="Times New Roman" w:hAnsi="Times New Roman" w:cs="Times New Roman"/>
                <w:sz w:val="16"/>
                <w:szCs w:val="16"/>
              </w:rPr>
              <w:t>,с</w:t>
            </w:r>
            <w:proofErr w:type="gramEnd"/>
            <w:r w:rsidRPr="00C57A21">
              <w:rPr>
                <w:rFonts w:ascii="Times New Roman" w:eastAsia="Times New Roman" w:hAnsi="Times New Roman" w:cs="Times New Roman"/>
                <w:sz w:val="16"/>
                <w:szCs w:val="16"/>
              </w:rPr>
              <w:t>боров</w:t>
            </w:r>
            <w:proofErr w:type="spellEnd"/>
            <w:r w:rsidRPr="00C57A21">
              <w:rPr>
                <w:rFonts w:ascii="Times New Roman" w:eastAsia="Times New Roman" w:hAnsi="Times New Roman" w:cs="Times New Roman"/>
                <w:sz w:val="16"/>
                <w:szCs w:val="16"/>
              </w:rPr>
              <w:t xml:space="preserve"> и иных обязательных платежей в бюджеты бюджетной системы Российской Федерации</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181,0</w:t>
            </w:r>
          </w:p>
        </w:tc>
      </w:tr>
      <w:tr w:rsidR="005466C5" w:rsidRPr="00C57A21" w:rsidTr="005466C5">
        <w:trPr>
          <w:trHeight w:val="1864"/>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Обеспечение деятельности </w:t>
            </w:r>
            <w:proofErr w:type="spellStart"/>
            <w:r w:rsidRPr="00C57A21">
              <w:rPr>
                <w:rFonts w:ascii="Times New Roman" w:eastAsia="Times New Roman" w:hAnsi="Times New Roman" w:cs="Times New Roman"/>
                <w:b/>
                <w:bCs/>
                <w:sz w:val="16"/>
                <w:szCs w:val="16"/>
              </w:rPr>
              <w:t>финансовых</w:t>
            </w:r>
            <w:proofErr w:type="gramStart"/>
            <w:r w:rsidRPr="00C57A21">
              <w:rPr>
                <w:rFonts w:ascii="Times New Roman" w:eastAsia="Times New Roman" w:hAnsi="Times New Roman" w:cs="Times New Roman"/>
                <w:b/>
                <w:bCs/>
                <w:sz w:val="16"/>
                <w:szCs w:val="16"/>
              </w:rPr>
              <w:t>,н</w:t>
            </w:r>
            <w:proofErr w:type="gramEnd"/>
            <w:r w:rsidRPr="00C57A21">
              <w:rPr>
                <w:rFonts w:ascii="Times New Roman" w:eastAsia="Times New Roman" w:hAnsi="Times New Roman" w:cs="Times New Roman"/>
                <w:b/>
                <w:bCs/>
                <w:sz w:val="16"/>
                <w:szCs w:val="16"/>
              </w:rPr>
              <w:t>алоговых</w:t>
            </w:r>
            <w:proofErr w:type="spellEnd"/>
            <w:r w:rsidRPr="00C57A21">
              <w:rPr>
                <w:rFonts w:ascii="Times New Roman" w:eastAsia="Times New Roman" w:hAnsi="Times New Roman" w:cs="Times New Roman"/>
                <w:b/>
                <w:bCs/>
                <w:sz w:val="16"/>
                <w:szCs w:val="16"/>
              </w:rPr>
              <w:t xml:space="preserve"> и таможенных органов и органов финансового (финансово-бюджетного) надзора</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06</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126,5</w:t>
            </w:r>
          </w:p>
        </w:tc>
      </w:tr>
      <w:tr w:rsidR="005466C5" w:rsidRPr="00C57A21" w:rsidTr="005466C5">
        <w:trPr>
          <w:trHeight w:val="747"/>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06</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126,5</w:t>
            </w:r>
          </w:p>
        </w:tc>
      </w:tr>
      <w:tr w:rsidR="005466C5" w:rsidRPr="00C57A21" w:rsidTr="005466C5">
        <w:trPr>
          <w:trHeight w:val="897"/>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обеспечение функций контрольных органов</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5466C5">
        <w:trPr>
          <w:trHeight w:val="36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Межбюджетные трансферты</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5466C5">
        <w:trPr>
          <w:trHeight w:val="36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межбюджетные трансферты</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540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5466C5">
        <w:trPr>
          <w:trHeight w:val="36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Резервные фонды</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5466C5">
        <w:trPr>
          <w:trHeight w:val="720"/>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5466C5">
        <w:trPr>
          <w:trHeight w:val="72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Резервные фонды местных администраций</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48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42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Резервные фонды</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870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795"/>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Другие общегосударственные вопросы</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58"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74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808,4</w:t>
            </w:r>
          </w:p>
        </w:tc>
      </w:tr>
      <w:tr w:rsidR="005466C5" w:rsidRPr="00C57A21" w:rsidTr="005466C5">
        <w:trPr>
          <w:trHeight w:val="720"/>
        </w:trPr>
        <w:tc>
          <w:tcPr>
            <w:tcW w:w="5554"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808,4</w:t>
            </w:r>
          </w:p>
        </w:tc>
      </w:tr>
      <w:tr w:rsidR="005466C5" w:rsidRPr="00C57A21" w:rsidTr="005466C5">
        <w:trPr>
          <w:trHeight w:val="102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Оценка недвижимости, признание прав и регулирование отношений по муниципальной собственности</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22130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117,6</w:t>
            </w:r>
          </w:p>
        </w:tc>
      </w:tr>
      <w:tr w:rsidR="005466C5" w:rsidRPr="00C57A21" w:rsidTr="005466C5">
        <w:trPr>
          <w:trHeight w:val="822"/>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22130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117,6</w:t>
            </w:r>
          </w:p>
        </w:tc>
      </w:tr>
      <w:tr w:rsidR="005466C5" w:rsidRPr="00C57A21" w:rsidTr="005466C5">
        <w:trPr>
          <w:trHeight w:val="1095"/>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22130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117,6</w:t>
            </w:r>
          </w:p>
        </w:tc>
      </w:tr>
      <w:tr w:rsidR="005466C5" w:rsidRPr="00C57A21" w:rsidTr="005466C5">
        <w:trPr>
          <w:trHeight w:val="111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по землеустройству и землепользованию в границах поселений</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22230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690,8</w:t>
            </w:r>
          </w:p>
        </w:tc>
      </w:tr>
      <w:tr w:rsidR="005466C5" w:rsidRPr="00C57A21" w:rsidTr="005466C5">
        <w:trPr>
          <w:trHeight w:val="795"/>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22230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690,8</w:t>
            </w:r>
          </w:p>
        </w:tc>
      </w:tr>
      <w:tr w:rsidR="005466C5" w:rsidRPr="00C57A21" w:rsidTr="005466C5">
        <w:trPr>
          <w:trHeight w:val="1290"/>
        </w:trPr>
        <w:tc>
          <w:tcPr>
            <w:tcW w:w="555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6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6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890"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66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679"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1158" w:type="dxa"/>
            <w:tcBorders>
              <w:top w:val="nil"/>
              <w:left w:val="nil"/>
              <w:bottom w:val="single" w:sz="4" w:space="0" w:color="000000"/>
              <w:right w:val="nil"/>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22230</w:t>
            </w:r>
          </w:p>
        </w:tc>
        <w:tc>
          <w:tcPr>
            <w:tcW w:w="74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604"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690,8</w:t>
            </w:r>
          </w:p>
        </w:tc>
      </w:tr>
    </w:tbl>
    <w:p w:rsidR="005466C5" w:rsidRPr="005466C5" w:rsidRDefault="005466C5" w:rsidP="000D232E">
      <w:pPr>
        <w:jc w:val="both"/>
        <w:rPr>
          <w:rFonts w:ascii="Times New Roman" w:hAnsi="Times New Roman" w:cs="Times New Roman"/>
          <w:sz w:val="24"/>
          <w:szCs w:val="24"/>
        </w:rPr>
      </w:pPr>
    </w:p>
    <w:tbl>
      <w:tblPr>
        <w:tblW w:w="9477" w:type="dxa"/>
        <w:tblInd w:w="93" w:type="dxa"/>
        <w:tblLayout w:type="fixed"/>
        <w:tblLook w:val="04A0"/>
      </w:tblPr>
      <w:tblGrid>
        <w:gridCol w:w="3562"/>
        <w:gridCol w:w="445"/>
        <w:gridCol w:w="117"/>
        <w:gridCol w:w="236"/>
        <w:gridCol w:w="191"/>
        <w:gridCol w:w="254"/>
        <w:gridCol w:w="313"/>
        <w:gridCol w:w="851"/>
        <w:gridCol w:w="850"/>
        <w:gridCol w:w="559"/>
        <w:gridCol w:w="1141"/>
        <w:gridCol w:w="958"/>
      </w:tblGrid>
      <w:tr w:rsidR="005466C5" w:rsidRPr="00C57A21" w:rsidTr="005466C5">
        <w:trPr>
          <w:trHeight w:val="390"/>
        </w:trPr>
        <w:tc>
          <w:tcPr>
            <w:tcW w:w="3562"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5915" w:type="dxa"/>
            <w:gridSpan w:val="11"/>
            <w:tcBorders>
              <w:top w:val="nil"/>
              <w:left w:val="nil"/>
              <w:bottom w:val="nil"/>
              <w:right w:val="nil"/>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Приложение № 6</w:t>
            </w:r>
          </w:p>
        </w:tc>
      </w:tr>
      <w:tr w:rsidR="005466C5" w:rsidRPr="00C57A21" w:rsidTr="005466C5">
        <w:trPr>
          <w:trHeight w:val="1260"/>
        </w:trPr>
        <w:tc>
          <w:tcPr>
            <w:tcW w:w="3562"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5915" w:type="dxa"/>
            <w:gridSpan w:val="11"/>
            <w:tcBorders>
              <w:top w:val="nil"/>
              <w:left w:val="nil"/>
              <w:bottom w:val="nil"/>
              <w:right w:val="nil"/>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к решению 32 сессии   от 07.12.2017г.   № 165  Совета депутатов рабочего поселка Краснозерское Краснозерского района Новосибирской области   "О бюджет рабочего поселка Краснозерское Краснозерского района Новосибирской области на 2017 год и плановый период 2018 и 2019 годов"</w:t>
            </w:r>
          </w:p>
        </w:tc>
      </w:tr>
      <w:tr w:rsidR="005466C5" w:rsidRPr="00C57A21" w:rsidTr="005466C5">
        <w:trPr>
          <w:trHeight w:val="1020"/>
        </w:trPr>
        <w:tc>
          <w:tcPr>
            <w:tcW w:w="9477" w:type="dxa"/>
            <w:gridSpan w:val="1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2017 ГОД И ПЛАНОВЫЙ ПЕРИОД 2018</w:t>
            </w:r>
            <w:proofErr w:type="gramStart"/>
            <w:r w:rsidRPr="00C57A21">
              <w:rPr>
                <w:rFonts w:ascii="Times New Roman" w:eastAsia="Times New Roman" w:hAnsi="Times New Roman" w:cs="Times New Roman"/>
                <w:b/>
                <w:bCs/>
                <w:sz w:val="16"/>
                <w:szCs w:val="16"/>
              </w:rPr>
              <w:t xml:space="preserve"> И</w:t>
            </w:r>
            <w:proofErr w:type="gramEnd"/>
            <w:r w:rsidRPr="00C57A21">
              <w:rPr>
                <w:rFonts w:ascii="Times New Roman" w:eastAsia="Times New Roman" w:hAnsi="Times New Roman" w:cs="Times New Roman"/>
                <w:b/>
                <w:bCs/>
                <w:sz w:val="16"/>
                <w:szCs w:val="16"/>
              </w:rPr>
              <w:t xml:space="preserve"> 2019 ГОДОВ</w:t>
            </w:r>
          </w:p>
        </w:tc>
      </w:tr>
      <w:tr w:rsidR="005466C5" w:rsidRPr="00C57A21" w:rsidTr="005466C5">
        <w:trPr>
          <w:trHeight w:val="855"/>
        </w:trPr>
        <w:tc>
          <w:tcPr>
            <w:tcW w:w="9477" w:type="dxa"/>
            <w:gridSpan w:val="1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Распределение бюджетных ассигнований по целевым статьям (муниципальным программам и </w:t>
            </w:r>
            <w:proofErr w:type="spellStart"/>
            <w:r w:rsidRPr="00C57A21">
              <w:rPr>
                <w:rFonts w:ascii="Times New Roman" w:eastAsia="Times New Roman" w:hAnsi="Times New Roman" w:cs="Times New Roman"/>
                <w:b/>
                <w:bCs/>
                <w:sz w:val="16"/>
                <w:szCs w:val="16"/>
              </w:rPr>
              <w:t>непрограммным</w:t>
            </w:r>
            <w:proofErr w:type="spellEnd"/>
            <w:r w:rsidRPr="00C57A21">
              <w:rPr>
                <w:rFonts w:ascii="Times New Roman" w:eastAsia="Times New Roman" w:hAnsi="Times New Roman" w:cs="Times New Roman"/>
                <w:b/>
                <w:bCs/>
                <w:sz w:val="16"/>
                <w:szCs w:val="16"/>
              </w:rPr>
              <w:t xml:space="preserve"> направлениям деятельности), группам и подгруппам </w:t>
            </w:r>
            <w:proofErr w:type="gramStart"/>
            <w:r w:rsidRPr="00C57A21">
              <w:rPr>
                <w:rFonts w:ascii="Times New Roman" w:eastAsia="Times New Roman" w:hAnsi="Times New Roman" w:cs="Times New Roman"/>
                <w:b/>
                <w:bCs/>
                <w:sz w:val="16"/>
                <w:szCs w:val="16"/>
              </w:rPr>
              <w:t>видов расходов классификации расходов бюджетов</w:t>
            </w:r>
            <w:proofErr w:type="gramEnd"/>
            <w:r w:rsidRPr="00C57A21">
              <w:rPr>
                <w:rFonts w:ascii="Times New Roman" w:eastAsia="Times New Roman" w:hAnsi="Times New Roman" w:cs="Times New Roman"/>
                <w:b/>
                <w:bCs/>
                <w:sz w:val="16"/>
                <w:szCs w:val="16"/>
              </w:rPr>
              <w:t xml:space="preserve"> на 2017 год</w:t>
            </w:r>
          </w:p>
        </w:tc>
      </w:tr>
      <w:tr w:rsidR="005466C5" w:rsidRPr="00C57A21" w:rsidTr="005466C5">
        <w:trPr>
          <w:trHeight w:val="405"/>
        </w:trPr>
        <w:tc>
          <w:tcPr>
            <w:tcW w:w="3562"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45"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353" w:type="dxa"/>
            <w:gridSpan w:val="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45" w:type="dxa"/>
            <w:gridSpan w:val="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164" w:type="dxa"/>
            <w:gridSpan w:val="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850"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559"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141"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958"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таблица 1</w:t>
            </w:r>
          </w:p>
        </w:tc>
      </w:tr>
      <w:tr w:rsidR="005466C5" w:rsidRPr="00C57A21" w:rsidTr="005466C5">
        <w:trPr>
          <w:trHeight w:val="360"/>
        </w:trPr>
        <w:tc>
          <w:tcPr>
            <w:tcW w:w="3562"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45"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353" w:type="dxa"/>
            <w:gridSpan w:val="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45" w:type="dxa"/>
            <w:gridSpan w:val="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164" w:type="dxa"/>
            <w:gridSpan w:val="2"/>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850"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559"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141"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958"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тыс. рублей</w:t>
            </w:r>
          </w:p>
        </w:tc>
      </w:tr>
      <w:tr w:rsidR="005466C5" w:rsidRPr="00C57A21" w:rsidTr="005466C5">
        <w:trPr>
          <w:trHeight w:val="855"/>
        </w:trPr>
        <w:tc>
          <w:tcPr>
            <w:tcW w:w="35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lastRenderedPageBreak/>
              <w:t xml:space="preserve"> Наименование </w:t>
            </w:r>
          </w:p>
        </w:tc>
        <w:tc>
          <w:tcPr>
            <w:tcW w:w="2407" w:type="dxa"/>
            <w:gridSpan w:val="7"/>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целевой статьи</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вида расходов</w:t>
            </w:r>
          </w:p>
        </w:tc>
        <w:tc>
          <w:tcPr>
            <w:tcW w:w="559"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раздела</w:t>
            </w:r>
          </w:p>
        </w:tc>
        <w:tc>
          <w:tcPr>
            <w:tcW w:w="1141"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подраздела</w:t>
            </w:r>
          </w:p>
        </w:tc>
        <w:tc>
          <w:tcPr>
            <w:tcW w:w="958"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2017</w:t>
            </w:r>
          </w:p>
        </w:tc>
      </w:tr>
      <w:tr w:rsidR="005466C5" w:rsidRPr="00C57A21" w:rsidTr="005466C5">
        <w:trPr>
          <w:trHeight w:val="210"/>
        </w:trPr>
        <w:tc>
          <w:tcPr>
            <w:tcW w:w="3562" w:type="dxa"/>
            <w:tcBorders>
              <w:top w:val="nil"/>
              <w:left w:val="single" w:sz="4" w:space="0" w:color="000000"/>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2407"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850"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w:t>
            </w:r>
          </w:p>
        </w:tc>
        <w:tc>
          <w:tcPr>
            <w:tcW w:w="559"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4</w:t>
            </w:r>
          </w:p>
        </w:tc>
        <w:tc>
          <w:tcPr>
            <w:tcW w:w="1141"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w:t>
            </w:r>
          </w:p>
        </w:tc>
        <w:tc>
          <w:tcPr>
            <w:tcW w:w="958"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w:t>
            </w:r>
          </w:p>
        </w:tc>
      </w:tr>
      <w:tr w:rsidR="005466C5" w:rsidRPr="00C57A21" w:rsidTr="005466C5">
        <w:trPr>
          <w:trHeight w:val="34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983,9</w:t>
            </w:r>
          </w:p>
        </w:tc>
      </w:tr>
      <w:tr w:rsidR="005466C5" w:rsidRPr="00C57A21" w:rsidTr="005466C5">
        <w:trPr>
          <w:trHeight w:val="48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за счет резервного фонда Правительства Новосибирской области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20540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983,9</w:t>
            </w:r>
          </w:p>
        </w:tc>
      </w:tr>
      <w:tr w:rsidR="005466C5" w:rsidRPr="00C57A21" w:rsidTr="005466C5">
        <w:trPr>
          <w:trHeight w:val="48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Закупки товаров, работ и услуг </w:t>
            </w:r>
            <w:proofErr w:type="gramStart"/>
            <w:r w:rsidRPr="00C57A21">
              <w:rPr>
                <w:rFonts w:ascii="Times New Roman" w:eastAsia="Times New Roman" w:hAnsi="Times New Roman" w:cs="Times New Roman"/>
                <w:sz w:val="16"/>
                <w:szCs w:val="16"/>
              </w:rPr>
              <w:t>для</w:t>
            </w:r>
            <w:proofErr w:type="gramEnd"/>
            <w:r w:rsidRPr="00C57A21">
              <w:rPr>
                <w:rFonts w:ascii="Times New Roman" w:eastAsia="Times New Roman" w:hAnsi="Times New Roman" w:cs="Times New Roman"/>
                <w:sz w:val="16"/>
                <w:szCs w:val="16"/>
              </w:rPr>
              <w:t xml:space="preserve"> государственных (муниципальных)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20540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983,9</w:t>
            </w:r>
          </w:p>
        </w:tc>
      </w:tr>
      <w:tr w:rsidR="005466C5" w:rsidRPr="00C57A21" w:rsidTr="005466C5">
        <w:trPr>
          <w:trHeight w:val="48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20540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983,9</w:t>
            </w:r>
          </w:p>
        </w:tc>
      </w:tr>
      <w:tr w:rsidR="005466C5" w:rsidRPr="00C57A21" w:rsidTr="005466C5">
        <w:trPr>
          <w:trHeight w:val="73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Государственная программа Новосибирской области "Управление государственными финансами в Новосибирской области на 2014 - 2019 годы"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165,0</w:t>
            </w:r>
          </w:p>
        </w:tc>
      </w:tr>
      <w:tr w:rsidR="005466C5" w:rsidRPr="00C57A21" w:rsidTr="005466C5">
        <w:trPr>
          <w:trHeight w:val="70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Реализация государственной программы Новосибирской области "Управление государственными финансами в Новосибирской области на 2014-2019 годы"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165,0</w:t>
            </w:r>
          </w:p>
        </w:tc>
      </w:tr>
      <w:tr w:rsidR="005466C5" w:rsidRPr="00C57A21" w:rsidTr="005466C5">
        <w:trPr>
          <w:trHeight w:val="51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Закупки товаров, работ и услуг для государственных (муниципальных) нужд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165,0</w:t>
            </w:r>
          </w:p>
        </w:tc>
      </w:tr>
      <w:tr w:rsidR="005466C5" w:rsidRPr="00C57A21" w:rsidTr="005466C5">
        <w:trPr>
          <w:trHeight w:val="5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165,0</w:t>
            </w:r>
          </w:p>
        </w:tc>
      </w:tr>
      <w:tr w:rsidR="005466C5" w:rsidRPr="00C57A21" w:rsidTr="005466C5">
        <w:trPr>
          <w:trHeight w:val="7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Государственная программа Новосибирской области "Жилищно-коммунальное хозяйство Новосибирской области на 2015-2020 годы"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10 758,0</w:t>
            </w:r>
          </w:p>
        </w:tc>
      </w:tr>
      <w:tr w:rsidR="005466C5" w:rsidRPr="00C57A21" w:rsidTr="005466C5">
        <w:trPr>
          <w:trHeight w:val="141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мероприятий по формированию городской среды в рамках подпрограммы "Благоустройство территории населенных пунктов</w:t>
            </w:r>
            <w:proofErr w:type="gramStart"/>
            <w:r w:rsidRPr="00C57A21">
              <w:rPr>
                <w:rFonts w:ascii="Times New Roman" w:eastAsia="Times New Roman" w:hAnsi="Times New Roman" w:cs="Times New Roman"/>
                <w:sz w:val="16"/>
                <w:szCs w:val="16"/>
              </w:rPr>
              <w:t>"Г</w:t>
            </w:r>
            <w:proofErr w:type="gramEnd"/>
            <w:r w:rsidRPr="00C57A21">
              <w:rPr>
                <w:rFonts w:ascii="Times New Roman" w:eastAsia="Times New Roman" w:hAnsi="Times New Roman" w:cs="Times New Roman"/>
                <w:sz w:val="16"/>
                <w:szCs w:val="16"/>
              </w:rPr>
              <w:t>осударственной программы Новосибирской области "Жилищно-коммунальное хозяйство Новосибирской области в 2015-2020годы"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10 758,0</w:t>
            </w:r>
          </w:p>
        </w:tc>
      </w:tr>
      <w:tr w:rsidR="005466C5" w:rsidRPr="00C57A21" w:rsidTr="005466C5">
        <w:trPr>
          <w:trHeight w:val="5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10 758,0</w:t>
            </w:r>
          </w:p>
        </w:tc>
      </w:tr>
      <w:tr w:rsidR="005466C5" w:rsidRPr="00C57A21" w:rsidTr="005466C5">
        <w:trPr>
          <w:trHeight w:val="5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10 758,0</w:t>
            </w:r>
          </w:p>
        </w:tc>
      </w:tr>
      <w:tr w:rsidR="005466C5" w:rsidRPr="00C57A21" w:rsidTr="005466C5">
        <w:trPr>
          <w:trHeight w:val="73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Государственная программа Новосибирской области "Управление государственными финансами в Новосибирской области на 2014 - 2019 годы"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1 205,0</w:t>
            </w:r>
          </w:p>
        </w:tc>
      </w:tr>
      <w:tr w:rsidR="005466C5" w:rsidRPr="00C57A21" w:rsidTr="005466C5">
        <w:trPr>
          <w:trHeight w:val="70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Реализация государственной программы Новосибирской области "Управление государственными финансами в Новосибирской области на 2014-2019 годы"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1 205,0</w:t>
            </w:r>
          </w:p>
        </w:tc>
      </w:tr>
      <w:tr w:rsidR="005466C5" w:rsidRPr="00C57A21" w:rsidTr="005466C5">
        <w:trPr>
          <w:trHeight w:val="120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1 188,0</w:t>
            </w:r>
          </w:p>
        </w:tc>
      </w:tr>
      <w:tr w:rsidR="005466C5" w:rsidRPr="00C57A21" w:rsidTr="005466C5">
        <w:trPr>
          <w:trHeight w:val="40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казенных учреждений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1 188,0</w:t>
            </w:r>
          </w:p>
        </w:tc>
      </w:tr>
      <w:tr w:rsidR="005466C5" w:rsidRPr="00C57A21" w:rsidTr="005466C5">
        <w:trPr>
          <w:trHeight w:val="51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Закупки товаров, работ и услуг для государственных (муниципальных) нужд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w:t>
            </w:r>
          </w:p>
        </w:tc>
      </w:tr>
      <w:tr w:rsidR="005466C5" w:rsidRPr="00C57A21" w:rsidTr="005466C5">
        <w:trPr>
          <w:trHeight w:val="5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w:t>
            </w:r>
          </w:p>
        </w:tc>
      </w:tr>
      <w:tr w:rsidR="005466C5" w:rsidRPr="00C57A21" w:rsidTr="005466C5">
        <w:trPr>
          <w:trHeight w:val="90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Расходы на укрепление материально-технической базы ДК  в </w:t>
            </w:r>
            <w:proofErr w:type="spellStart"/>
            <w:r w:rsidRPr="00C57A21">
              <w:rPr>
                <w:rFonts w:ascii="Times New Roman" w:eastAsia="Times New Roman" w:hAnsi="Times New Roman" w:cs="Times New Roman"/>
                <w:sz w:val="16"/>
                <w:szCs w:val="16"/>
              </w:rPr>
              <w:t>рамкахгосударственной</w:t>
            </w:r>
            <w:proofErr w:type="spellEnd"/>
            <w:r w:rsidRPr="00C57A21">
              <w:rPr>
                <w:rFonts w:ascii="Times New Roman" w:eastAsia="Times New Roman" w:hAnsi="Times New Roman" w:cs="Times New Roman"/>
                <w:sz w:val="16"/>
                <w:szCs w:val="16"/>
              </w:rPr>
              <w:t xml:space="preserve"> программы Новосибирской области "Культура Новосибирской области на 2015-2020 годы"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11 </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R0273</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194,1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Закупки товаров, работ и услуг </w:t>
            </w:r>
            <w:proofErr w:type="gramStart"/>
            <w:r w:rsidRPr="00C57A21">
              <w:rPr>
                <w:rFonts w:ascii="Times New Roman" w:eastAsia="Times New Roman" w:hAnsi="Times New Roman" w:cs="Times New Roman"/>
                <w:sz w:val="16"/>
                <w:szCs w:val="16"/>
              </w:rPr>
              <w:t>для</w:t>
            </w:r>
            <w:proofErr w:type="gramEnd"/>
            <w:r w:rsidRPr="00C57A21">
              <w:rPr>
                <w:rFonts w:ascii="Times New Roman" w:eastAsia="Times New Roman" w:hAnsi="Times New Roman" w:cs="Times New Roman"/>
                <w:sz w:val="16"/>
                <w:szCs w:val="16"/>
              </w:rPr>
              <w:t xml:space="preserve"> государственных (муниципальных)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R0273</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194,1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R0273</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194,1</w:t>
            </w:r>
          </w:p>
        </w:tc>
      </w:tr>
      <w:tr w:rsidR="005466C5" w:rsidRPr="00C57A21" w:rsidTr="005466C5">
        <w:trPr>
          <w:trHeight w:val="84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ремонт цоколя ДК в рамках государственной программы Новосибирской области "Культура Новосибирской области на 2015-2020 годы"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70660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2 139,7</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Закупки товаров, работ и услуг </w:t>
            </w:r>
            <w:proofErr w:type="gramStart"/>
            <w:r w:rsidRPr="00C57A21">
              <w:rPr>
                <w:rFonts w:ascii="Times New Roman" w:eastAsia="Times New Roman" w:hAnsi="Times New Roman" w:cs="Times New Roman"/>
                <w:sz w:val="16"/>
                <w:szCs w:val="16"/>
              </w:rPr>
              <w:t>для</w:t>
            </w:r>
            <w:proofErr w:type="gramEnd"/>
            <w:r w:rsidRPr="00C57A21">
              <w:rPr>
                <w:rFonts w:ascii="Times New Roman" w:eastAsia="Times New Roman" w:hAnsi="Times New Roman" w:cs="Times New Roman"/>
                <w:sz w:val="16"/>
                <w:szCs w:val="16"/>
              </w:rPr>
              <w:t xml:space="preserve"> государственных (муниципальных)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70660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2 139,7</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70660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2 139,7</w:t>
            </w:r>
          </w:p>
        </w:tc>
      </w:tr>
      <w:tr w:rsidR="005466C5" w:rsidRPr="00C57A21" w:rsidTr="005466C5">
        <w:trPr>
          <w:trHeight w:val="109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Государственная программа Новосибирской области "Развитие автомобильных </w:t>
            </w:r>
            <w:proofErr w:type="spellStart"/>
            <w:r w:rsidRPr="00C57A21">
              <w:rPr>
                <w:rFonts w:ascii="Times New Roman" w:eastAsia="Times New Roman" w:hAnsi="Times New Roman" w:cs="Times New Roman"/>
                <w:b/>
                <w:bCs/>
                <w:sz w:val="16"/>
                <w:szCs w:val="16"/>
              </w:rPr>
              <w:t>дорогрегионального</w:t>
            </w:r>
            <w:proofErr w:type="gramStart"/>
            <w:r w:rsidRPr="00C57A21">
              <w:rPr>
                <w:rFonts w:ascii="Times New Roman" w:eastAsia="Times New Roman" w:hAnsi="Times New Roman" w:cs="Times New Roman"/>
                <w:b/>
                <w:bCs/>
                <w:sz w:val="16"/>
                <w:szCs w:val="16"/>
              </w:rPr>
              <w:t>,н</w:t>
            </w:r>
            <w:proofErr w:type="gramEnd"/>
            <w:r w:rsidRPr="00C57A21">
              <w:rPr>
                <w:rFonts w:ascii="Times New Roman" w:eastAsia="Times New Roman" w:hAnsi="Times New Roman" w:cs="Times New Roman"/>
                <w:b/>
                <w:bCs/>
                <w:sz w:val="16"/>
                <w:szCs w:val="16"/>
              </w:rPr>
              <w:t>иципального</w:t>
            </w:r>
            <w:proofErr w:type="spellEnd"/>
            <w:r w:rsidRPr="00C57A21">
              <w:rPr>
                <w:rFonts w:ascii="Times New Roman" w:eastAsia="Times New Roman" w:hAnsi="Times New Roman" w:cs="Times New Roman"/>
                <w:b/>
                <w:bCs/>
                <w:sz w:val="16"/>
                <w:szCs w:val="16"/>
              </w:rPr>
              <w:t xml:space="preserve"> и местного значения в Новосибирской области" в 2015-2020 годах"</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27 306,5</w:t>
            </w:r>
          </w:p>
        </w:tc>
      </w:tr>
      <w:tr w:rsidR="005466C5" w:rsidRPr="00C57A21" w:rsidTr="005466C5">
        <w:trPr>
          <w:trHeight w:val="114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 Реализация мероприятий государственной программы Новосибирской области  "Развитие автомобильных дорог регионального, межмуниципального и местного значения в Новосибирской области" в 2015-2020 годах</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70760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27 306,5</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70760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27 306,5</w:t>
            </w:r>
          </w:p>
        </w:tc>
      </w:tr>
      <w:tr w:rsidR="005466C5" w:rsidRPr="00C57A21" w:rsidTr="005466C5">
        <w:trPr>
          <w:trHeight w:val="58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услуг в целях капитального ремонта государственного (муниципального) имущества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61</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70760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27 306,5</w:t>
            </w:r>
          </w:p>
        </w:tc>
      </w:tr>
      <w:tr w:rsidR="005466C5" w:rsidRPr="00C57A21" w:rsidTr="005466C5">
        <w:trPr>
          <w:trHeight w:val="30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594,0</w:t>
            </w:r>
          </w:p>
        </w:tc>
      </w:tr>
      <w:tr w:rsidR="005466C5" w:rsidRPr="00C57A21" w:rsidTr="005466C5">
        <w:trPr>
          <w:trHeight w:val="28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Глава муниципального образования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21020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594,0</w:t>
            </w:r>
          </w:p>
        </w:tc>
      </w:tr>
      <w:tr w:rsidR="005466C5" w:rsidRPr="00C57A21" w:rsidTr="005466C5">
        <w:trPr>
          <w:trHeight w:val="127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21020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594,0</w:t>
            </w:r>
          </w:p>
        </w:tc>
      </w:tr>
      <w:tr w:rsidR="005466C5" w:rsidRPr="00C57A21" w:rsidTr="005466C5">
        <w:trPr>
          <w:trHeight w:val="52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21020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594,0</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на выплаты по оплате труда работников </w:t>
            </w:r>
            <w:proofErr w:type="spellStart"/>
            <w:r w:rsidRPr="00C57A21">
              <w:rPr>
                <w:rFonts w:ascii="Times New Roman" w:eastAsia="Times New Roman" w:hAnsi="Times New Roman" w:cs="Times New Roman"/>
                <w:b/>
                <w:bCs/>
                <w:sz w:val="16"/>
                <w:szCs w:val="16"/>
              </w:rPr>
              <w:t>мунциипальных</w:t>
            </w:r>
            <w:proofErr w:type="spellEnd"/>
            <w:r w:rsidRPr="00C57A21">
              <w:rPr>
                <w:rFonts w:ascii="Times New Roman" w:eastAsia="Times New Roman" w:hAnsi="Times New Roman" w:cs="Times New Roman"/>
                <w:b/>
                <w:bCs/>
                <w:sz w:val="16"/>
                <w:szCs w:val="16"/>
              </w:rPr>
              <w:t xml:space="preserve"> органов</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21040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5 331,9</w:t>
            </w:r>
          </w:p>
        </w:tc>
      </w:tr>
      <w:tr w:rsidR="005466C5" w:rsidRPr="00C57A21" w:rsidTr="005466C5">
        <w:trPr>
          <w:trHeight w:val="121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обеспечение функций муниципальных органов</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1 534,1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1 353,1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1 353,1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181,0</w:t>
            </w:r>
          </w:p>
        </w:tc>
      </w:tr>
      <w:tr w:rsidR="005466C5" w:rsidRPr="00C57A21" w:rsidTr="005466C5">
        <w:trPr>
          <w:trHeight w:val="67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Уплата </w:t>
            </w:r>
            <w:proofErr w:type="spellStart"/>
            <w:r w:rsidRPr="00C57A21">
              <w:rPr>
                <w:rFonts w:ascii="Times New Roman" w:eastAsia="Times New Roman" w:hAnsi="Times New Roman" w:cs="Times New Roman"/>
                <w:sz w:val="16"/>
                <w:szCs w:val="16"/>
              </w:rPr>
              <w:t>налогов</w:t>
            </w:r>
            <w:proofErr w:type="gramStart"/>
            <w:r w:rsidRPr="00C57A21">
              <w:rPr>
                <w:rFonts w:ascii="Times New Roman" w:eastAsia="Times New Roman" w:hAnsi="Times New Roman" w:cs="Times New Roman"/>
                <w:sz w:val="16"/>
                <w:szCs w:val="16"/>
              </w:rPr>
              <w:t>,с</w:t>
            </w:r>
            <w:proofErr w:type="gramEnd"/>
            <w:r w:rsidRPr="00C57A21">
              <w:rPr>
                <w:rFonts w:ascii="Times New Roman" w:eastAsia="Times New Roman" w:hAnsi="Times New Roman" w:cs="Times New Roman"/>
                <w:sz w:val="16"/>
                <w:szCs w:val="16"/>
              </w:rPr>
              <w:t>боров</w:t>
            </w:r>
            <w:proofErr w:type="spellEnd"/>
            <w:r w:rsidRPr="00C57A21">
              <w:rPr>
                <w:rFonts w:ascii="Times New Roman" w:eastAsia="Times New Roman" w:hAnsi="Times New Roman" w:cs="Times New Roman"/>
                <w:sz w:val="16"/>
                <w:szCs w:val="16"/>
              </w:rPr>
              <w:t xml:space="preserve"> и иных обязательных платежей в бюджеты бюджетной системы Российской Федерации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181,0</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Государственная программа </w:t>
            </w:r>
            <w:proofErr w:type="gramStart"/>
            <w:r w:rsidRPr="00C57A21">
              <w:rPr>
                <w:rFonts w:ascii="Times New Roman" w:eastAsia="Times New Roman" w:hAnsi="Times New Roman" w:cs="Times New Roman"/>
                <w:b/>
                <w:bCs/>
                <w:sz w:val="16"/>
                <w:szCs w:val="16"/>
              </w:rPr>
              <w:t>Новосибирской</w:t>
            </w:r>
            <w:proofErr w:type="gramEnd"/>
            <w:r w:rsidRPr="00C57A21">
              <w:rPr>
                <w:rFonts w:ascii="Times New Roman" w:eastAsia="Times New Roman" w:hAnsi="Times New Roman" w:cs="Times New Roman"/>
                <w:b/>
                <w:bCs/>
                <w:sz w:val="16"/>
                <w:szCs w:val="16"/>
              </w:rPr>
              <w:t xml:space="preserve"> </w:t>
            </w:r>
            <w:proofErr w:type="spellStart"/>
            <w:r w:rsidRPr="00C57A21">
              <w:rPr>
                <w:rFonts w:ascii="Times New Roman" w:eastAsia="Times New Roman" w:hAnsi="Times New Roman" w:cs="Times New Roman"/>
                <w:b/>
                <w:bCs/>
                <w:sz w:val="16"/>
                <w:szCs w:val="16"/>
              </w:rPr>
              <w:t>обьласти</w:t>
            </w:r>
            <w:proofErr w:type="spellEnd"/>
            <w:r w:rsidRPr="00C57A21">
              <w:rPr>
                <w:rFonts w:ascii="Times New Roman" w:eastAsia="Times New Roman" w:hAnsi="Times New Roman" w:cs="Times New Roman"/>
                <w:b/>
                <w:bCs/>
                <w:sz w:val="16"/>
                <w:szCs w:val="16"/>
              </w:rPr>
              <w:t xml:space="preserve"> "Юстиция" на 2014-2020годы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r>
      <w:tr w:rsidR="005466C5" w:rsidRPr="00C57A21" w:rsidTr="005466C5">
        <w:trPr>
          <w:trHeight w:val="90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Субвенции на осуществление отдельных государственных полномочий Новосибирской области по решению вопросов в сфере административных </w:t>
            </w:r>
            <w:proofErr w:type="spellStart"/>
            <w:r w:rsidRPr="00C57A21">
              <w:rPr>
                <w:rFonts w:ascii="Times New Roman" w:eastAsia="Times New Roman" w:hAnsi="Times New Roman" w:cs="Times New Roman"/>
                <w:sz w:val="16"/>
                <w:szCs w:val="16"/>
              </w:rPr>
              <w:t>провонарушений</w:t>
            </w:r>
            <w:proofErr w:type="spellEnd"/>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обеспечение функций контрольных органов</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21160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126,5</w:t>
            </w:r>
          </w:p>
        </w:tc>
      </w:tr>
      <w:tr w:rsidR="005466C5" w:rsidRPr="00C57A21" w:rsidTr="005466C5">
        <w:trPr>
          <w:trHeight w:val="34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Межбюджетные трансферты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5466C5">
        <w:trPr>
          <w:trHeight w:val="2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межбюджетные трансферты</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5466C5">
        <w:trPr>
          <w:trHeight w:val="2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Резервные фонды местных администраций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22110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5466C5">
        <w:trPr>
          <w:trHeight w:val="2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30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Резервные средства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870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63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Оценка недвижимости, признание прав и регулирование отношений по муниципальной собственности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22130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117,6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117,6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117,6</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по землеустройству и землепользованию в границах поселений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22230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690,8</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22230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690,8</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22230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690,8</w:t>
            </w:r>
          </w:p>
        </w:tc>
      </w:tr>
      <w:tr w:rsidR="005466C5" w:rsidRPr="00C57A21" w:rsidTr="005466C5">
        <w:trPr>
          <w:trHeight w:val="63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23090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507,0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23090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507,0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23090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507,0</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по предупреждению терроризма и экстремизма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23100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170,0</w:t>
            </w:r>
          </w:p>
        </w:tc>
      </w:tr>
      <w:tr w:rsidR="005466C5" w:rsidRPr="00C57A21" w:rsidTr="005466C5">
        <w:trPr>
          <w:trHeight w:val="63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Реализация других функций связанных с обеспечением национальной безопасности и правоохранительной деятельности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23140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5466C5">
        <w:trPr>
          <w:trHeight w:val="84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на дорожную деятельность, связанную с автомобильными дорогами общего пользования местного значения в границах населенных пунктов поселений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24140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6 804,5</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6 804,5</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6 804,5</w:t>
            </w:r>
          </w:p>
        </w:tc>
      </w:tr>
      <w:tr w:rsidR="005466C5" w:rsidRPr="00C57A21" w:rsidTr="005466C5">
        <w:trPr>
          <w:trHeight w:val="63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содержание муниципального жилищного фонда и выполнение иных полномочий органов местного самоуправления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686,0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686,0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686,0</w:t>
            </w:r>
          </w:p>
        </w:tc>
      </w:tr>
      <w:tr w:rsidR="005466C5" w:rsidRPr="00C57A21" w:rsidTr="005466C5">
        <w:trPr>
          <w:trHeight w:val="67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Государственная программа Новосибирской области "Жилищно-коммунальное хозяйство Новосибирской области в 2015-2020 годах"</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70810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27 114,3</w:t>
            </w:r>
          </w:p>
        </w:tc>
      </w:tr>
      <w:tr w:rsidR="005466C5" w:rsidRPr="00C57A21" w:rsidTr="005466C5">
        <w:trPr>
          <w:trHeight w:val="2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70810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27 114,3</w:t>
            </w:r>
          </w:p>
        </w:tc>
      </w:tr>
      <w:tr w:rsidR="005466C5" w:rsidRPr="00C57A21" w:rsidTr="005466C5">
        <w:trPr>
          <w:trHeight w:val="13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 xml:space="preserve">Субсидии юридическим лицам (кроме государственных муниципальных) </w:t>
            </w:r>
            <w:proofErr w:type="spellStart"/>
            <w:r w:rsidRPr="00C57A21">
              <w:rPr>
                <w:rFonts w:ascii="Times New Roman" w:eastAsia="Times New Roman" w:hAnsi="Times New Roman" w:cs="Times New Roman"/>
                <w:sz w:val="16"/>
                <w:szCs w:val="16"/>
              </w:rPr>
              <w:t>учреждений</w:t>
            </w:r>
            <w:proofErr w:type="gramStart"/>
            <w:r w:rsidRPr="00C57A21">
              <w:rPr>
                <w:rFonts w:ascii="Times New Roman" w:eastAsia="Times New Roman" w:hAnsi="Times New Roman" w:cs="Times New Roman"/>
                <w:sz w:val="16"/>
                <w:szCs w:val="16"/>
              </w:rPr>
              <w:t>,г</w:t>
            </w:r>
            <w:proofErr w:type="gramEnd"/>
            <w:r w:rsidRPr="00C57A21">
              <w:rPr>
                <w:rFonts w:ascii="Times New Roman" w:eastAsia="Times New Roman" w:hAnsi="Times New Roman" w:cs="Times New Roman"/>
                <w:sz w:val="16"/>
                <w:szCs w:val="16"/>
              </w:rPr>
              <w:t>осударственных</w:t>
            </w:r>
            <w:proofErr w:type="spellEnd"/>
            <w:r w:rsidRPr="00C57A21">
              <w:rPr>
                <w:rFonts w:ascii="Times New Roman" w:eastAsia="Times New Roman" w:hAnsi="Times New Roman" w:cs="Times New Roman"/>
                <w:sz w:val="16"/>
                <w:szCs w:val="16"/>
              </w:rPr>
              <w:t xml:space="preserve"> корпораций (компаний), индивидуальным предпринимателям, физическим лицам-производителям товаров, работ и услуг</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70810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27 114,3</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в области коммунального хозяйства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16 147,6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14 147,6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14 147,6</w:t>
            </w:r>
          </w:p>
        </w:tc>
      </w:tr>
      <w:tr w:rsidR="005466C5" w:rsidRPr="00C57A21" w:rsidTr="005466C5">
        <w:trPr>
          <w:trHeight w:val="67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Капитальные вложения в объекты недвижимого имущества государственной (муниципальной) собственности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400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5466C5">
        <w:trPr>
          <w:trHeight w:val="67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Бюджетные инвестиции на приобретение объектов недвижимого имущества в государственную (муниципальную) собственность</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410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5466C5">
        <w:trPr>
          <w:trHeight w:val="2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5466C5">
        <w:trPr>
          <w:trHeight w:val="115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Субсидии юридическим лицам (кроме государственных муниципальных) </w:t>
            </w:r>
            <w:proofErr w:type="spellStart"/>
            <w:r w:rsidRPr="00C57A21">
              <w:rPr>
                <w:rFonts w:ascii="Times New Roman" w:eastAsia="Times New Roman" w:hAnsi="Times New Roman" w:cs="Times New Roman"/>
                <w:sz w:val="16"/>
                <w:szCs w:val="16"/>
              </w:rPr>
              <w:t>учреждений</w:t>
            </w:r>
            <w:proofErr w:type="gramStart"/>
            <w:r w:rsidRPr="00C57A21">
              <w:rPr>
                <w:rFonts w:ascii="Times New Roman" w:eastAsia="Times New Roman" w:hAnsi="Times New Roman" w:cs="Times New Roman"/>
                <w:sz w:val="16"/>
                <w:szCs w:val="16"/>
              </w:rPr>
              <w:t>,г</w:t>
            </w:r>
            <w:proofErr w:type="gramEnd"/>
            <w:r w:rsidRPr="00C57A21">
              <w:rPr>
                <w:rFonts w:ascii="Times New Roman" w:eastAsia="Times New Roman" w:hAnsi="Times New Roman" w:cs="Times New Roman"/>
                <w:sz w:val="16"/>
                <w:szCs w:val="16"/>
              </w:rPr>
              <w:t>осударственных</w:t>
            </w:r>
            <w:proofErr w:type="spellEnd"/>
            <w:r w:rsidRPr="00C57A21">
              <w:rPr>
                <w:rFonts w:ascii="Times New Roman" w:eastAsia="Times New Roman" w:hAnsi="Times New Roman" w:cs="Times New Roman"/>
                <w:sz w:val="16"/>
                <w:szCs w:val="16"/>
              </w:rPr>
              <w:t xml:space="preserve"> корпораций (компаний), индивидуальным предпринимателям, физическим лицам-производителям товаров, работ и услуг</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5466C5">
        <w:trPr>
          <w:trHeight w:val="24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Уличное освещение</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3 827,8</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3 827,8</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3 827,8</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Озеленение</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25160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Организация и содержание мест захоронения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351,6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351,6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351,6</w:t>
            </w:r>
          </w:p>
        </w:tc>
      </w:tr>
      <w:tr w:rsidR="005466C5" w:rsidRPr="00C57A21" w:rsidTr="005466C5">
        <w:trPr>
          <w:trHeight w:val="435"/>
        </w:trPr>
        <w:tc>
          <w:tcPr>
            <w:tcW w:w="3562"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Прочие мероприятия по благоустройству городских округов и поселений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2 770,6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2 770,6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2 770,6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Мероприятия по благоустройству кладбищ</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1 087,0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1 087,0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70540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1 087,0</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Доплаты к пенсиям муниципальных служащих</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26010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529,0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Социальное обеспечение и иные выплаты населению</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26010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529,0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Публичные нормативные социальные выплаты гражданам</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26010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529,0</w:t>
            </w:r>
          </w:p>
        </w:tc>
      </w:tr>
      <w:tr w:rsidR="005466C5" w:rsidRPr="00C57A21" w:rsidTr="005466C5">
        <w:trPr>
          <w:trHeight w:val="33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Другие вопросы в области социальной политики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221110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5466C5">
        <w:trPr>
          <w:trHeight w:val="2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Социальное обеспечение и иные выплаты населению</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30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Иные выплаты населению</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360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34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Проведение мероприятий для детей и молодежи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27170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27170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27170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на обеспечение деятельности </w:t>
            </w:r>
            <w:proofErr w:type="spellStart"/>
            <w:r w:rsidRPr="00C57A21">
              <w:rPr>
                <w:rFonts w:ascii="Times New Roman" w:eastAsia="Times New Roman" w:hAnsi="Times New Roman" w:cs="Times New Roman"/>
                <w:b/>
                <w:bCs/>
                <w:sz w:val="16"/>
                <w:szCs w:val="16"/>
              </w:rPr>
              <w:t>культурно-досуговых</w:t>
            </w:r>
            <w:proofErr w:type="spellEnd"/>
            <w:r w:rsidRPr="00C57A21">
              <w:rPr>
                <w:rFonts w:ascii="Times New Roman" w:eastAsia="Times New Roman" w:hAnsi="Times New Roman" w:cs="Times New Roman"/>
                <w:b/>
                <w:bCs/>
                <w:sz w:val="16"/>
                <w:szCs w:val="16"/>
              </w:rPr>
              <w:t xml:space="preserve"> центров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14 202,0</w:t>
            </w:r>
          </w:p>
        </w:tc>
      </w:tr>
      <w:tr w:rsidR="005466C5" w:rsidRPr="00C57A21" w:rsidTr="005466C5">
        <w:trPr>
          <w:trHeight w:val="112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Расходы на выплаты </w:t>
            </w:r>
            <w:proofErr w:type="spellStart"/>
            <w:r w:rsidRPr="00C57A21">
              <w:rPr>
                <w:rFonts w:ascii="Times New Roman" w:eastAsia="Times New Roman" w:hAnsi="Times New Roman" w:cs="Times New Roman"/>
                <w:sz w:val="16"/>
                <w:szCs w:val="16"/>
              </w:rPr>
              <w:t>персоналй</w:t>
            </w:r>
            <w:proofErr w:type="spellEnd"/>
            <w:r w:rsidRPr="00C57A21">
              <w:rPr>
                <w:rFonts w:ascii="Times New Roman" w:eastAsia="Times New Roman" w:hAnsi="Times New Roman" w:cs="Times New Roman"/>
                <w:sz w:val="16"/>
                <w:szCs w:val="16"/>
              </w:rPr>
              <w:t xml:space="preserve"> в целях обеспечения выполнения функций государственными (муниципальными</w:t>
            </w:r>
            <w:proofErr w:type="gramStart"/>
            <w:r w:rsidRPr="00C57A21">
              <w:rPr>
                <w:rFonts w:ascii="Times New Roman" w:eastAsia="Times New Roman" w:hAnsi="Times New Roman" w:cs="Times New Roman"/>
                <w:sz w:val="16"/>
                <w:szCs w:val="16"/>
              </w:rPr>
              <w:t>)о</w:t>
            </w:r>
            <w:proofErr w:type="gramEnd"/>
            <w:r w:rsidRPr="00C57A21">
              <w:rPr>
                <w:rFonts w:ascii="Times New Roman" w:eastAsia="Times New Roman" w:hAnsi="Times New Roman" w:cs="Times New Roman"/>
                <w:sz w:val="16"/>
                <w:szCs w:val="16"/>
              </w:rPr>
              <w:t>рганами, казенными учреждениями, органами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7 509,8</w:t>
            </w:r>
          </w:p>
        </w:tc>
      </w:tr>
      <w:tr w:rsidR="005466C5" w:rsidRPr="00C57A21" w:rsidTr="005466C5">
        <w:trPr>
          <w:trHeight w:val="28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казенных учреждений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7 509,8</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6 686,2</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6 686,2</w:t>
            </w:r>
          </w:p>
        </w:tc>
      </w:tr>
      <w:tr w:rsidR="005466C5" w:rsidRPr="00C57A21" w:rsidTr="005466C5">
        <w:trPr>
          <w:trHeight w:val="28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6,0</w:t>
            </w:r>
          </w:p>
        </w:tc>
      </w:tr>
      <w:tr w:rsidR="005466C5" w:rsidRPr="00C57A21" w:rsidTr="005466C5">
        <w:trPr>
          <w:trHeight w:val="5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Уплата налогов, сборов и иных обязательных платежей в бюджеты бюджетной системы Российской Федерации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6,0</w:t>
            </w:r>
          </w:p>
        </w:tc>
      </w:tr>
      <w:tr w:rsidR="005466C5" w:rsidRPr="00C57A21" w:rsidTr="005466C5">
        <w:trPr>
          <w:trHeight w:val="7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Государственная программа Новосибирской области "Управление государственными финансами в Новосибирской области на 2014 - 2019 годы"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00000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947,1</w:t>
            </w:r>
          </w:p>
        </w:tc>
      </w:tr>
      <w:tr w:rsidR="005466C5" w:rsidRPr="00C57A21" w:rsidTr="005466C5">
        <w:trPr>
          <w:trHeight w:val="84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Реализация государственной программы Новосибирской области "Управление государственными финансами в Новосибирской области на 2014-2019 годы" </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947,1</w:t>
            </w:r>
          </w:p>
        </w:tc>
      </w:tr>
      <w:tr w:rsidR="005466C5" w:rsidRPr="00C57A21" w:rsidTr="005466C5">
        <w:trPr>
          <w:trHeight w:val="118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326,9</w:t>
            </w:r>
          </w:p>
        </w:tc>
      </w:tr>
      <w:tr w:rsidR="005466C5" w:rsidRPr="00C57A21" w:rsidTr="005466C5">
        <w:trPr>
          <w:trHeight w:val="36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казенных учреждений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326,9</w:t>
            </w:r>
          </w:p>
        </w:tc>
      </w:tr>
      <w:tr w:rsidR="005466C5" w:rsidRPr="00C57A21" w:rsidTr="005466C5">
        <w:trPr>
          <w:trHeight w:val="5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620,2</w:t>
            </w:r>
          </w:p>
        </w:tc>
      </w:tr>
      <w:tr w:rsidR="005466C5" w:rsidRPr="00C57A21" w:rsidTr="005466C5">
        <w:trPr>
          <w:trHeight w:val="5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620,2</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Рассходы</w:t>
            </w:r>
            <w:proofErr w:type="spellEnd"/>
            <w:r w:rsidRPr="00C57A21">
              <w:rPr>
                <w:rFonts w:ascii="Times New Roman" w:eastAsia="Times New Roman" w:hAnsi="Times New Roman" w:cs="Times New Roman"/>
                <w:b/>
                <w:bCs/>
                <w:sz w:val="16"/>
                <w:szCs w:val="16"/>
              </w:rPr>
              <w:t xml:space="preserve"> на обеспечение деятельности художественно-краеведческого музея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3 375,6</w:t>
            </w:r>
          </w:p>
        </w:tc>
      </w:tr>
      <w:tr w:rsidR="005466C5" w:rsidRPr="00C57A21" w:rsidTr="005466C5">
        <w:trPr>
          <w:trHeight w:val="112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Расходы на выплаты </w:t>
            </w:r>
            <w:proofErr w:type="spellStart"/>
            <w:r w:rsidRPr="00C57A21">
              <w:rPr>
                <w:rFonts w:ascii="Times New Roman" w:eastAsia="Times New Roman" w:hAnsi="Times New Roman" w:cs="Times New Roman"/>
                <w:sz w:val="16"/>
                <w:szCs w:val="16"/>
              </w:rPr>
              <w:t>персоналй</w:t>
            </w:r>
            <w:proofErr w:type="spellEnd"/>
            <w:r w:rsidRPr="00C57A21">
              <w:rPr>
                <w:rFonts w:ascii="Times New Roman" w:eastAsia="Times New Roman" w:hAnsi="Times New Roman" w:cs="Times New Roman"/>
                <w:sz w:val="16"/>
                <w:szCs w:val="16"/>
              </w:rPr>
              <w:t xml:space="preserve"> в целях обеспечения выполнения функций государственными (муниципальными</w:t>
            </w:r>
            <w:proofErr w:type="gramStart"/>
            <w:r w:rsidRPr="00C57A21">
              <w:rPr>
                <w:rFonts w:ascii="Times New Roman" w:eastAsia="Times New Roman" w:hAnsi="Times New Roman" w:cs="Times New Roman"/>
                <w:sz w:val="16"/>
                <w:szCs w:val="16"/>
              </w:rPr>
              <w:t>)о</w:t>
            </w:r>
            <w:proofErr w:type="gramEnd"/>
            <w:r w:rsidRPr="00C57A21">
              <w:rPr>
                <w:rFonts w:ascii="Times New Roman" w:eastAsia="Times New Roman" w:hAnsi="Times New Roman" w:cs="Times New Roman"/>
                <w:sz w:val="16"/>
                <w:szCs w:val="16"/>
              </w:rPr>
              <w:t>рганами, казенными учреждениями, органами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2 678,6</w:t>
            </w:r>
          </w:p>
        </w:tc>
      </w:tr>
      <w:tr w:rsidR="005466C5" w:rsidRPr="00C57A21" w:rsidTr="005466C5">
        <w:trPr>
          <w:trHeight w:val="36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казенных учреждений</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2 678,6</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668,9</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668,9</w:t>
            </w:r>
          </w:p>
        </w:tc>
      </w:tr>
      <w:tr w:rsidR="005466C5" w:rsidRPr="00C57A21" w:rsidTr="005466C5">
        <w:trPr>
          <w:trHeight w:val="27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28,1</w:t>
            </w:r>
          </w:p>
        </w:tc>
      </w:tr>
      <w:tr w:rsidR="005466C5" w:rsidRPr="00C57A21" w:rsidTr="005466C5">
        <w:trPr>
          <w:trHeight w:val="67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Уплата налогов, сборов и иных обязательных платежей в бюджеты бюджетной системы Российской Федерации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28,1</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в сфере культуры, кинематографии, средств массовой информации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27370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274,9</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274,9</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27370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274,9</w:t>
            </w:r>
          </w:p>
        </w:tc>
      </w:tr>
      <w:tr w:rsidR="005466C5" w:rsidRPr="00C57A21" w:rsidTr="005466C5">
        <w:trPr>
          <w:trHeight w:val="42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 Проведение мероприятий в сфере культуры, физической культуры и спорта</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28010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159,0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28010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159,0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28010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159,0</w:t>
            </w:r>
          </w:p>
        </w:tc>
      </w:tr>
      <w:tr w:rsidR="005466C5" w:rsidRPr="00C57A21" w:rsidTr="005466C5">
        <w:trPr>
          <w:trHeight w:val="106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за счет средств областного бюджета на осуществление первичного воинского учета на территориях, где </w:t>
            </w:r>
            <w:proofErr w:type="spellStart"/>
            <w:r w:rsidRPr="00C57A21">
              <w:rPr>
                <w:rFonts w:ascii="Times New Roman" w:eastAsia="Times New Roman" w:hAnsi="Times New Roman" w:cs="Times New Roman"/>
                <w:b/>
                <w:bCs/>
                <w:sz w:val="16"/>
                <w:szCs w:val="16"/>
              </w:rPr>
              <w:t>отсутсвуют</w:t>
            </w:r>
            <w:proofErr w:type="spellEnd"/>
            <w:r w:rsidRPr="00C57A21">
              <w:rPr>
                <w:rFonts w:ascii="Times New Roman" w:eastAsia="Times New Roman" w:hAnsi="Times New Roman" w:cs="Times New Roman"/>
                <w:b/>
                <w:bCs/>
                <w:sz w:val="16"/>
                <w:szCs w:val="16"/>
              </w:rPr>
              <w:t xml:space="preserve"> военные комиссариаты в рамках </w:t>
            </w:r>
            <w:proofErr w:type="spellStart"/>
            <w:r w:rsidRPr="00C57A21">
              <w:rPr>
                <w:rFonts w:ascii="Times New Roman" w:eastAsia="Times New Roman" w:hAnsi="Times New Roman" w:cs="Times New Roman"/>
                <w:b/>
                <w:bCs/>
                <w:sz w:val="16"/>
                <w:szCs w:val="16"/>
              </w:rPr>
              <w:t>непрограммных</w:t>
            </w:r>
            <w:proofErr w:type="spellEnd"/>
            <w:r w:rsidRPr="00C57A21">
              <w:rPr>
                <w:rFonts w:ascii="Times New Roman" w:eastAsia="Times New Roman" w:hAnsi="Times New Roman" w:cs="Times New Roman"/>
                <w:b/>
                <w:bCs/>
                <w:sz w:val="16"/>
                <w:szCs w:val="16"/>
              </w:rPr>
              <w:t xml:space="preserve"> расходов федеральных органов исполнительной власти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51180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404,4</w:t>
            </w:r>
          </w:p>
        </w:tc>
      </w:tr>
      <w:tr w:rsidR="005466C5" w:rsidRPr="00C57A21" w:rsidTr="005466C5">
        <w:trPr>
          <w:trHeight w:val="1245"/>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393,0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393,0</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11,4</w:t>
            </w:r>
          </w:p>
        </w:tc>
      </w:tr>
      <w:tr w:rsidR="005466C5" w:rsidRPr="00C57A21" w:rsidTr="005466C5">
        <w:trPr>
          <w:trHeight w:val="450"/>
        </w:trPr>
        <w:tc>
          <w:tcPr>
            <w:tcW w:w="3562"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562"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42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567" w:type="dxa"/>
            <w:gridSpan w:val="2"/>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85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50"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559"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114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958"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11,4</w:t>
            </w:r>
          </w:p>
        </w:tc>
      </w:tr>
      <w:tr w:rsidR="005466C5" w:rsidRPr="00C57A21" w:rsidTr="005466C5">
        <w:trPr>
          <w:trHeight w:val="255"/>
        </w:trPr>
        <w:tc>
          <w:tcPr>
            <w:tcW w:w="3562"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Итого расходов</w:t>
            </w:r>
          </w:p>
        </w:tc>
        <w:tc>
          <w:tcPr>
            <w:tcW w:w="3257" w:type="dxa"/>
            <w:gridSpan w:val="8"/>
            <w:tcBorders>
              <w:top w:val="single" w:sz="8" w:space="0" w:color="000000"/>
              <w:left w:val="nil"/>
              <w:bottom w:val="single" w:sz="8" w:space="0" w:color="000000"/>
              <w:right w:val="single" w:sz="4" w:space="0" w:color="000000"/>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559" w:type="dxa"/>
            <w:tcBorders>
              <w:top w:val="single" w:sz="8" w:space="0" w:color="000000"/>
              <w:left w:val="nil"/>
              <w:bottom w:val="single" w:sz="8" w:space="0" w:color="000000"/>
              <w:right w:val="nil"/>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141" w:type="dxa"/>
            <w:tcBorders>
              <w:top w:val="single" w:sz="8" w:space="0" w:color="000000"/>
              <w:left w:val="single" w:sz="4" w:space="0" w:color="000000"/>
              <w:bottom w:val="single" w:sz="8" w:space="0" w:color="000000"/>
              <w:right w:val="nil"/>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958" w:type="dxa"/>
            <w:tcBorders>
              <w:top w:val="single" w:sz="8" w:space="0" w:color="000000"/>
              <w:left w:val="single" w:sz="4" w:space="0" w:color="000000"/>
              <w:bottom w:val="single" w:sz="8" w:space="0" w:color="000000"/>
              <w:right w:val="single" w:sz="8" w:space="0" w:color="000000"/>
            </w:tcBorders>
            <w:shd w:val="clear" w:color="auto" w:fill="auto"/>
            <w:noWrap/>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130 536,0</w:t>
            </w:r>
          </w:p>
        </w:tc>
      </w:tr>
    </w:tbl>
    <w:p w:rsidR="005466C5" w:rsidRPr="005466C5" w:rsidRDefault="005466C5" w:rsidP="000D232E">
      <w:pPr>
        <w:jc w:val="both"/>
        <w:rPr>
          <w:rFonts w:ascii="Times New Roman" w:hAnsi="Times New Roman" w:cs="Times New Roman"/>
          <w:sz w:val="24"/>
          <w:szCs w:val="24"/>
        </w:rPr>
      </w:pPr>
    </w:p>
    <w:tbl>
      <w:tblPr>
        <w:tblW w:w="9796" w:type="dxa"/>
        <w:tblInd w:w="93" w:type="dxa"/>
        <w:tblLook w:val="04A0"/>
      </w:tblPr>
      <w:tblGrid>
        <w:gridCol w:w="3143"/>
        <w:gridCol w:w="1303"/>
        <w:gridCol w:w="771"/>
        <w:gridCol w:w="1025"/>
        <w:gridCol w:w="416"/>
        <w:gridCol w:w="336"/>
        <w:gridCol w:w="416"/>
        <w:gridCol w:w="643"/>
        <w:gridCol w:w="864"/>
        <w:gridCol w:w="1065"/>
      </w:tblGrid>
      <w:tr w:rsidR="005466C5" w:rsidRPr="00C57A21" w:rsidTr="00090570">
        <w:trPr>
          <w:trHeight w:val="717"/>
        </w:trPr>
        <w:tc>
          <w:tcPr>
            <w:tcW w:w="306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127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756"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1003"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3699" w:type="dxa"/>
            <w:gridSpan w:val="6"/>
            <w:tcBorders>
              <w:top w:val="nil"/>
              <w:left w:val="nil"/>
              <w:bottom w:val="nil"/>
              <w:right w:val="nil"/>
            </w:tcBorders>
            <w:shd w:val="clear" w:color="auto" w:fill="auto"/>
            <w:vAlign w:val="bottom"/>
            <w:hideMark/>
          </w:tcPr>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C57A21" w:rsidRDefault="00C57A21" w:rsidP="005466C5">
            <w:pPr>
              <w:spacing w:after="0" w:line="240" w:lineRule="auto"/>
              <w:rPr>
                <w:rFonts w:ascii="Times New Roman" w:eastAsia="Times New Roman" w:hAnsi="Times New Roman" w:cs="Times New Roman"/>
                <w:sz w:val="16"/>
                <w:szCs w:val="16"/>
              </w:rPr>
            </w:pPr>
          </w:p>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Приложение № 7</w:t>
            </w:r>
          </w:p>
        </w:tc>
      </w:tr>
      <w:tr w:rsidR="005466C5" w:rsidRPr="00C57A21" w:rsidTr="00090570">
        <w:trPr>
          <w:trHeight w:val="1245"/>
        </w:trPr>
        <w:tc>
          <w:tcPr>
            <w:tcW w:w="306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127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p>
        </w:tc>
        <w:tc>
          <w:tcPr>
            <w:tcW w:w="5458" w:type="dxa"/>
            <w:gridSpan w:val="8"/>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к решению 32 сессии от  07.12.2017г № 165  Совета депутатов рабочего поселка Краснозерское Краснозерского района Новосибирской области   "О бюджете рабочего поселка Краснозерское Краснозерского района Новосибирской области на 2017 год и плановый период 2018 и 2019 годов"</w:t>
            </w:r>
          </w:p>
        </w:tc>
      </w:tr>
      <w:tr w:rsidR="005466C5" w:rsidRPr="00C57A21" w:rsidTr="00090570">
        <w:trPr>
          <w:trHeight w:val="1020"/>
        </w:trPr>
        <w:tc>
          <w:tcPr>
            <w:tcW w:w="9796" w:type="dxa"/>
            <w:gridSpan w:val="10"/>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Ведомственная структура расходов бюджета рабочего поселка Краснозерское Краснозерского района Новосибирской области на 2017 год и плановый период 2018 и 2019 годов </w:t>
            </w:r>
          </w:p>
        </w:tc>
      </w:tr>
      <w:tr w:rsidR="005466C5" w:rsidRPr="00C57A21" w:rsidTr="00090570">
        <w:trPr>
          <w:trHeight w:val="855"/>
        </w:trPr>
        <w:tc>
          <w:tcPr>
            <w:tcW w:w="9796" w:type="dxa"/>
            <w:gridSpan w:val="10"/>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Ведомственная структура расходов бюджета  рабочего поселка Краснозерское Краснозерского района Новосибирской области на 2017 год </w:t>
            </w:r>
          </w:p>
        </w:tc>
      </w:tr>
      <w:tr w:rsidR="005466C5" w:rsidRPr="00C57A21" w:rsidTr="00090570">
        <w:trPr>
          <w:trHeight w:val="660"/>
        </w:trPr>
        <w:tc>
          <w:tcPr>
            <w:tcW w:w="306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27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756"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003"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11"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333"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11"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632"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847"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065"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таблица 1</w:t>
            </w:r>
          </w:p>
        </w:tc>
      </w:tr>
      <w:tr w:rsidR="005466C5" w:rsidRPr="00C57A21" w:rsidTr="00090570">
        <w:trPr>
          <w:trHeight w:val="225"/>
        </w:trPr>
        <w:tc>
          <w:tcPr>
            <w:tcW w:w="306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274"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756"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003"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11"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333"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411"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632"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847"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p>
        </w:tc>
        <w:tc>
          <w:tcPr>
            <w:tcW w:w="1065" w:type="dxa"/>
            <w:tcBorders>
              <w:top w:val="nil"/>
              <w:left w:val="nil"/>
              <w:bottom w:val="nil"/>
              <w:right w:val="nil"/>
            </w:tcBorders>
            <w:shd w:val="clear" w:color="auto" w:fill="auto"/>
            <w:vAlign w:val="bottom"/>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тыс. рублей</w:t>
            </w:r>
          </w:p>
        </w:tc>
      </w:tr>
      <w:tr w:rsidR="005466C5" w:rsidRPr="00C57A21" w:rsidTr="00090570">
        <w:trPr>
          <w:trHeight w:val="900"/>
        </w:trPr>
        <w:tc>
          <w:tcPr>
            <w:tcW w:w="30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 Наименование </w:t>
            </w:r>
          </w:p>
        </w:tc>
        <w:tc>
          <w:tcPr>
            <w:tcW w:w="1274"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распорядителя</w:t>
            </w:r>
          </w:p>
        </w:tc>
        <w:tc>
          <w:tcPr>
            <w:tcW w:w="756"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раздела</w:t>
            </w:r>
          </w:p>
        </w:tc>
        <w:tc>
          <w:tcPr>
            <w:tcW w:w="1003"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подраздела</w:t>
            </w:r>
          </w:p>
        </w:tc>
        <w:tc>
          <w:tcPr>
            <w:tcW w:w="1787" w:type="dxa"/>
            <w:gridSpan w:val="4"/>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целевой статьи</w:t>
            </w:r>
          </w:p>
        </w:tc>
        <w:tc>
          <w:tcPr>
            <w:tcW w:w="847"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Код вида расходов</w:t>
            </w:r>
          </w:p>
        </w:tc>
        <w:tc>
          <w:tcPr>
            <w:tcW w:w="1065"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jc w:val="center"/>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2017г</w:t>
            </w:r>
          </w:p>
        </w:tc>
      </w:tr>
      <w:tr w:rsidR="005466C5" w:rsidRPr="00C57A21" w:rsidTr="00090570">
        <w:trPr>
          <w:trHeight w:val="360"/>
        </w:trPr>
        <w:tc>
          <w:tcPr>
            <w:tcW w:w="3064" w:type="dxa"/>
            <w:tcBorders>
              <w:top w:val="nil"/>
              <w:left w:val="single" w:sz="4" w:space="0" w:color="000000"/>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1274"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756"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w:t>
            </w:r>
          </w:p>
        </w:tc>
        <w:tc>
          <w:tcPr>
            <w:tcW w:w="1003"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4</w:t>
            </w:r>
          </w:p>
        </w:tc>
        <w:tc>
          <w:tcPr>
            <w:tcW w:w="1155"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w:t>
            </w:r>
          </w:p>
        </w:tc>
        <w:tc>
          <w:tcPr>
            <w:tcW w:w="632"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847"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w:t>
            </w:r>
          </w:p>
        </w:tc>
        <w:tc>
          <w:tcPr>
            <w:tcW w:w="1065" w:type="dxa"/>
            <w:tcBorders>
              <w:top w:val="nil"/>
              <w:left w:val="nil"/>
              <w:bottom w:val="single" w:sz="4" w:space="0" w:color="000000"/>
              <w:right w:val="single" w:sz="4" w:space="0" w:color="000000"/>
            </w:tcBorders>
            <w:shd w:val="clear" w:color="auto" w:fill="auto"/>
            <w:noWrap/>
            <w:vAlign w:val="center"/>
            <w:hideMark/>
          </w:tcPr>
          <w:p w:rsidR="005466C5" w:rsidRPr="00C57A21" w:rsidRDefault="005466C5" w:rsidP="005466C5">
            <w:pPr>
              <w:spacing w:after="0" w:line="240" w:lineRule="auto"/>
              <w:jc w:val="center"/>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w:t>
            </w:r>
          </w:p>
        </w:tc>
      </w:tr>
      <w:tr w:rsidR="005466C5" w:rsidRPr="00C57A21" w:rsidTr="00090570">
        <w:trPr>
          <w:trHeight w:val="63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Администрация рабочего поселка Краснозерское Краснозерского района Новосибирской области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108 472,5</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Общегосударственные вопросы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8 405,0</w:t>
            </w:r>
          </w:p>
        </w:tc>
      </w:tr>
      <w:tr w:rsidR="005466C5" w:rsidRPr="00C57A21" w:rsidTr="00090570">
        <w:trPr>
          <w:trHeight w:val="5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Функционирование высшего должностного лица субъекта Российской Федерации и муниципального образования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594,0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594,0</w:t>
            </w:r>
          </w:p>
        </w:tc>
      </w:tr>
      <w:tr w:rsidR="005466C5" w:rsidRPr="00C57A21" w:rsidTr="00090570">
        <w:trPr>
          <w:trHeight w:val="2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Глава муниципального образования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21020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594,0</w:t>
            </w:r>
          </w:p>
        </w:tc>
      </w:tr>
      <w:tr w:rsidR="005466C5" w:rsidRPr="00C57A21" w:rsidTr="00090570">
        <w:trPr>
          <w:trHeight w:val="15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21020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594,0</w:t>
            </w:r>
          </w:p>
        </w:tc>
      </w:tr>
      <w:tr w:rsidR="005466C5" w:rsidRPr="00C57A21" w:rsidTr="00090570">
        <w:trPr>
          <w:trHeight w:val="5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21020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594,0</w:t>
            </w:r>
          </w:p>
        </w:tc>
      </w:tr>
      <w:tr w:rsidR="005466C5" w:rsidRPr="00C57A21" w:rsidTr="00090570">
        <w:trPr>
          <w:trHeight w:val="10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6 866,1</w:t>
            </w:r>
          </w:p>
        </w:tc>
      </w:tr>
      <w:tr w:rsidR="005466C5" w:rsidRPr="00C57A21" w:rsidTr="00090570">
        <w:trPr>
          <w:trHeight w:val="64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Государственная программа Новосибирской области "Юстиция" на 2014-2020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70190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r>
      <w:tr w:rsidR="005466C5" w:rsidRPr="00C57A21" w:rsidTr="00090570">
        <w:trPr>
          <w:trHeight w:val="123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Субвенции на осуществление отдельных государственных полномочий Новосибирской области по решению </w:t>
            </w:r>
            <w:proofErr w:type="spellStart"/>
            <w:r w:rsidRPr="00C57A21">
              <w:rPr>
                <w:rFonts w:ascii="Times New Roman" w:eastAsia="Times New Roman" w:hAnsi="Times New Roman" w:cs="Times New Roman"/>
                <w:sz w:val="16"/>
                <w:szCs w:val="16"/>
              </w:rPr>
              <w:t>вопросовв</w:t>
            </w:r>
            <w:proofErr w:type="spellEnd"/>
            <w:r w:rsidRPr="00C57A21">
              <w:rPr>
                <w:rFonts w:ascii="Times New Roman" w:eastAsia="Times New Roman" w:hAnsi="Times New Roman" w:cs="Times New Roman"/>
                <w:sz w:val="16"/>
                <w:szCs w:val="16"/>
              </w:rPr>
              <w:t xml:space="preserve"> сфере административных правонарушений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70190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r>
      <w:tr w:rsidR="005466C5" w:rsidRPr="00C57A21" w:rsidTr="00090570">
        <w:trPr>
          <w:trHeight w:val="39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lastRenderedPageBreak/>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6 866,0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на выплаты по оплате труда работников </w:t>
            </w:r>
            <w:proofErr w:type="spellStart"/>
            <w:r w:rsidRPr="00C57A21">
              <w:rPr>
                <w:rFonts w:ascii="Times New Roman" w:eastAsia="Times New Roman" w:hAnsi="Times New Roman" w:cs="Times New Roman"/>
                <w:b/>
                <w:bCs/>
                <w:sz w:val="16"/>
                <w:szCs w:val="16"/>
              </w:rPr>
              <w:t>мунциипальных</w:t>
            </w:r>
            <w:proofErr w:type="spellEnd"/>
            <w:r w:rsidRPr="00C57A21">
              <w:rPr>
                <w:rFonts w:ascii="Times New Roman" w:eastAsia="Times New Roman" w:hAnsi="Times New Roman" w:cs="Times New Roman"/>
                <w:b/>
                <w:bCs/>
                <w:sz w:val="16"/>
                <w:szCs w:val="16"/>
              </w:rPr>
              <w:t xml:space="preserve"> органов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21040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5 331,9</w:t>
            </w:r>
          </w:p>
        </w:tc>
      </w:tr>
      <w:tr w:rsidR="005466C5" w:rsidRPr="00C57A21" w:rsidTr="00090570">
        <w:trPr>
          <w:trHeight w:val="14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21040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5 331,9</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обеспечение функций муниципальных органов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1 534,1</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1 353,1</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1 353,1</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181,0</w:t>
            </w:r>
          </w:p>
        </w:tc>
      </w:tr>
      <w:tr w:rsidR="005466C5" w:rsidRPr="00C57A21" w:rsidTr="00090570">
        <w:trPr>
          <w:trHeight w:val="6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Уплата </w:t>
            </w:r>
            <w:proofErr w:type="spellStart"/>
            <w:r w:rsidRPr="00C57A21">
              <w:rPr>
                <w:rFonts w:ascii="Times New Roman" w:eastAsia="Times New Roman" w:hAnsi="Times New Roman" w:cs="Times New Roman"/>
                <w:sz w:val="16"/>
                <w:szCs w:val="16"/>
              </w:rPr>
              <w:t>налогов</w:t>
            </w:r>
            <w:proofErr w:type="gramStart"/>
            <w:r w:rsidRPr="00C57A21">
              <w:rPr>
                <w:rFonts w:ascii="Times New Roman" w:eastAsia="Times New Roman" w:hAnsi="Times New Roman" w:cs="Times New Roman"/>
                <w:sz w:val="16"/>
                <w:szCs w:val="16"/>
              </w:rPr>
              <w:t>,с</w:t>
            </w:r>
            <w:proofErr w:type="gramEnd"/>
            <w:r w:rsidRPr="00C57A21">
              <w:rPr>
                <w:rFonts w:ascii="Times New Roman" w:eastAsia="Times New Roman" w:hAnsi="Times New Roman" w:cs="Times New Roman"/>
                <w:sz w:val="16"/>
                <w:szCs w:val="16"/>
              </w:rPr>
              <w:t>боров</w:t>
            </w:r>
            <w:proofErr w:type="spellEnd"/>
            <w:r w:rsidRPr="00C57A21">
              <w:rPr>
                <w:rFonts w:ascii="Times New Roman" w:eastAsia="Times New Roman" w:hAnsi="Times New Roman" w:cs="Times New Roman"/>
                <w:sz w:val="16"/>
                <w:szCs w:val="16"/>
              </w:rPr>
              <w:t xml:space="preserve"> и иных обязательных платежей в бюджеты бюджетной системы Российской Федерации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181,0</w:t>
            </w:r>
          </w:p>
        </w:tc>
      </w:tr>
      <w:tr w:rsidR="005466C5" w:rsidRPr="00C57A21" w:rsidTr="00090570">
        <w:trPr>
          <w:trHeight w:val="84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126,5</w:t>
            </w:r>
          </w:p>
        </w:tc>
      </w:tr>
      <w:tr w:rsidR="005466C5" w:rsidRPr="00C57A21" w:rsidTr="00090570">
        <w:trPr>
          <w:trHeight w:val="39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126,5</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обеспечение функций контрольных органов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126,5</w:t>
            </w:r>
          </w:p>
        </w:tc>
      </w:tr>
      <w:tr w:rsidR="005466C5" w:rsidRPr="00C57A21" w:rsidTr="00090570">
        <w:trPr>
          <w:trHeight w:val="2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Межбюджетные трансферты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090570">
        <w:trPr>
          <w:trHeight w:val="2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межбюджетные трансферты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126,5</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Резервные фонды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090570">
        <w:trPr>
          <w:trHeight w:val="39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090570">
        <w:trPr>
          <w:trHeight w:val="24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Резервные фонды местных администраций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22110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090570">
        <w:trPr>
          <w:trHeight w:val="2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27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Резервные фонды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870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Другие общегосударственные вопросы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808,4</w:t>
            </w:r>
          </w:p>
        </w:tc>
      </w:tr>
      <w:tr w:rsidR="005466C5" w:rsidRPr="00C57A21" w:rsidTr="00090570">
        <w:trPr>
          <w:trHeight w:val="43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808,4</w:t>
            </w:r>
          </w:p>
        </w:tc>
      </w:tr>
      <w:tr w:rsidR="005466C5" w:rsidRPr="00C57A21" w:rsidTr="00090570">
        <w:trPr>
          <w:trHeight w:val="63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Оценка недвижимости, признание прав и регулирование отношений по муниципальной собственности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22130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117,6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117,6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117,6</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по землеустройству и землепользованию в границах поселений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22230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690,8</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22230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690,8</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22230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690,8</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Национальная оборона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404,4</w:t>
            </w:r>
          </w:p>
        </w:tc>
      </w:tr>
      <w:tr w:rsidR="005466C5" w:rsidRPr="00C57A21" w:rsidTr="00090570">
        <w:trPr>
          <w:trHeight w:val="40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Мобилизационная и вневойсковая подготовка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404,4</w:t>
            </w:r>
          </w:p>
        </w:tc>
      </w:tr>
      <w:tr w:rsidR="005466C5" w:rsidRPr="00C57A21" w:rsidTr="00090570">
        <w:trPr>
          <w:trHeight w:val="46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404,4</w:t>
            </w:r>
          </w:p>
        </w:tc>
      </w:tr>
      <w:tr w:rsidR="005466C5" w:rsidRPr="00C57A21" w:rsidTr="00090570">
        <w:trPr>
          <w:trHeight w:val="129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lastRenderedPageBreak/>
              <w:t xml:space="preserve">Расходы за счет средств областного бюджета на осуществление первичного воинского учета на территориях, где </w:t>
            </w:r>
            <w:proofErr w:type="spellStart"/>
            <w:r w:rsidRPr="00C57A21">
              <w:rPr>
                <w:rFonts w:ascii="Times New Roman" w:eastAsia="Times New Roman" w:hAnsi="Times New Roman" w:cs="Times New Roman"/>
                <w:b/>
                <w:bCs/>
                <w:sz w:val="16"/>
                <w:szCs w:val="16"/>
              </w:rPr>
              <w:t>отсутсвуют</w:t>
            </w:r>
            <w:proofErr w:type="spellEnd"/>
            <w:r w:rsidRPr="00C57A21">
              <w:rPr>
                <w:rFonts w:ascii="Times New Roman" w:eastAsia="Times New Roman" w:hAnsi="Times New Roman" w:cs="Times New Roman"/>
                <w:b/>
                <w:bCs/>
                <w:sz w:val="16"/>
                <w:szCs w:val="16"/>
              </w:rPr>
              <w:t xml:space="preserve"> военные комиссариаты в рамках </w:t>
            </w:r>
            <w:proofErr w:type="spellStart"/>
            <w:r w:rsidRPr="00C57A21">
              <w:rPr>
                <w:rFonts w:ascii="Times New Roman" w:eastAsia="Times New Roman" w:hAnsi="Times New Roman" w:cs="Times New Roman"/>
                <w:b/>
                <w:bCs/>
                <w:sz w:val="16"/>
                <w:szCs w:val="16"/>
              </w:rPr>
              <w:t>непрограммных</w:t>
            </w:r>
            <w:proofErr w:type="spellEnd"/>
            <w:r w:rsidRPr="00C57A21">
              <w:rPr>
                <w:rFonts w:ascii="Times New Roman" w:eastAsia="Times New Roman" w:hAnsi="Times New Roman" w:cs="Times New Roman"/>
                <w:b/>
                <w:bCs/>
                <w:sz w:val="16"/>
                <w:szCs w:val="16"/>
              </w:rPr>
              <w:t xml:space="preserve"> расходов федеральных органов исполнительной власти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51180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404,4</w:t>
            </w:r>
          </w:p>
        </w:tc>
      </w:tr>
      <w:tr w:rsidR="005466C5" w:rsidRPr="00C57A21" w:rsidTr="00090570">
        <w:trPr>
          <w:trHeight w:val="15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C57A21">
              <w:rPr>
                <w:rFonts w:ascii="Times New Roman" w:eastAsia="Times New Roman" w:hAnsi="Times New Roman" w:cs="Times New Roman"/>
                <w:sz w:val="16"/>
                <w:szCs w:val="16"/>
              </w:rPr>
              <w:t>и(</w:t>
            </w:r>
            <w:proofErr w:type="gramEnd"/>
            <w:r w:rsidRPr="00C57A21">
              <w:rPr>
                <w:rFonts w:ascii="Times New Roman" w:eastAsia="Times New Roman" w:hAnsi="Times New Roman" w:cs="Times New Roman"/>
                <w:sz w:val="16"/>
                <w:szCs w:val="16"/>
              </w:rPr>
              <w:t xml:space="preserve">муниципальными </w:t>
            </w:r>
            <w:proofErr w:type="spellStart"/>
            <w:r w:rsidRPr="00C57A21">
              <w:rPr>
                <w:rFonts w:ascii="Times New Roman" w:eastAsia="Times New Roman" w:hAnsi="Times New Roman" w:cs="Times New Roman"/>
                <w:sz w:val="16"/>
                <w:szCs w:val="16"/>
              </w:rPr>
              <w:t>органами,казёными</w:t>
            </w:r>
            <w:proofErr w:type="spell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учреждениями,органами</w:t>
            </w:r>
            <w:proofErr w:type="spellEnd"/>
            <w:r w:rsidRPr="00C57A21">
              <w:rPr>
                <w:rFonts w:ascii="Times New Roman" w:eastAsia="Times New Roman" w:hAnsi="Times New Roman" w:cs="Times New Roman"/>
                <w:sz w:val="16"/>
                <w:szCs w:val="16"/>
              </w:rPr>
              <w:t xml:space="preserve"> управления государственными внебюджетными фондами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393,0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персоналу государственны</w:t>
            </w:r>
            <w:proofErr w:type="gramStart"/>
            <w:r w:rsidRPr="00C57A21">
              <w:rPr>
                <w:rFonts w:ascii="Times New Roman" w:eastAsia="Times New Roman" w:hAnsi="Times New Roman" w:cs="Times New Roman"/>
                <w:sz w:val="16"/>
                <w:szCs w:val="16"/>
              </w:rPr>
              <w:t>х(</w:t>
            </w:r>
            <w:proofErr w:type="gramEnd"/>
            <w:r w:rsidRPr="00C57A21">
              <w:rPr>
                <w:rFonts w:ascii="Times New Roman" w:eastAsia="Times New Roman" w:hAnsi="Times New Roman" w:cs="Times New Roman"/>
                <w:sz w:val="16"/>
                <w:szCs w:val="16"/>
              </w:rPr>
              <w:t>муниципальных)органов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120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393,0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11,4</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51180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11,4</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Национальная безопасность и правоохранительная деятельность</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677,0</w:t>
            </w:r>
          </w:p>
        </w:tc>
      </w:tr>
      <w:tr w:rsidR="005466C5" w:rsidRPr="00C57A21" w:rsidTr="00090570">
        <w:trPr>
          <w:trHeight w:val="7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507,0</w:t>
            </w:r>
          </w:p>
        </w:tc>
      </w:tr>
      <w:tr w:rsidR="005466C5" w:rsidRPr="00C57A21" w:rsidTr="00090570">
        <w:trPr>
          <w:trHeight w:val="46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507,0</w:t>
            </w:r>
          </w:p>
        </w:tc>
      </w:tr>
      <w:tr w:rsidR="005466C5" w:rsidRPr="00C57A21" w:rsidTr="00090570">
        <w:trPr>
          <w:trHeight w:val="84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23090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507,0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23090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507,0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23090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507,0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Обеспечение первичных мер пожарной безопасности в границах поселений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23160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090570">
        <w:trPr>
          <w:trHeight w:val="63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Другие вопросы в области национальной безопасности и правоохранительной деятельности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170,0</w:t>
            </w:r>
          </w:p>
        </w:tc>
      </w:tr>
      <w:tr w:rsidR="005466C5" w:rsidRPr="00C57A21" w:rsidTr="00090570">
        <w:trPr>
          <w:trHeight w:val="48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170,0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по предупреждению терроризма и экстремизма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23100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23100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170,0</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Национальная экономика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35 094,9</w:t>
            </w:r>
          </w:p>
        </w:tc>
      </w:tr>
      <w:tr w:rsidR="005466C5" w:rsidRPr="00C57A21" w:rsidTr="00090570">
        <w:trPr>
          <w:trHeight w:val="2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Дорожное хозяйство (дорожные фонды)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35 094,9</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983,9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за счет резервного фонда Правительства Новосибирской области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20540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983,9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20540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983,9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20540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983,9</w:t>
            </w:r>
          </w:p>
        </w:tc>
      </w:tr>
      <w:tr w:rsidR="005466C5" w:rsidRPr="00C57A21" w:rsidTr="00090570">
        <w:trPr>
          <w:trHeight w:val="106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lastRenderedPageBreak/>
              <w:t>Государственная программа Новосибирской области "Развитие автомобильных дорог регионального, межмуниципального и местного значения в Новосибирской области" в 2015-2020 годах</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27 306,5</w:t>
            </w:r>
          </w:p>
        </w:tc>
      </w:tr>
      <w:tr w:rsidR="005466C5" w:rsidRPr="00C57A21" w:rsidTr="00090570">
        <w:trPr>
          <w:trHeight w:val="124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 Реализация мероприятий государственной программы Новосибирской области  "Развитие автомобильных дорог регионального, межмуниципального и местного значения в Новосибирской области" в 2015-2020 годах</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70760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27 306,5</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70760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27 306,5</w:t>
            </w:r>
          </w:p>
        </w:tc>
      </w:tr>
      <w:tr w:rsidR="005466C5" w:rsidRPr="00C57A21" w:rsidTr="00090570">
        <w:trPr>
          <w:trHeight w:val="69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услуг в целях капитального ремонта государственного (муниципального) имущества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70760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27 306,5</w:t>
            </w:r>
          </w:p>
        </w:tc>
      </w:tr>
      <w:tr w:rsidR="005466C5" w:rsidRPr="00C57A21" w:rsidTr="00090570">
        <w:trPr>
          <w:trHeight w:val="54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6 804,5</w:t>
            </w:r>
          </w:p>
        </w:tc>
      </w:tr>
      <w:tr w:rsidR="005466C5" w:rsidRPr="00C57A21" w:rsidTr="00090570">
        <w:trPr>
          <w:trHeight w:val="10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на дорожную деятельность, связанную с автомобильными дорогами общего пользования местного значения в границах населенных пунктов поселений </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24140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6 804,5</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6 804,5</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04</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6 804,5</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Жилищно-коммунальное хозяйство</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62 908,3</w:t>
            </w:r>
          </w:p>
        </w:tc>
      </w:tr>
      <w:tr w:rsidR="005466C5" w:rsidRPr="00C57A21" w:rsidTr="00090570">
        <w:trPr>
          <w:trHeight w:val="3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Жилищное хозяйство</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686,0</w:t>
            </w:r>
          </w:p>
        </w:tc>
      </w:tr>
      <w:tr w:rsidR="005466C5" w:rsidRPr="00C57A21" w:rsidTr="00090570">
        <w:trPr>
          <w:trHeight w:val="435"/>
        </w:trPr>
        <w:tc>
          <w:tcPr>
            <w:tcW w:w="30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single" w:sz="4" w:space="0" w:color="000000"/>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686,0</w:t>
            </w:r>
          </w:p>
        </w:tc>
      </w:tr>
      <w:tr w:rsidR="005466C5" w:rsidRPr="00C57A21" w:rsidTr="00090570">
        <w:trPr>
          <w:trHeight w:val="84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Расходы на содержание муниципального жилищного фонда и выполнение иных полномочий органов местного самоуправления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686,0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686,0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686,0</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Коммунальное хозяйство</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43 261,9</w:t>
            </w:r>
          </w:p>
        </w:tc>
      </w:tr>
      <w:tr w:rsidR="005466C5" w:rsidRPr="00C57A21" w:rsidTr="00090570">
        <w:trPr>
          <w:trHeight w:val="90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Государственная программа Новосибирской области "Жилищно-коммунальное хозяйство Новосибирской области в 2015-2020 годах"</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27 114,3</w:t>
            </w:r>
          </w:p>
        </w:tc>
      </w:tr>
      <w:tr w:rsidR="005466C5" w:rsidRPr="00C57A21" w:rsidTr="00090570">
        <w:trPr>
          <w:trHeight w:val="9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государственной программы Новосибирской области</w:t>
            </w:r>
            <w:proofErr w:type="gramStart"/>
            <w:r w:rsidRPr="00C57A21">
              <w:rPr>
                <w:rFonts w:ascii="Times New Roman" w:eastAsia="Times New Roman" w:hAnsi="Times New Roman" w:cs="Times New Roman"/>
                <w:sz w:val="16"/>
                <w:szCs w:val="16"/>
              </w:rPr>
              <w:t>"Ж</w:t>
            </w:r>
            <w:proofErr w:type="gramEnd"/>
            <w:r w:rsidRPr="00C57A21">
              <w:rPr>
                <w:rFonts w:ascii="Times New Roman" w:eastAsia="Times New Roman" w:hAnsi="Times New Roman" w:cs="Times New Roman"/>
                <w:sz w:val="16"/>
                <w:szCs w:val="16"/>
              </w:rPr>
              <w:t>илищно-коммунальное хозяйство Новосибирской области в 2015-2020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70810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27 114,3</w:t>
            </w:r>
          </w:p>
        </w:tc>
      </w:tr>
      <w:tr w:rsidR="005466C5" w:rsidRPr="00C57A21" w:rsidTr="00090570">
        <w:trPr>
          <w:trHeight w:val="3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70810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27 114,3</w:t>
            </w:r>
          </w:p>
        </w:tc>
      </w:tr>
      <w:tr w:rsidR="005466C5" w:rsidRPr="00C57A21" w:rsidTr="00090570">
        <w:trPr>
          <w:trHeight w:val="150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Субсидии юридическим лицам (кроме </w:t>
            </w:r>
            <w:proofErr w:type="spellStart"/>
            <w:r w:rsidRPr="00C57A21">
              <w:rPr>
                <w:rFonts w:ascii="Times New Roman" w:eastAsia="Times New Roman" w:hAnsi="Times New Roman" w:cs="Times New Roman"/>
                <w:sz w:val="16"/>
                <w:szCs w:val="16"/>
              </w:rPr>
              <w:t>государственных</w:t>
            </w:r>
            <w:proofErr w:type="gramStart"/>
            <w:r w:rsidRPr="00C57A21">
              <w:rPr>
                <w:rFonts w:ascii="Times New Roman" w:eastAsia="Times New Roman" w:hAnsi="Times New Roman" w:cs="Times New Roman"/>
                <w:sz w:val="16"/>
                <w:szCs w:val="16"/>
              </w:rPr>
              <w:t>,м</w:t>
            </w:r>
            <w:proofErr w:type="gramEnd"/>
            <w:r w:rsidRPr="00C57A21">
              <w:rPr>
                <w:rFonts w:ascii="Times New Roman" w:eastAsia="Times New Roman" w:hAnsi="Times New Roman" w:cs="Times New Roman"/>
                <w:sz w:val="16"/>
                <w:szCs w:val="16"/>
              </w:rPr>
              <w:t>униципальных</w:t>
            </w:r>
            <w:proofErr w:type="spellEnd"/>
            <w:r w:rsidRPr="00C57A21">
              <w:rPr>
                <w:rFonts w:ascii="Times New Roman" w:eastAsia="Times New Roman" w:hAnsi="Times New Roman" w:cs="Times New Roman"/>
                <w:sz w:val="16"/>
                <w:szCs w:val="16"/>
              </w:rPr>
              <w:t>) учреждений, государственных корпораций (компаний), индивидуальным предпринимателям, физическим лицам- производителям товаров, работ, услуг</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70810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27 114,3</w:t>
            </w:r>
          </w:p>
        </w:tc>
      </w:tr>
      <w:tr w:rsidR="005466C5" w:rsidRPr="00C57A21" w:rsidTr="00090570">
        <w:trPr>
          <w:trHeight w:val="5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16 147,6</w:t>
            </w:r>
          </w:p>
        </w:tc>
      </w:tr>
      <w:tr w:rsidR="005466C5" w:rsidRPr="00C57A21" w:rsidTr="00090570">
        <w:trPr>
          <w:trHeight w:val="405"/>
        </w:trPr>
        <w:tc>
          <w:tcPr>
            <w:tcW w:w="3064"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в области коммунального хозяйства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16 147,6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14 147,6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14 147,6</w:t>
            </w:r>
          </w:p>
        </w:tc>
      </w:tr>
      <w:tr w:rsidR="005466C5" w:rsidRPr="00C57A21" w:rsidTr="00090570">
        <w:trPr>
          <w:trHeight w:val="67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Капитальные вложения в объекты недвижимого имущества государственной (муниципальной) собственности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400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090570">
        <w:trPr>
          <w:trHeight w:val="90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Бюджетные инвестиции на приобретение объектов недвижимого имущества в государственную (муниципальную) собственность</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410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090570">
        <w:trPr>
          <w:trHeight w:val="154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Субсидии юридическим лицам (кроме </w:t>
            </w:r>
            <w:proofErr w:type="spellStart"/>
            <w:r w:rsidRPr="00C57A21">
              <w:rPr>
                <w:rFonts w:ascii="Times New Roman" w:eastAsia="Times New Roman" w:hAnsi="Times New Roman" w:cs="Times New Roman"/>
                <w:sz w:val="16"/>
                <w:szCs w:val="16"/>
              </w:rPr>
              <w:t>государственных</w:t>
            </w:r>
            <w:proofErr w:type="gramStart"/>
            <w:r w:rsidRPr="00C57A21">
              <w:rPr>
                <w:rFonts w:ascii="Times New Roman" w:eastAsia="Times New Roman" w:hAnsi="Times New Roman" w:cs="Times New Roman"/>
                <w:sz w:val="16"/>
                <w:szCs w:val="16"/>
              </w:rPr>
              <w:t>,м</w:t>
            </w:r>
            <w:proofErr w:type="gramEnd"/>
            <w:r w:rsidRPr="00C57A21">
              <w:rPr>
                <w:rFonts w:ascii="Times New Roman" w:eastAsia="Times New Roman" w:hAnsi="Times New Roman" w:cs="Times New Roman"/>
                <w:sz w:val="16"/>
                <w:szCs w:val="16"/>
              </w:rPr>
              <w:t>униципальных</w:t>
            </w:r>
            <w:proofErr w:type="spellEnd"/>
            <w:r w:rsidRPr="00C57A21">
              <w:rPr>
                <w:rFonts w:ascii="Times New Roman" w:eastAsia="Times New Roman" w:hAnsi="Times New Roman" w:cs="Times New Roman"/>
                <w:sz w:val="16"/>
                <w:szCs w:val="16"/>
              </w:rPr>
              <w:t>) учреждений, государственных корпораций (компаний), индивидуальным предпринимателям, физическим лицам- производителям товаров, работ, услуг</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1 000,0</w:t>
            </w:r>
          </w:p>
        </w:tc>
      </w:tr>
      <w:tr w:rsidR="005466C5" w:rsidRPr="00C57A21" w:rsidTr="00090570">
        <w:trPr>
          <w:trHeight w:val="27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Благоустройство</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18 960,4</w:t>
            </w:r>
          </w:p>
        </w:tc>
      </w:tr>
      <w:tr w:rsidR="005466C5" w:rsidRPr="00C57A21" w:rsidTr="00090570">
        <w:trPr>
          <w:trHeight w:val="108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Государственная программа Новосибирской области "Управление государственными финансами в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165,0</w:t>
            </w:r>
          </w:p>
        </w:tc>
      </w:tr>
      <w:tr w:rsidR="005466C5" w:rsidRPr="00C57A21" w:rsidTr="00090570">
        <w:trPr>
          <w:trHeight w:val="57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государственной программы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165,0</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165,0</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165,0</w:t>
            </w:r>
          </w:p>
        </w:tc>
      </w:tr>
      <w:tr w:rsidR="005466C5" w:rsidRPr="00C57A21" w:rsidTr="00090570">
        <w:trPr>
          <w:trHeight w:val="7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Государственная программа Новосибирской области "Жилищно-коммунальное хозяйство Новосибирской области в 2015-2020 годах"</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10 758,0</w:t>
            </w:r>
          </w:p>
        </w:tc>
      </w:tr>
      <w:tr w:rsidR="005466C5" w:rsidRPr="00C57A21" w:rsidTr="00090570">
        <w:trPr>
          <w:trHeight w:val="17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мероприятий по формированию городской среды в рамках подпрограммы "Благоустройство территории населенных пунктов" Государственная программа  Новосибирской области "Жилищно-коммунальное хозяйство Новосибирской области в 2015-2020годы"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10 758,0</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10 758,0</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09</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10 758,0</w:t>
            </w:r>
          </w:p>
        </w:tc>
      </w:tr>
      <w:tr w:rsidR="005466C5" w:rsidRPr="00C57A21" w:rsidTr="00090570">
        <w:trPr>
          <w:trHeight w:val="4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8 037,4</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Уличное освещение</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3 827,8</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3 827,8</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3 827,8</w:t>
            </w:r>
          </w:p>
        </w:tc>
      </w:tr>
      <w:tr w:rsidR="005466C5" w:rsidRPr="00C57A21" w:rsidTr="00090570">
        <w:trPr>
          <w:trHeight w:val="270"/>
        </w:trPr>
        <w:tc>
          <w:tcPr>
            <w:tcW w:w="3064"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Озеленение</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r>
      <w:tr w:rsidR="005466C5" w:rsidRPr="00C57A21" w:rsidTr="00090570">
        <w:trPr>
          <w:trHeight w:val="270"/>
        </w:trPr>
        <w:tc>
          <w:tcPr>
            <w:tcW w:w="3064"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Организация и содержание мест захоронения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351,6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351,6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351,6</w:t>
            </w:r>
          </w:p>
        </w:tc>
      </w:tr>
      <w:tr w:rsidR="005466C5" w:rsidRPr="00C57A21" w:rsidTr="00090570">
        <w:trPr>
          <w:trHeight w:val="645"/>
        </w:trPr>
        <w:tc>
          <w:tcPr>
            <w:tcW w:w="3064"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Прочие мероприятия по благоустройству городских округов и поселений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25180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2 770,6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2 770,6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25180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2 770,6</w:t>
            </w:r>
          </w:p>
        </w:tc>
      </w:tr>
      <w:tr w:rsidR="005466C5" w:rsidRPr="00C57A21" w:rsidTr="00090570">
        <w:trPr>
          <w:trHeight w:val="5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по благоустройству кладбищ</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70540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1 087,4</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1 087,4</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70540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1 087,4</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Образование</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07</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Молодежная политика и оздоровление детей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07</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07</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07</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07</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Проведение мероприятий для детей и молодежи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27170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27170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07</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27170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Культура и кинематография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274,9</w:t>
            </w:r>
          </w:p>
        </w:tc>
      </w:tr>
      <w:tr w:rsidR="005466C5" w:rsidRPr="00C57A21" w:rsidTr="00090570">
        <w:trPr>
          <w:trHeight w:val="33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Культура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274,9</w:t>
            </w:r>
          </w:p>
        </w:tc>
      </w:tr>
      <w:tr w:rsidR="005466C5" w:rsidRPr="00C57A21" w:rsidTr="00090570">
        <w:trPr>
          <w:trHeight w:val="6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Мероприятия в сфере культуры, кинематографии, средств массовой информации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27370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274,9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274,9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27370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274,9</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Социальная политика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539,0</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Пенсионное обеспечение</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529,0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proofErr w:type="spellStart"/>
            <w:r w:rsidRPr="00C57A21">
              <w:rPr>
                <w:rFonts w:ascii="Times New Roman" w:eastAsia="Times New Roman" w:hAnsi="Times New Roman" w:cs="Times New Roman"/>
                <w:sz w:val="16"/>
                <w:szCs w:val="16"/>
              </w:rPr>
              <w:t>Непрограммные</w:t>
            </w:r>
            <w:proofErr w:type="spellEnd"/>
            <w:r w:rsidRPr="00C57A21">
              <w:rPr>
                <w:rFonts w:ascii="Times New Roman" w:eastAsia="Times New Roman" w:hAnsi="Times New Roman" w:cs="Times New Roman"/>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529,0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Доплаты к пенсиям муниципальных служащих</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26010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529,0</w:t>
            </w:r>
          </w:p>
        </w:tc>
      </w:tr>
      <w:tr w:rsidR="005466C5" w:rsidRPr="00C57A21" w:rsidTr="00090570">
        <w:trPr>
          <w:trHeight w:val="43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Социальное обеспечение и иные выплаты населению</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26010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529,0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Публичные нормативные социальные выплаты гражданам</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26010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529,0</w:t>
            </w:r>
          </w:p>
        </w:tc>
      </w:tr>
      <w:tr w:rsidR="005466C5" w:rsidRPr="00C57A21" w:rsidTr="00090570">
        <w:trPr>
          <w:trHeight w:val="2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Резервные фонды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proofErr w:type="spellStart"/>
            <w:r w:rsidRPr="00C57A21">
              <w:rPr>
                <w:rFonts w:ascii="Times New Roman" w:eastAsia="Times New Roman" w:hAnsi="Times New Roman" w:cs="Times New Roman"/>
                <w:sz w:val="16"/>
                <w:szCs w:val="16"/>
              </w:rPr>
              <w:t>Непрограммные</w:t>
            </w:r>
            <w:proofErr w:type="spellEnd"/>
            <w:r w:rsidRPr="00C57A21">
              <w:rPr>
                <w:rFonts w:ascii="Times New Roman" w:eastAsia="Times New Roman" w:hAnsi="Times New Roman" w:cs="Times New Roman"/>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Другие вопросы в области социальной политики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proofErr w:type="gramStart"/>
            <w:r w:rsidRPr="00C57A21">
              <w:rPr>
                <w:rFonts w:ascii="Times New Roman" w:eastAsia="Times New Roman" w:hAnsi="Times New Roman" w:cs="Times New Roman"/>
                <w:sz w:val="16"/>
                <w:szCs w:val="16"/>
              </w:rPr>
              <w:t>Социальное</w:t>
            </w:r>
            <w:proofErr w:type="gramEnd"/>
            <w:r w:rsidRPr="00C57A21">
              <w:rPr>
                <w:rFonts w:ascii="Times New Roman" w:eastAsia="Times New Roman" w:hAnsi="Times New Roman" w:cs="Times New Roman"/>
                <w:sz w:val="16"/>
                <w:szCs w:val="16"/>
              </w:rPr>
              <w:t xml:space="preserve"> </w:t>
            </w:r>
            <w:proofErr w:type="spellStart"/>
            <w:r w:rsidRPr="00C57A21">
              <w:rPr>
                <w:rFonts w:ascii="Times New Roman" w:eastAsia="Times New Roman" w:hAnsi="Times New Roman" w:cs="Times New Roman"/>
                <w:sz w:val="16"/>
                <w:szCs w:val="16"/>
              </w:rPr>
              <w:t>обнспечение</w:t>
            </w:r>
            <w:proofErr w:type="spellEnd"/>
            <w:r w:rsidRPr="00C57A21">
              <w:rPr>
                <w:rFonts w:ascii="Times New Roman" w:eastAsia="Times New Roman" w:hAnsi="Times New Roman" w:cs="Times New Roman"/>
                <w:sz w:val="16"/>
                <w:szCs w:val="16"/>
              </w:rPr>
              <w:t xml:space="preserve"> и иные выплаты населению</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24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выплаты населению</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06</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22110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360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Физическая культура и спорт</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159,0</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Физическая культура и спорт</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159,0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05</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159,0</w:t>
            </w:r>
          </w:p>
        </w:tc>
      </w:tr>
      <w:tr w:rsidR="005466C5" w:rsidRPr="00C57A21" w:rsidTr="00090570">
        <w:trPr>
          <w:trHeight w:val="405"/>
        </w:trPr>
        <w:tc>
          <w:tcPr>
            <w:tcW w:w="3064" w:type="dxa"/>
            <w:tcBorders>
              <w:top w:val="nil"/>
              <w:left w:val="single" w:sz="4" w:space="0" w:color="000000"/>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 Проведение мероприятий в сфере культуры, физической культуры и спорта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28010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159,0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28010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159,0</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05</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28010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159,0</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МКУК "</w:t>
            </w:r>
            <w:proofErr w:type="spellStart"/>
            <w:r w:rsidRPr="00C57A21">
              <w:rPr>
                <w:rFonts w:ascii="Times New Roman" w:eastAsia="Times New Roman" w:hAnsi="Times New Roman" w:cs="Times New Roman"/>
                <w:b/>
                <w:bCs/>
                <w:sz w:val="16"/>
                <w:szCs w:val="16"/>
              </w:rPr>
              <w:t>Краснозерский</w:t>
            </w:r>
            <w:proofErr w:type="spellEnd"/>
            <w:r w:rsidRPr="00C57A21">
              <w:rPr>
                <w:rFonts w:ascii="Times New Roman" w:eastAsia="Times New Roman" w:hAnsi="Times New Roman" w:cs="Times New Roman"/>
                <w:b/>
                <w:bCs/>
                <w:sz w:val="16"/>
                <w:szCs w:val="16"/>
              </w:rPr>
              <w:t xml:space="preserve"> ДК"</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17 740,8</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Культура и кинематография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17 740,8</w:t>
            </w:r>
          </w:p>
        </w:tc>
      </w:tr>
      <w:tr w:rsidR="005466C5" w:rsidRPr="00C57A21" w:rsidTr="00090570">
        <w:trPr>
          <w:trHeight w:val="25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Культура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17 740,8</w:t>
            </w:r>
          </w:p>
        </w:tc>
      </w:tr>
      <w:tr w:rsidR="005466C5" w:rsidRPr="00C57A21" w:rsidTr="00090570">
        <w:trPr>
          <w:trHeight w:val="108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Государственная программа Новосибирской области "Управление государственными финансами в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1 205,0</w:t>
            </w:r>
          </w:p>
        </w:tc>
      </w:tr>
      <w:tr w:rsidR="005466C5" w:rsidRPr="00C57A21" w:rsidTr="00090570">
        <w:trPr>
          <w:trHeight w:val="96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1 205,0</w:t>
            </w:r>
          </w:p>
        </w:tc>
      </w:tr>
      <w:tr w:rsidR="005466C5" w:rsidRPr="00C57A21" w:rsidTr="00090570">
        <w:trPr>
          <w:trHeight w:val="133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1 188,0</w:t>
            </w:r>
          </w:p>
        </w:tc>
      </w:tr>
      <w:tr w:rsidR="005466C5" w:rsidRPr="00C57A21" w:rsidTr="00090570">
        <w:trPr>
          <w:trHeight w:val="48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казенных учреждений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1 188,0</w:t>
            </w:r>
          </w:p>
        </w:tc>
      </w:tr>
      <w:tr w:rsidR="005466C5" w:rsidRPr="00C57A21" w:rsidTr="00090570">
        <w:trPr>
          <w:trHeight w:val="64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Закупка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w:t>
            </w:r>
          </w:p>
        </w:tc>
      </w:tr>
      <w:tr w:rsidR="005466C5" w:rsidRPr="00C57A21" w:rsidTr="00090570">
        <w:trPr>
          <w:trHeight w:val="51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Иные закупки </w:t>
            </w:r>
            <w:proofErr w:type="spellStart"/>
            <w:r w:rsidRPr="00C57A21">
              <w:rPr>
                <w:rFonts w:ascii="Times New Roman" w:eastAsia="Times New Roman" w:hAnsi="Times New Roman" w:cs="Times New Roman"/>
                <w:sz w:val="16"/>
                <w:szCs w:val="16"/>
              </w:rPr>
              <w:t>товаров</w:t>
            </w:r>
            <w:proofErr w:type="gramStart"/>
            <w:r w:rsidRPr="00C57A21">
              <w:rPr>
                <w:rFonts w:ascii="Times New Roman" w:eastAsia="Times New Roman" w:hAnsi="Times New Roman" w:cs="Times New Roman"/>
                <w:sz w:val="16"/>
                <w:szCs w:val="16"/>
              </w:rPr>
              <w:t>,р</w:t>
            </w:r>
            <w:proofErr w:type="gramEnd"/>
            <w:r w:rsidRPr="00C57A21">
              <w:rPr>
                <w:rFonts w:ascii="Times New Roman" w:eastAsia="Times New Roman" w:hAnsi="Times New Roman" w:cs="Times New Roman"/>
                <w:sz w:val="16"/>
                <w:szCs w:val="16"/>
              </w:rPr>
              <w:t>абот</w:t>
            </w:r>
            <w:proofErr w:type="spellEnd"/>
            <w:r w:rsidRPr="00C57A21">
              <w:rPr>
                <w:rFonts w:ascii="Times New Roman" w:eastAsia="Times New Roman" w:hAnsi="Times New Roman" w:cs="Times New Roman"/>
                <w:sz w:val="16"/>
                <w:szCs w:val="16"/>
              </w:rPr>
              <w:t xml:space="preserve"> и услуг для государственных(муниципальных)нужд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17,0</w:t>
            </w:r>
          </w:p>
        </w:tc>
      </w:tr>
      <w:tr w:rsidR="005466C5" w:rsidRPr="00C57A21" w:rsidTr="00090570">
        <w:trPr>
          <w:trHeight w:val="78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Государственная программа Новосибирской </w:t>
            </w:r>
            <w:proofErr w:type="spellStart"/>
            <w:r w:rsidRPr="00C57A21">
              <w:rPr>
                <w:rFonts w:ascii="Times New Roman" w:eastAsia="Times New Roman" w:hAnsi="Times New Roman" w:cs="Times New Roman"/>
                <w:b/>
                <w:bCs/>
                <w:sz w:val="16"/>
                <w:szCs w:val="16"/>
              </w:rPr>
              <w:t>обьласти</w:t>
            </w:r>
            <w:proofErr w:type="spellEnd"/>
            <w:r w:rsidRPr="00C57A21">
              <w:rPr>
                <w:rFonts w:ascii="Times New Roman" w:eastAsia="Times New Roman" w:hAnsi="Times New Roman" w:cs="Times New Roman"/>
                <w:b/>
                <w:bCs/>
                <w:sz w:val="16"/>
                <w:szCs w:val="16"/>
              </w:rPr>
              <w:t xml:space="preserve"> "Культура Новосибирской области на 2015-2020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2 333,8</w:t>
            </w:r>
          </w:p>
        </w:tc>
      </w:tr>
      <w:tr w:rsidR="005466C5" w:rsidRPr="00C57A21" w:rsidTr="00090570">
        <w:trPr>
          <w:trHeight w:val="117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укрепление материально-технической базы ДК в рамках государственной программы Новосибирской области "Культура Новосибирской области на 2015-2020годы"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R5582</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194,1</w:t>
            </w:r>
          </w:p>
        </w:tc>
      </w:tr>
      <w:tr w:rsidR="005466C5" w:rsidRPr="00C57A21" w:rsidTr="00090570">
        <w:trPr>
          <w:trHeight w:val="60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R5582</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194,1</w:t>
            </w:r>
          </w:p>
        </w:tc>
      </w:tr>
      <w:tr w:rsidR="005466C5" w:rsidRPr="00C57A21" w:rsidTr="00090570">
        <w:trPr>
          <w:trHeight w:val="5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R5582</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194,1</w:t>
            </w:r>
          </w:p>
        </w:tc>
      </w:tr>
      <w:tr w:rsidR="005466C5" w:rsidRPr="00C57A21" w:rsidTr="00090570">
        <w:trPr>
          <w:trHeight w:val="109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ремонт ДК в рамках государственной программы Новосибирской области "Культура Новосибирской области на 2015-2020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70660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2 139,7</w:t>
            </w:r>
          </w:p>
        </w:tc>
      </w:tr>
      <w:tr w:rsidR="005466C5" w:rsidRPr="00C57A21" w:rsidTr="00090570">
        <w:trPr>
          <w:trHeight w:val="5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70660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2 139,7</w:t>
            </w:r>
          </w:p>
        </w:tc>
      </w:tr>
      <w:tr w:rsidR="005466C5" w:rsidRPr="00C57A21" w:rsidTr="00090570">
        <w:trPr>
          <w:trHeight w:val="5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70660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2 139,7</w:t>
            </w:r>
          </w:p>
        </w:tc>
      </w:tr>
      <w:tr w:rsidR="005466C5" w:rsidRPr="00C57A21" w:rsidTr="00090570">
        <w:trPr>
          <w:trHeight w:val="5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proofErr w:type="spellStart"/>
            <w:r w:rsidRPr="00C57A21">
              <w:rPr>
                <w:rFonts w:ascii="Times New Roman" w:eastAsia="Times New Roman" w:hAnsi="Times New Roman" w:cs="Times New Roman"/>
                <w:b/>
                <w:bCs/>
                <w:sz w:val="16"/>
                <w:szCs w:val="16"/>
              </w:rPr>
              <w:t>Непрограммные</w:t>
            </w:r>
            <w:proofErr w:type="spellEnd"/>
            <w:r w:rsidRPr="00C57A21">
              <w:rPr>
                <w:rFonts w:ascii="Times New Roman" w:eastAsia="Times New Roman" w:hAnsi="Times New Roman" w:cs="Times New Roman"/>
                <w:b/>
                <w:bCs/>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14 202,0</w:t>
            </w:r>
          </w:p>
        </w:tc>
      </w:tr>
      <w:tr w:rsidR="005466C5" w:rsidRPr="00C57A21" w:rsidTr="00090570">
        <w:trPr>
          <w:trHeight w:val="42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xml:space="preserve">Расходы на обеспечение деятельности </w:t>
            </w:r>
            <w:proofErr w:type="spellStart"/>
            <w:r w:rsidRPr="00C57A21">
              <w:rPr>
                <w:rFonts w:ascii="Times New Roman" w:eastAsia="Times New Roman" w:hAnsi="Times New Roman" w:cs="Times New Roman"/>
                <w:b/>
                <w:bCs/>
                <w:sz w:val="16"/>
                <w:szCs w:val="16"/>
              </w:rPr>
              <w:t>культурно-досуговых</w:t>
            </w:r>
            <w:proofErr w:type="spellEnd"/>
            <w:r w:rsidRPr="00C57A21">
              <w:rPr>
                <w:rFonts w:ascii="Times New Roman" w:eastAsia="Times New Roman" w:hAnsi="Times New Roman" w:cs="Times New Roman"/>
                <w:b/>
                <w:bCs/>
                <w:sz w:val="16"/>
                <w:szCs w:val="16"/>
              </w:rPr>
              <w:t xml:space="preserve"> центров  </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14 202,0</w:t>
            </w:r>
          </w:p>
        </w:tc>
      </w:tr>
      <w:tr w:rsidR="005466C5" w:rsidRPr="00C57A21" w:rsidTr="00090570">
        <w:trPr>
          <w:trHeight w:val="13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7 509,8</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lastRenderedPageBreak/>
              <w:t>Расходы на выплаты персоналу казенных учреждений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7 509,8</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6 686,2</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6 686,2</w:t>
            </w:r>
          </w:p>
        </w:tc>
      </w:tr>
      <w:tr w:rsidR="005466C5" w:rsidRPr="00C57A21" w:rsidTr="00090570">
        <w:trPr>
          <w:trHeight w:val="28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6,0</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Уплата налогов, сборов и иных платежей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27330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6,0</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МКУК "</w:t>
            </w:r>
            <w:proofErr w:type="spellStart"/>
            <w:r w:rsidRPr="00C57A21">
              <w:rPr>
                <w:rFonts w:ascii="Times New Roman" w:eastAsia="Times New Roman" w:hAnsi="Times New Roman" w:cs="Times New Roman"/>
                <w:b/>
                <w:bCs/>
                <w:sz w:val="16"/>
                <w:szCs w:val="16"/>
              </w:rPr>
              <w:t>Краснозерский</w:t>
            </w:r>
            <w:proofErr w:type="spellEnd"/>
            <w:r w:rsidRPr="00C57A21">
              <w:rPr>
                <w:rFonts w:ascii="Times New Roman" w:eastAsia="Times New Roman" w:hAnsi="Times New Roman" w:cs="Times New Roman"/>
                <w:b/>
                <w:bCs/>
                <w:sz w:val="16"/>
                <w:szCs w:val="16"/>
              </w:rPr>
              <w:t xml:space="preserve"> ХКМ"</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4 322,7</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Культура и кинематография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4 322,7</w:t>
            </w:r>
          </w:p>
        </w:tc>
      </w:tr>
      <w:tr w:rsidR="005466C5" w:rsidRPr="00C57A21" w:rsidTr="00090570">
        <w:trPr>
          <w:trHeight w:val="31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Культура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4 322,7</w:t>
            </w:r>
          </w:p>
        </w:tc>
      </w:tr>
      <w:tr w:rsidR="005466C5" w:rsidRPr="00C57A21" w:rsidTr="00090570">
        <w:trPr>
          <w:trHeight w:val="11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Государственная программа Новосибирской области "Управление государственными финансами в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947,1</w:t>
            </w:r>
          </w:p>
        </w:tc>
      </w:tr>
      <w:tr w:rsidR="005466C5" w:rsidRPr="00C57A21" w:rsidTr="00090570">
        <w:trPr>
          <w:trHeight w:val="11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326,9</w:t>
            </w:r>
          </w:p>
        </w:tc>
      </w:tr>
      <w:tr w:rsidR="005466C5" w:rsidRPr="00C57A21" w:rsidTr="00090570">
        <w:trPr>
          <w:trHeight w:val="13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proofErr w:type="gramStart"/>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roofErr w:type="gramEnd"/>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326,9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выплату казенных учреждений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326,9</w:t>
            </w:r>
          </w:p>
        </w:tc>
      </w:tr>
      <w:tr w:rsidR="005466C5" w:rsidRPr="00C57A21" w:rsidTr="00090570">
        <w:trPr>
          <w:trHeight w:val="1125"/>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70511</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620,2</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70511</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620,2</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03</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70511</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620,2</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proofErr w:type="spellStart"/>
            <w:r w:rsidRPr="00C57A21">
              <w:rPr>
                <w:rFonts w:ascii="Times New Roman" w:eastAsia="Times New Roman" w:hAnsi="Times New Roman" w:cs="Times New Roman"/>
                <w:sz w:val="16"/>
                <w:szCs w:val="16"/>
              </w:rPr>
              <w:t>Непрограмные</w:t>
            </w:r>
            <w:proofErr w:type="spellEnd"/>
            <w:r w:rsidRPr="00C57A21">
              <w:rPr>
                <w:rFonts w:ascii="Times New Roman" w:eastAsia="Times New Roman" w:hAnsi="Times New Roman" w:cs="Times New Roman"/>
                <w:sz w:val="16"/>
                <w:szCs w:val="16"/>
              </w:rPr>
              <w:t xml:space="preserve"> направления местного бюджета</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00000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3 375,6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обеспечение деятельности музеев</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 </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3 375,6</w:t>
            </w:r>
          </w:p>
        </w:tc>
      </w:tr>
      <w:tr w:rsidR="005466C5" w:rsidRPr="00C57A21" w:rsidTr="00090570">
        <w:trPr>
          <w:trHeight w:val="13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2 678,6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Расходы на выплаты персоналу казенных учреждений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110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2 678,6</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668,9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240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668,9</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Иные бюджетные ассигнования</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800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28,1</w:t>
            </w:r>
          </w:p>
        </w:tc>
      </w:tr>
      <w:tr w:rsidR="005466C5" w:rsidRPr="00C57A21" w:rsidTr="00090570">
        <w:trPr>
          <w:trHeight w:val="450"/>
        </w:trPr>
        <w:tc>
          <w:tcPr>
            <w:tcW w:w="3064" w:type="dxa"/>
            <w:tcBorders>
              <w:top w:val="nil"/>
              <w:left w:val="single" w:sz="4" w:space="0" w:color="000000"/>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Уплата налогов, сборов и иных платежей</w:t>
            </w:r>
          </w:p>
        </w:tc>
        <w:tc>
          <w:tcPr>
            <w:tcW w:w="1274"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219</w:t>
            </w:r>
          </w:p>
        </w:tc>
        <w:tc>
          <w:tcPr>
            <w:tcW w:w="756"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08</w:t>
            </w:r>
          </w:p>
        </w:tc>
        <w:tc>
          <w:tcPr>
            <w:tcW w:w="100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01</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98.</w:t>
            </w:r>
          </w:p>
        </w:tc>
        <w:tc>
          <w:tcPr>
            <w:tcW w:w="333"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w:t>
            </w:r>
          </w:p>
        </w:tc>
        <w:tc>
          <w:tcPr>
            <w:tcW w:w="411"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00</w:t>
            </w:r>
          </w:p>
        </w:tc>
        <w:tc>
          <w:tcPr>
            <w:tcW w:w="632"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27350</w:t>
            </w:r>
          </w:p>
        </w:tc>
        <w:tc>
          <w:tcPr>
            <w:tcW w:w="847" w:type="dxa"/>
            <w:tcBorders>
              <w:top w:val="nil"/>
              <w:left w:val="nil"/>
              <w:bottom w:val="single" w:sz="4"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850</w:t>
            </w:r>
          </w:p>
        </w:tc>
        <w:tc>
          <w:tcPr>
            <w:tcW w:w="1065" w:type="dxa"/>
            <w:tcBorders>
              <w:top w:val="nil"/>
              <w:left w:val="nil"/>
              <w:bottom w:val="single" w:sz="4" w:space="0" w:color="000000"/>
              <w:right w:val="single" w:sz="4" w:space="0" w:color="000000"/>
            </w:tcBorders>
            <w:shd w:val="clear" w:color="auto" w:fill="auto"/>
            <w:vAlign w:val="bottom"/>
            <w:hideMark/>
          </w:tcPr>
          <w:p w:rsidR="005466C5" w:rsidRPr="00C57A21" w:rsidRDefault="005466C5" w:rsidP="005466C5">
            <w:pPr>
              <w:spacing w:after="0" w:line="240" w:lineRule="auto"/>
              <w:jc w:val="right"/>
              <w:rPr>
                <w:rFonts w:ascii="Times New Roman" w:eastAsia="Times New Roman" w:hAnsi="Times New Roman" w:cs="Times New Roman"/>
                <w:sz w:val="16"/>
                <w:szCs w:val="16"/>
              </w:rPr>
            </w:pPr>
            <w:r w:rsidRPr="00C57A21">
              <w:rPr>
                <w:rFonts w:ascii="Times New Roman" w:eastAsia="Times New Roman" w:hAnsi="Times New Roman" w:cs="Times New Roman"/>
                <w:sz w:val="16"/>
                <w:szCs w:val="16"/>
              </w:rPr>
              <w:t>28,1</w:t>
            </w:r>
          </w:p>
        </w:tc>
      </w:tr>
      <w:tr w:rsidR="005466C5" w:rsidRPr="00C57A21" w:rsidTr="00090570">
        <w:trPr>
          <w:trHeight w:val="255"/>
        </w:trPr>
        <w:tc>
          <w:tcPr>
            <w:tcW w:w="3064"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Итого расходов</w:t>
            </w:r>
          </w:p>
        </w:tc>
        <w:tc>
          <w:tcPr>
            <w:tcW w:w="1274" w:type="dxa"/>
            <w:tcBorders>
              <w:top w:val="single" w:sz="8" w:space="0" w:color="000000"/>
              <w:left w:val="nil"/>
              <w:bottom w:val="single" w:sz="8" w:space="0" w:color="000000"/>
              <w:right w:val="single" w:sz="4" w:space="0" w:color="000000"/>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756" w:type="dxa"/>
            <w:tcBorders>
              <w:top w:val="single" w:sz="8" w:space="0" w:color="000000"/>
              <w:left w:val="nil"/>
              <w:bottom w:val="single" w:sz="8" w:space="0" w:color="000000"/>
              <w:right w:val="single" w:sz="4" w:space="0" w:color="000000"/>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03" w:type="dxa"/>
            <w:tcBorders>
              <w:top w:val="single" w:sz="8" w:space="0" w:color="000000"/>
              <w:left w:val="nil"/>
              <w:bottom w:val="single" w:sz="8" w:space="0" w:color="000000"/>
              <w:right w:val="single" w:sz="4" w:space="0" w:color="000000"/>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2634" w:type="dxa"/>
            <w:gridSpan w:val="5"/>
            <w:tcBorders>
              <w:top w:val="single" w:sz="8" w:space="0" w:color="000000"/>
              <w:left w:val="nil"/>
              <w:bottom w:val="single" w:sz="8" w:space="0" w:color="000000"/>
              <w:right w:val="single" w:sz="4" w:space="0" w:color="000000"/>
            </w:tcBorders>
            <w:shd w:val="clear" w:color="auto" w:fill="auto"/>
            <w:noWrap/>
            <w:vAlign w:val="bottom"/>
            <w:hideMark/>
          </w:tcPr>
          <w:p w:rsidR="005466C5" w:rsidRPr="00C57A21" w:rsidRDefault="005466C5" w:rsidP="005466C5">
            <w:pPr>
              <w:spacing w:after="0" w:line="240" w:lineRule="auto"/>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 </w:t>
            </w:r>
          </w:p>
        </w:tc>
        <w:tc>
          <w:tcPr>
            <w:tcW w:w="1065" w:type="dxa"/>
            <w:tcBorders>
              <w:top w:val="single" w:sz="8" w:space="0" w:color="000000"/>
              <w:left w:val="nil"/>
              <w:bottom w:val="single" w:sz="8" w:space="0" w:color="000000"/>
              <w:right w:val="single" w:sz="8" w:space="0" w:color="000000"/>
            </w:tcBorders>
            <w:shd w:val="clear" w:color="auto" w:fill="auto"/>
            <w:noWrap/>
            <w:vAlign w:val="bottom"/>
            <w:hideMark/>
          </w:tcPr>
          <w:p w:rsidR="005466C5" w:rsidRPr="00C57A21" w:rsidRDefault="005466C5" w:rsidP="005466C5">
            <w:pPr>
              <w:spacing w:after="0" w:line="240" w:lineRule="auto"/>
              <w:jc w:val="right"/>
              <w:rPr>
                <w:rFonts w:ascii="Times New Roman" w:eastAsia="Times New Roman" w:hAnsi="Times New Roman" w:cs="Times New Roman"/>
                <w:b/>
                <w:bCs/>
                <w:sz w:val="16"/>
                <w:szCs w:val="16"/>
              </w:rPr>
            </w:pPr>
            <w:r w:rsidRPr="00C57A21">
              <w:rPr>
                <w:rFonts w:ascii="Times New Roman" w:eastAsia="Times New Roman" w:hAnsi="Times New Roman" w:cs="Times New Roman"/>
                <w:b/>
                <w:bCs/>
                <w:sz w:val="16"/>
                <w:szCs w:val="16"/>
              </w:rPr>
              <w:t>130 536,0</w:t>
            </w:r>
          </w:p>
        </w:tc>
      </w:tr>
    </w:tbl>
    <w:p w:rsidR="005466C5" w:rsidRPr="005466C5" w:rsidRDefault="005466C5" w:rsidP="000D232E">
      <w:pPr>
        <w:jc w:val="both"/>
        <w:rPr>
          <w:rFonts w:ascii="Times New Roman" w:hAnsi="Times New Roman" w:cs="Times New Roman"/>
          <w:sz w:val="24"/>
          <w:szCs w:val="24"/>
        </w:rPr>
      </w:pPr>
    </w:p>
    <w:tbl>
      <w:tblPr>
        <w:tblW w:w="16384" w:type="dxa"/>
        <w:tblInd w:w="93" w:type="dxa"/>
        <w:tblLook w:val="04A0"/>
      </w:tblPr>
      <w:tblGrid>
        <w:gridCol w:w="3040"/>
        <w:gridCol w:w="10016"/>
        <w:gridCol w:w="2410"/>
        <w:gridCol w:w="918"/>
      </w:tblGrid>
      <w:tr w:rsidR="005466C5" w:rsidRPr="00090570" w:rsidTr="00090570">
        <w:trPr>
          <w:gridAfter w:val="1"/>
          <w:wAfter w:w="918" w:type="dxa"/>
          <w:trHeight w:val="31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sz w:val="16"/>
                <w:szCs w:val="16"/>
              </w:rPr>
            </w:pPr>
          </w:p>
        </w:tc>
        <w:tc>
          <w:tcPr>
            <w:tcW w:w="12426" w:type="dxa"/>
            <w:gridSpan w:val="2"/>
            <w:tcBorders>
              <w:top w:val="nil"/>
              <w:left w:val="nil"/>
              <w:bottom w:val="nil"/>
              <w:right w:val="nil"/>
            </w:tcBorders>
            <w:shd w:val="clear" w:color="auto" w:fill="auto"/>
            <w:noWrap/>
            <w:vAlign w:val="center"/>
            <w:hideMark/>
          </w:tcPr>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090570" w:rsidRDefault="00090570" w:rsidP="00090570">
            <w:pPr>
              <w:spacing w:after="0" w:line="240" w:lineRule="auto"/>
              <w:jc w:val="right"/>
              <w:rPr>
                <w:rFonts w:ascii="Times New Roman" w:eastAsia="Times New Roman" w:hAnsi="Times New Roman" w:cs="Times New Roman"/>
                <w:sz w:val="16"/>
                <w:szCs w:val="16"/>
              </w:rPr>
            </w:pPr>
          </w:p>
          <w:p w:rsidR="005466C5" w:rsidRPr="00090570" w:rsidRDefault="005466C5" w:rsidP="00090570">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Приложение 10</w:t>
            </w:r>
          </w:p>
        </w:tc>
      </w:tr>
      <w:tr w:rsidR="005466C5" w:rsidRPr="00090570" w:rsidTr="00090570">
        <w:trPr>
          <w:gridAfter w:val="1"/>
          <w:wAfter w:w="918" w:type="dxa"/>
          <w:trHeight w:val="31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sz w:val="16"/>
                <w:szCs w:val="16"/>
              </w:rPr>
            </w:pPr>
          </w:p>
        </w:tc>
        <w:tc>
          <w:tcPr>
            <w:tcW w:w="12426" w:type="dxa"/>
            <w:gridSpan w:val="2"/>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к решению 32 сессии от  07.12. 2017г.</w:t>
            </w:r>
          </w:p>
        </w:tc>
      </w:tr>
      <w:tr w:rsidR="005466C5" w:rsidRPr="00090570" w:rsidTr="00090570">
        <w:trPr>
          <w:gridAfter w:val="1"/>
          <w:wAfter w:w="918" w:type="dxa"/>
          <w:trHeight w:val="58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sz w:val="16"/>
                <w:szCs w:val="16"/>
              </w:rPr>
            </w:pPr>
          </w:p>
        </w:tc>
        <w:tc>
          <w:tcPr>
            <w:tcW w:w="12426" w:type="dxa"/>
            <w:gridSpan w:val="2"/>
            <w:tcBorders>
              <w:top w:val="nil"/>
              <w:left w:val="nil"/>
              <w:bottom w:val="nil"/>
              <w:right w:val="nil"/>
            </w:tcBorders>
            <w:shd w:val="clear" w:color="auto" w:fill="auto"/>
            <w:noWrap/>
            <w:vAlign w:val="bottom"/>
            <w:hideMark/>
          </w:tcPr>
          <w:p w:rsidR="005466C5" w:rsidRPr="00090570" w:rsidRDefault="005466C5" w:rsidP="00090570">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 О бюджете рабочего поселка Краснозерское Краснозерского района Новосибирской области на 2017 год и плановый период на 2018 и 2019 годов" № 165 </w:t>
            </w:r>
          </w:p>
        </w:tc>
      </w:tr>
      <w:tr w:rsidR="005466C5" w:rsidRPr="00090570" w:rsidTr="005466C5">
        <w:trPr>
          <w:trHeight w:val="31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sz w:val="16"/>
                <w:szCs w:val="16"/>
              </w:rPr>
            </w:pPr>
          </w:p>
        </w:tc>
        <w:tc>
          <w:tcPr>
            <w:tcW w:w="13344" w:type="dxa"/>
            <w:gridSpan w:val="3"/>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right"/>
              <w:rPr>
                <w:rFonts w:ascii="Times New Roman" w:eastAsia="Times New Roman" w:hAnsi="Times New Roman" w:cs="Times New Roman"/>
                <w:sz w:val="16"/>
                <w:szCs w:val="16"/>
              </w:rPr>
            </w:pPr>
          </w:p>
        </w:tc>
      </w:tr>
      <w:tr w:rsidR="005466C5" w:rsidRPr="00090570" w:rsidTr="00090570">
        <w:trPr>
          <w:trHeight w:val="31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sz w:val="16"/>
                <w:szCs w:val="16"/>
              </w:rPr>
            </w:pPr>
          </w:p>
        </w:tc>
        <w:tc>
          <w:tcPr>
            <w:tcW w:w="10016"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right"/>
              <w:rPr>
                <w:rFonts w:ascii="Times New Roman" w:eastAsia="Times New Roman" w:hAnsi="Times New Roman" w:cs="Times New Roman"/>
                <w:sz w:val="16"/>
                <w:szCs w:val="16"/>
              </w:rPr>
            </w:pPr>
          </w:p>
        </w:tc>
        <w:tc>
          <w:tcPr>
            <w:tcW w:w="3328" w:type="dxa"/>
            <w:gridSpan w:val="2"/>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right"/>
              <w:rPr>
                <w:rFonts w:ascii="Times New Roman" w:eastAsia="Times New Roman" w:hAnsi="Times New Roman" w:cs="Times New Roman"/>
                <w:sz w:val="16"/>
                <w:szCs w:val="16"/>
              </w:rPr>
            </w:pPr>
          </w:p>
        </w:tc>
      </w:tr>
      <w:tr w:rsidR="005466C5" w:rsidRPr="00090570" w:rsidTr="005466C5">
        <w:trPr>
          <w:trHeight w:val="375"/>
        </w:trPr>
        <w:tc>
          <w:tcPr>
            <w:tcW w:w="16384" w:type="dxa"/>
            <w:gridSpan w:val="4"/>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ИСТОЧНИКИ ФИНАНСИРОВАНИЯ ДЕФИЦИТА БЮДЖЕТА </w:t>
            </w:r>
          </w:p>
        </w:tc>
      </w:tr>
      <w:tr w:rsidR="005466C5" w:rsidRPr="00090570" w:rsidTr="005466C5">
        <w:trPr>
          <w:trHeight w:val="375"/>
        </w:trPr>
        <w:tc>
          <w:tcPr>
            <w:tcW w:w="16384" w:type="dxa"/>
            <w:gridSpan w:val="4"/>
            <w:tcBorders>
              <w:top w:val="nil"/>
              <w:left w:val="nil"/>
              <w:bottom w:val="nil"/>
              <w:right w:val="nil"/>
            </w:tcBorders>
            <w:shd w:val="clear" w:color="auto" w:fill="auto"/>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РАБОЧЕГО ПОСЕЛКА КРАСНОЗЕРСКОЕ КРАСНОЗЕРСКОГО РАЙОНА НОВОСИБИРСКОЙ ОБЛАСТИ</w:t>
            </w:r>
          </w:p>
        </w:tc>
      </w:tr>
      <w:tr w:rsidR="005466C5" w:rsidRPr="00090570" w:rsidTr="005466C5">
        <w:trPr>
          <w:trHeight w:val="375"/>
        </w:trPr>
        <w:tc>
          <w:tcPr>
            <w:tcW w:w="16384" w:type="dxa"/>
            <w:gridSpan w:val="4"/>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НА 2017 ГОД И ПЛАНОВЫЙ ПЕРИОД 2018</w:t>
            </w:r>
            <w:proofErr w:type="gramStart"/>
            <w:r w:rsidRPr="00090570">
              <w:rPr>
                <w:rFonts w:ascii="Times New Roman" w:eastAsia="Times New Roman" w:hAnsi="Times New Roman" w:cs="Times New Roman"/>
                <w:b/>
                <w:bCs/>
                <w:sz w:val="16"/>
                <w:szCs w:val="16"/>
              </w:rPr>
              <w:t xml:space="preserve"> И</w:t>
            </w:r>
            <w:proofErr w:type="gramEnd"/>
            <w:r w:rsidRPr="00090570">
              <w:rPr>
                <w:rFonts w:ascii="Times New Roman" w:eastAsia="Times New Roman" w:hAnsi="Times New Roman" w:cs="Times New Roman"/>
                <w:b/>
                <w:bCs/>
                <w:sz w:val="16"/>
                <w:szCs w:val="16"/>
              </w:rPr>
              <w:t xml:space="preserve"> 2019 ГОДОВ</w:t>
            </w:r>
          </w:p>
        </w:tc>
      </w:tr>
      <w:tr w:rsidR="005466C5" w:rsidRPr="00090570" w:rsidTr="00090570">
        <w:trPr>
          <w:trHeight w:val="270"/>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10016"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3328" w:type="dxa"/>
            <w:gridSpan w:val="2"/>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r>
      <w:tr w:rsidR="005466C5" w:rsidRPr="00090570" w:rsidTr="00090570">
        <w:trPr>
          <w:trHeight w:val="37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10016"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3328" w:type="dxa"/>
            <w:gridSpan w:val="2"/>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952"/>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Таблица 1</w:t>
            </w:r>
          </w:p>
        </w:tc>
      </w:tr>
      <w:tr w:rsidR="005466C5" w:rsidRPr="00090570" w:rsidTr="00090570">
        <w:trPr>
          <w:trHeight w:val="25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10016"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3328" w:type="dxa"/>
            <w:gridSpan w:val="2"/>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952"/>
              <w:jc w:val="right"/>
              <w:rPr>
                <w:rFonts w:ascii="Times New Roman" w:eastAsia="Times New Roman" w:hAnsi="Times New Roman" w:cs="Times New Roman"/>
                <w:sz w:val="16"/>
                <w:szCs w:val="16"/>
              </w:rPr>
            </w:pPr>
          </w:p>
        </w:tc>
      </w:tr>
      <w:tr w:rsidR="005466C5" w:rsidRPr="00090570" w:rsidTr="005466C5">
        <w:trPr>
          <w:trHeight w:val="375"/>
        </w:trPr>
        <w:tc>
          <w:tcPr>
            <w:tcW w:w="16384" w:type="dxa"/>
            <w:gridSpan w:val="4"/>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952"/>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Источники финансирования дефицита  бюджета рабочего поселка Краснозерское на 2017 год</w:t>
            </w:r>
          </w:p>
        </w:tc>
      </w:tr>
      <w:tr w:rsidR="005466C5" w:rsidRPr="00090570" w:rsidTr="00090570">
        <w:trPr>
          <w:trHeight w:val="28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10016"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3328" w:type="dxa"/>
            <w:gridSpan w:val="2"/>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952"/>
              <w:jc w:val="right"/>
              <w:rPr>
                <w:rFonts w:ascii="Times New Roman" w:eastAsia="Times New Roman" w:hAnsi="Times New Roman" w:cs="Times New Roman"/>
                <w:sz w:val="16"/>
                <w:szCs w:val="16"/>
              </w:rPr>
            </w:pPr>
          </w:p>
        </w:tc>
      </w:tr>
      <w:tr w:rsidR="005466C5" w:rsidRPr="00090570" w:rsidTr="00090570">
        <w:trPr>
          <w:gridAfter w:val="1"/>
          <w:wAfter w:w="918" w:type="dxa"/>
          <w:trHeight w:val="31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jc w:val="center"/>
              <w:rPr>
                <w:rFonts w:ascii="Times New Roman" w:eastAsia="Times New Roman" w:hAnsi="Times New Roman" w:cs="Times New Roman"/>
                <w:sz w:val="16"/>
                <w:szCs w:val="16"/>
              </w:rPr>
            </w:pPr>
          </w:p>
        </w:tc>
        <w:tc>
          <w:tcPr>
            <w:tcW w:w="10016" w:type="dxa"/>
            <w:tcBorders>
              <w:top w:val="nil"/>
              <w:left w:val="nil"/>
              <w:bottom w:val="nil"/>
              <w:right w:val="nil"/>
            </w:tcBorders>
            <w:shd w:val="clear" w:color="auto" w:fill="auto"/>
            <w:vAlign w:val="center"/>
            <w:hideMark/>
          </w:tcPr>
          <w:p w:rsidR="005466C5" w:rsidRPr="00090570" w:rsidRDefault="005466C5" w:rsidP="00090570">
            <w:pPr>
              <w:spacing w:after="0" w:line="240" w:lineRule="auto"/>
              <w:jc w:val="center"/>
              <w:rPr>
                <w:rFonts w:ascii="Times New Roman" w:eastAsia="Times New Roman" w:hAnsi="Times New Roman" w:cs="Times New Roman"/>
                <w:b/>
                <w:bCs/>
                <w:sz w:val="16"/>
                <w:szCs w:val="16"/>
              </w:rPr>
            </w:pPr>
          </w:p>
        </w:tc>
        <w:tc>
          <w:tcPr>
            <w:tcW w:w="241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952"/>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 тыс. рублей</w:t>
            </w:r>
          </w:p>
        </w:tc>
      </w:tr>
      <w:tr w:rsidR="005466C5" w:rsidRPr="00090570" w:rsidTr="00090570">
        <w:trPr>
          <w:gridAfter w:val="1"/>
          <w:wAfter w:w="918" w:type="dxa"/>
          <w:trHeight w:val="132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КОД</w:t>
            </w:r>
          </w:p>
        </w:tc>
        <w:tc>
          <w:tcPr>
            <w:tcW w:w="10016" w:type="dxa"/>
            <w:tcBorders>
              <w:top w:val="single" w:sz="4" w:space="0" w:color="auto"/>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Сумма</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 01 00 </w:t>
            </w:r>
            <w:proofErr w:type="spellStart"/>
            <w:r w:rsidRPr="00090570">
              <w:rPr>
                <w:rFonts w:ascii="Times New Roman" w:eastAsia="Times New Roman" w:hAnsi="Times New Roman" w:cs="Times New Roman"/>
                <w:b/>
                <w:bCs/>
                <w:sz w:val="16"/>
                <w:szCs w:val="16"/>
              </w:rPr>
              <w:t>00</w:t>
            </w:r>
            <w:proofErr w:type="spellEnd"/>
            <w:r w:rsidRPr="00090570">
              <w:rPr>
                <w:rFonts w:ascii="Times New Roman" w:eastAsia="Times New Roman" w:hAnsi="Times New Roman" w:cs="Times New Roman"/>
                <w:b/>
                <w:bCs/>
                <w:sz w:val="16"/>
                <w:szCs w:val="16"/>
              </w:rPr>
              <w:t xml:space="preserve"> </w:t>
            </w:r>
            <w:proofErr w:type="spellStart"/>
            <w:r w:rsidRPr="00090570">
              <w:rPr>
                <w:rFonts w:ascii="Times New Roman" w:eastAsia="Times New Roman" w:hAnsi="Times New Roman" w:cs="Times New Roman"/>
                <w:b/>
                <w:bCs/>
                <w:sz w:val="16"/>
                <w:szCs w:val="16"/>
              </w:rPr>
              <w:t>00</w:t>
            </w:r>
            <w:proofErr w:type="spellEnd"/>
            <w:r w:rsidRPr="00090570">
              <w:rPr>
                <w:rFonts w:ascii="Times New Roman" w:eastAsia="Times New Roman" w:hAnsi="Times New Roman" w:cs="Times New Roman"/>
                <w:b/>
                <w:bCs/>
                <w:sz w:val="16"/>
                <w:szCs w:val="16"/>
              </w:rPr>
              <w:t xml:space="preserve"> </w:t>
            </w:r>
            <w:proofErr w:type="spellStart"/>
            <w:r w:rsidRPr="00090570">
              <w:rPr>
                <w:rFonts w:ascii="Times New Roman" w:eastAsia="Times New Roman" w:hAnsi="Times New Roman" w:cs="Times New Roman"/>
                <w:b/>
                <w:bCs/>
                <w:sz w:val="16"/>
                <w:szCs w:val="16"/>
              </w:rPr>
              <w:t>00</w:t>
            </w:r>
            <w:proofErr w:type="spellEnd"/>
            <w:r w:rsidRPr="00090570">
              <w:rPr>
                <w:rFonts w:ascii="Times New Roman" w:eastAsia="Times New Roman" w:hAnsi="Times New Roman" w:cs="Times New Roman"/>
                <w:b/>
                <w:bCs/>
                <w:sz w:val="16"/>
                <w:szCs w:val="16"/>
              </w:rPr>
              <w:t xml:space="preserve"> 0000 000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Источники внутреннего финансирования дефицитов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0000 000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Кредиты кредитных организаций в валюте Российской Федерации</w:t>
            </w:r>
          </w:p>
        </w:tc>
        <w:tc>
          <w:tcPr>
            <w:tcW w:w="2410" w:type="dxa"/>
            <w:tcBorders>
              <w:top w:val="nil"/>
              <w:left w:val="nil"/>
              <w:bottom w:val="single" w:sz="4" w:space="0" w:color="auto"/>
              <w:right w:val="single" w:sz="4" w:space="0" w:color="auto"/>
            </w:tcBorders>
            <w:shd w:val="clear" w:color="auto" w:fill="auto"/>
            <w:noWrap/>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63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0000 700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Получение кредитов от кредитных организаций в валюте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69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10 0000 710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Получение кредитов от кредитных организаций бюджетами муниципальных районов Российской Федерации в валюте Российской Федерации</w:t>
            </w:r>
          </w:p>
        </w:tc>
        <w:tc>
          <w:tcPr>
            <w:tcW w:w="2410" w:type="dxa"/>
            <w:tcBorders>
              <w:top w:val="nil"/>
              <w:left w:val="nil"/>
              <w:bottom w:val="single" w:sz="4" w:space="0" w:color="auto"/>
              <w:right w:val="single" w:sz="4" w:space="0" w:color="auto"/>
            </w:tcBorders>
            <w:shd w:val="clear" w:color="auto" w:fill="auto"/>
            <w:noWrap/>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63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0000 800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Погашение кредитов, предоставленных кредитными организациями в валюте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6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 01 02 00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10 0000 810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Погашение бюджетами муниципальных районов Российской Федерации кредитов от кредитных организаций в валюте Российской Федерации</w:t>
            </w:r>
          </w:p>
        </w:tc>
        <w:tc>
          <w:tcPr>
            <w:tcW w:w="2410" w:type="dxa"/>
            <w:tcBorders>
              <w:top w:val="nil"/>
              <w:left w:val="nil"/>
              <w:bottom w:val="single" w:sz="4" w:space="0" w:color="auto"/>
              <w:right w:val="single" w:sz="4" w:space="0" w:color="auto"/>
            </w:tcBorders>
            <w:shd w:val="clear" w:color="auto" w:fill="auto"/>
            <w:noWrap/>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01 03 00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0000 000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Бюджетные кредиты от других бюджетов бюджетной системы Российской Федерации</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34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01 05 00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0000 000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Изменение остатков средств на счетах по учету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01 05 00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0000 500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Увеличение остатков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-130 536,0</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01 05 02 00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0000 500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Увеличение прочих остатков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-130 536,0</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01 05 02 01 00 0000 510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Увеличение прочих остатков денежных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-130 536,0</w:t>
            </w:r>
          </w:p>
        </w:tc>
      </w:tr>
      <w:tr w:rsidR="005466C5" w:rsidRPr="00090570" w:rsidTr="00090570">
        <w:trPr>
          <w:gridAfter w:val="1"/>
          <w:wAfter w:w="918" w:type="dxa"/>
          <w:trHeight w:val="60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01 05 02 01 10 0000 510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Увеличение прочих </w:t>
            </w:r>
            <w:proofErr w:type="gramStart"/>
            <w:r w:rsidRPr="00090570">
              <w:rPr>
                <w:rFonts w:ascii="Times New Roman" w:eastAsia="Times New Roman" w:hAnsi="Times New Roman" w:cs="Times New Roman"/>
                <w:sz w:val="16"/>
                <w:szCs w:val="16"/>
              </w:rPr>
              <w:t>остатков денежных средств бюджетов  муниципальных районов Российской Федерации</w:t>
            </w:r>
            <w:proofErr w:type="gramEnd"/>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-130 536,0</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01 05 00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0000 600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Уменьшение остатков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123 565,3</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01 05 02 00 </w:t>
            </w:r>
            <w:proofErr w:type="spellStart"/>
            <w:r w:rsidRPr="00090570">
              <w:rPr>
                <w:rFonts w:ascii="Times New Roman" w:eastAsia="Times New Roman" w:hAnsi="Times New Roman" w:cs="Times New Roman"/>
                <w:sz w:val="16"/>
                <w:szCs w:val="16"/>
              </w:rPr>
              <w:t>00</w:t>
            </w:r>
            <w:proofErr w:type="spellEnd"/>
            <w:r w:rsidRPr="00090570">
              <w:rPr>
                <w:rFonts w:ascii="Times New Roman" w:eastAsia="Times New Roman" w:hAnsi="Times New Roman" w:cs="Times New Roman"/>
                <w:sz w:val="16"/>
                <w:szCs w:val="16"/>
              </w:rPr>
              <w:t xml:space="preserve"> 0000 600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Уменьшение прочих остатков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123 565,3</w:t>
            </w:r>
          </w:p>
        </w:tc>
      </w:tr>
      <w:tr w:rsidR="005466C5" w:rsidRPr="00090570" w:rsidTr="00090570">
        <w:trPr>
          <w:gridAfter w:val="1"/>
          <w:wAfter w:w="918" w:type="dxa"/>
          <w:trHeight w:val="31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 01 05 02 01 00 0000 610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Уменьшение прочих остатков денежных средств бюджетов</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123 565,3</w:t>
            </w:r>
          </w:p>
        </w:tc>
      </w:tr>
      <w:tr w:rsidR="005466C5" w:rsidRPr="00090570" w:rsidTr="00090570">
        <w:trPr>
          <w:gridAfter w:val="1"/>
          <w:wAfter w:w="918" w:type="dxa"/>
          <w:trHeight w:val="63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01 05 02 01 10 0000 610</w:t>
            </w:r>
          </w:p>
        </w:tc>
        <w:tc>
          <w:tcPr>
            <w:tcW w:w="10016"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both"/>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Уменьшение прочих </w:t>
            </w:r>
            <w:proofErr w:type="gramStart"/>
            <w:r w:rsidRPr="00090570">
              <w:rPr>
                <w:rFonts w:ascii="Times New Roman" w:eastAsia="Times New Roman" w:hAnsi="Times New Roman" w:cs="Times New Roman"/>
                <w:sz w:val="16"/>
                <w:szCs w:val="16"/>
              </w:rPr>
              <w:t>остатков денежных средств бюджетов муниципальных районов Российской Федерации</w:t>
            </w:r>
            <w:proofErr w:type="gramEnd"/>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123 565,3</w:t>
            </w:r>
          </w:p>
        </w:tc>
      </w:tr>
      <w:tr w:rsidR="005466C5" w:rsidRPr="00090570" w:rsidTr="00090570">
        <w:trPr>
          <w:gridAfter w:val="1"/>
          <w:wAfter w:w="918" w:type="dxa"/>
          <w:trHeight w:val="300"/>
        </w:trPr>
        <w:tc>
          <w:tcPr>
            <w:tcW w:w="130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 Итого:</w:t>
            </w:r>
          </w:p>
        </w:tc>
        <w:tc>
          <w:tcPr>
            <w:tcW w:w="2410" w:type="dxa"/>
            <w:tcBorders>
              <w:top w:val="nil"/>
              <w:left w:val="nil"/>
              <w:bottom w:val="single" w:sz="4" w:space="0" w:color="auto"/>
              <w:right w:val="single" w:sz="4" w:space="0" w:color="auto"/>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6 970,7</w:t>
            </w:r>
          </w:p>
        </w:tc>
      </w:tr>
      <w:tr w:rsidR="005466C5" w:rsidRPr="00090570" w:rsidTr="00090570">
        <w:trPr>
          <w:gridAfter w:val="1"/>
          <w:wAfter w:w="918" w:type="dxa"/>
          <w:trHeight w:val="315"/>
        </w:trPr>
        <w:tc>
          <w:tcPr>
            <w:tcW w:w="304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p>
        </w:tc>
        <w:tc>
          <w:tcPr>
            <w:tcW w:w="10016" w:type="dxa"/>
            <w:tcBorders>
              <w:top w:val="nil"/>
              <w:left w:val="nil"/>
              <w:bottom w:val="nil"/>
              <w:right w:val="nil"/>
            </w:tcBorders>
            <w:shd w:val="clear" w:color="auto" w:fill="auto"/>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b/>
                <w:bCs/>
                <w:sz w:val="16"/>
                <w:szCs w:val="16"/>
              </w:rPr>
            </w:pPr>
          </w:p>
        </w:tc>
        <w:tc>
          <w:tcPr>
            <w:tcW w:w="2410" w:type="dxa"/>
            <w:tcBorders>
              <w:top w:val="nil"/>
              <w:left w:val="nil"/>
              <w:bottom w:val="nil"/>
              <w:right w:val="nil"/>
            </w:tcBorders>
            <w:shd w:val="clear" w:color="auto" w:fill="auto"/>
            <w:noWrap/>
            <w:vAlign w:val="center"/>
            <w:hideMark/>
          </w:tcPr>
          <w:p w:rsidR="005466C5" w:rsidRPr="00090570" w:rsidRDefault="005466C5" w:rsidP="00090570">
            <w:pPr>
              <w:spacing w:after="0" w:line="240" w:lineRule="auto"/>
              <w:ind w:right="395"/>
              <w:jc w:val="center"/>
              <w:rPr>
                <w:rFonts w:ascii="Times New Roman" w:eastAsia="Times New Roman" w:hAnsi="Times New Roman" w:cs="Times New Roman"/>
                <w:sz w:val="16"/>
                <w:szCs w:val="16"/>
              </w:rPr>
            </w:pPr>
          </w:p>
        </w:tc>
      </w:tr>
    </w:tbl>
    <w:p w:rsidR="005466C5" w:rsidRDefault="005466C5"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Default="00090570" w:rsidP="00090570">
      <w:pPr>
        <w:ind w:right="395"/>
        <w:jc w:val="both"/>
        <w:rPr>
          <w:rFonts w:ascii="Times New Roman" w:hAnsi="Times New Roman" w:cs="Times New Roman"/>
          <w:sz w:val="24"/>
          <w:szCs w:val="24"/>
        </w:rPr>
      </w:pPr>
    </w:p>
    <w:p w:rsidR="00090570" w:rsidRPr="005466C5" w:rsidRDefault="00090570" w:rsidP="00090570">
      <w:pPr>
        <w:ind w:right="395"/>
        <w:jc w:val="both"/>
        <w:rPr>
          <w:rFonts w:ascii="Times New Roman" w:hAnsi="Times New Roman" w:cs="Times New Roman"/>
          <w:sz w:val="24"/>
          <w:szCs w:val="24"/>
        </w:rPr>
      </w:pPr>
    </w:p>
    <w:p w:rsidR="005466C5" w:rsidRPr="005466C5" w:rsidRDefault="005466C5" w:rsidP="005466C5">
      <w:pPr>
        <w:spacing w:after="0" w:line="240" w:lineRule="auto"/>
        <w:rPr>
          <w:rFonts w:ascii="Times New Roman" w:hAnsi="Times New Roman" w:cs="Times New Roman"/>
          <w:sz w:val="24"/>
          <w:szCs w:val="24"/>
        </w:rPr>
      </w:pPr>
      <w:r w:rsidRPr="005466C5">
        <w:rPr>
          <w:rFonts w:ascii="Times New Roman" w:hAnsi="Times New Roman" w:cs="Times New Roman"/>
          <w:sz w:val="24"/>
          <w:szCs w:val="24"/>
        </w:rPr>
        <w:t xml:space="preserve">                                                  СОВЕТ ДЕПУТАТОВ</w:t>
      </w:r>
    </w:p>
    <w:p w:rsidR="005466C5" w:rsidRPr="005466C5" w:rsidRDefault="005466C5" w:rsidP="005466C5">
      <w:pPr>
        <w:spacing w:after="0" w:line="240" w:lineRule="auto"/>
        <w:ind w:left="284" w:hanging="851"/>
        <w:jc w:val="center"/>
        <w:rPr>
          <w:rFonts w:ascii="Times New Roman" w:hAnsi="Times New Roman" w:cs="Times New Roman"/>
          <w:sz w:val="24"/>
          <w:szCs w:val="24"/>
        </w:rPr>
      </w:pPr>
      <w:r w:rsidRPr="005466C5">
        <w:rPr>
          <w:rFonts w:ascii="Times New Roman" w:hAnsi="Times New Roman" w:cs="Times New Roman"/>
          <w:sz w:val="24"/>
          <w:szCs w:val="24"/>
        </w:rPr>
        <w:t xml:space="preserve">   РАБОЧЕГО ПОСЕЛКА КРАСНОЗЕРСКОЕ</w:t>
      </w:r>
    </w:p>
    <w:p w:rsidR="005466C5" w:rsidRPr="005466C5" w:rsidRDefault="005466C5" w:rsidP="005466C5">
      <w:pPr>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 xml:space="preserve">КРАСНОЗЕРСКОГО РАЙОНА </w:t>
      </w:r>
    </w:p>
    <w:p w:rsidR="005466C5" w:rsidRPr="005466C5" w:rsidRDefault="005466C5" w:rsidP="005466C5">
      <w:pPr>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НОВОСИБИРСКОЙ ОБЛАСТИ</w:t>
      </w:r>
    </w:p>
    <w:p w:rsidR="005466C5" w:rsidRPr="005466C5" w:rsidRDefault="005466C5" w:rsidP="005466C5">
      <w:pPr>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(пятого созыва)</w:t>
      </w:r>
    </w:p>
    <w:p w:rsidR="005466C5" w:rsidRPr="005466C5" w:rsidRDefault="005466C5" w:rsidP="005466C5">
      <w:pPr>
        <w:spacing w:after="0" w:line="240" w:lineRule="auto"/>
        <w:jc w:val="center"/>
        <w:rPr>
          <w:rFonts w:ascii="Times New Roman" w:hAnsi="Times New Roman" w:cs="Times New Roman"/>
          <w:sz w:val="24"/>
          <w:szCs w:val="24"/>
        </w:rPr>
      </w:pPr>
    </w:p>
    <w:p w:rsidR="005466C5" w:rsidRPr="005466C5" w:rsidRDefault="005466C5" w:rsidP="005466C5">
      <w:pPr>
        <w:spacing w:after="0" w:line="240" w:lineRule="auto"/>
        <w:jc w:val="center"/>
        <w:rPr>
          <w:rFonts w:ascii="Times New Roman" w:hAnsi="Times New Roman" w:cs="Times New Roman"/>
          <w:sz w:val="24"/>
          <w:szCs w:val="24"/>
        </w:rPr>
      </w:pPr>
      <w:proofErr w:type="gramStart"/>
      <w:r w:rsidRPr="005466C5">
        <w:rPr>
          <w:rFonts w:ascii="Times New Roman" w:hAnsi="Times New Roman" w:cs="Times New Roman"/>
          <w:sz w:val="24"/>
          <w:szCs w:val="24"/>
        </w:rPr>
        <w:t>Р</w:t>
      </w:r>
      <w:proofErr w:type="gramEnd"/>
      <w:r w:rsidRPr="005466C5">
        <w:rPr>
          <w:rFonts w:ascii="Times New Roman" w:hAnsi="Times New Roman" w:cs="Times New Roman"/>
          <w:sz w:val="24"/>
          <w:szCs w:val="24"/>
        </w:rPr>
        <w:t xml:space="preserve"> Е Ш Е Н И Е                </w:t>
      </w:r>
    </w:p>
    <w:p w:rsidR="005466C5" w:rsidRPr="005466C5" w:rsidRDefault="005466C5" w:rsidP="005466C5">
      <w:pPr>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Тридцать второй  (внеочередной) сессии</w:t>
      </w:r>
    </w:p>
    <w:p w:rsidR="005466C5" w:rsidRPr="005466C5" w:rsidRDefault="005466C5" w:rsidP="005466C5">
      <w:pPr>
        <w:spacing w:after="0" w:line="240" w:lineRule="auto"/>
        <w:ind w:firstLine="900"/>
        <w:jc w:val="center"/>
        <w:rPr>
          <w:rFonts w:ascii="Times New Roman" w:hAnsi="Times New Roman" w:cs="Times New Roman"/>
          <w:sz w:val="24"/>
          <w:szCs w:val="24"/>
        </w:rPr>
      </w:pP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От 07.12.2017г.                                                                                      </w:t>
      </w:r>
      <w:r w:rsidR="00090570">
        <w:rPr>
          <w:rFonts w:ascii="Times New Roman" w:hAnsi="Times New Roman" w:cs="Times New Roman"/>
          <w:sz w:val="24"/>
          <w:szCs w:val="24"/>
        </w:rPr>
        <w:t xml:space="preserve">                 </w:t>
      </w:r>
      <w:r w:rsidRPr="005466C5">
        <w:rPr>
          <w:rFonts w:ascii="Times New Roman" w:hAnsi="Times New Roman" w:cs="Times New Roman"/>
          <w:sz w:val="24"/>
          <w:szCs w:val="24"/>
        </w:rPr>
        <w:t xml:space="preserve">   №166</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                                      рабочий поселок Краснозерское</w:t>
      </w:r>
    </w:p>
    <w:p w:rsidR="005466C5" w:rsidRPr="005466C5" w:rsidRDefault="005466C5" w:rsidP="005466C5">
      <w:pPr>
        <w:spacing w:after="0" w:line="240" w:lineRule="auto"/>
        <w:ind w:left="-540"/>
        <w:jc w:val="both"/>
        <w:rPr>
          <w:rFonts w:ascii="Times New Roman" w:hAnsi="Times New Roman" w:cs="Times New Roman"/>
          <w:sz w:val="24"/>
          <w:szCs w:val="24"/>
        </w:rPr>
      </w:pPr>
      <w:r w:rsidRPr="005466C5">
        <w:rPr>
          <w:rFonts w:ascii="Times New Roman" w:hAnsi="Times New Roman" w:cs="Times New Roman"/>
          <w:sz w:val="24"/>
          <w:szCs w:val="24"/>
        </w:rPr>
        <w:t xml:space="preserve">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Об отклонении проекта решения</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«О внесении изменений и дополнений в решение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семнадцатой сессии Совета депутатов</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рабочего поселка Краснозерское Краснозерского района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Новосибирской области от 22.12.2016г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«О бюджете рабочего поселка Краснозерское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Краснозерского района Новосибирской области</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на 2017 год и плановый период 2018 и 2019 годов»» </w:t>
      </w:r>
    </w:p>
    <w:p w:rsidR="005466C5" w:rsidRPr="005466C5" w:rsidRDefault="005466C5" w:rsidP="005466C5">
      <w:pPr>
        <w:widowControl w:val="0"/>
        <w:autoSpaceDE w:val="0"/>
        <w:autoSpaceDN w:val="0"/>
        <w:adjustRightInd w:val="0"/>
        <w:spacing w:after="0" w:line="240" w:lineRule="auto"/>
        <w:ind w:firstLine="567"/>
        <w:jc w:val="right"/>
        <w:rPr>
          <w:rFonts w:ascii="Times New Roman" w:hAnsi="Times New Roman" w:cs="Times New Roman"/>
          <w:color w:val="000000"/>
          <w:sz w:val="24"/>
          <w:szCs w:val="24"/>
        </w:rPr>
      </w:pPr>
    </w:p>
    <w:p w:rsidR="005466C5" w:rsidRPr="005466C5" w:rsidRDefault="005466C5" w:rsidP="005466C5">
      <w:pPr>
        <w:spacing w:after="0" w:line="240" w:lineRule="auto"/>
        <w:ind w:firstLine="708"/>
        <w:jc w:val="both"/>
        <w:rPr>
          <w:rFonts w:ascii="Times New Roman" w:hAnsi="Times New Roman" w:cs="Times New Roman"/>
          <w:sz w:val="24"/>
          <w:szCs w:val="24"/>
        </w:rPr>
      </w:pPr>
      <w:r w:rsidRPr="005466C5">
        <w:rPr>
          <w:rFonts w:ascii="Times New Roman" w:hAnsi="Times New Roman" w:cs="Times New Roman"/>
          <w:sz w:val="24"/>
          <w:szCs w:val="24"/>
        </w:rPr>
        <w:t>Заслушав проект решения «О внесении изменений и дополнений в решение семнадцатой сессии Совета депутатов рабочего поселка Краснозерское Краснозерского района Новосибирской области от 22.12.2016г. №88 «О бюджете рабочего поселка Краснозерское Краснозерского района Новосибирской области</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на 2017 год и плановый период 2018 и 2019 годов»» </w:t>
      </w:r>
    </w:p>
    <w:p w:rsidR="005466C5" w:rsidRPr="005466C5" w:rsidRDefault="005466C5" w:rsidP="005466C5">
      <w:pPr>
        <w:spacing w:after="0" w:line="240" w:lineRule="auto"/>
        <w:ind w:firstLine="510"/>
        <w:jc w:val="both"/>
        <w:rPr>
          <w:rFonts w:ascii="Times New Roman" w:hAnsi="Times New Roman" w:cs="Times New Roman"/>
          <w:sz w:val="24"/>
          <w:szCs w:val="24"/>
        </w:rPr>
      </w:pP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РЕШИЛ:</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w:t>
      </w:r>
      <w:proofErr w:type="gramStart"/>
      <w:r w:rsidRPr="005466C5">
        <w:rPr>
          <w:rFonts w:ascii="Times New Roman" w:hAnsi="Times New Roman" w:cs="Times New Roman"/>
          <w:color w:val="000000"/>
          <w:sz w:val="24"/>
          <w:szCs w:val="24"/>
        </w:rPr>
        <w:t>Внести в Решение семнадцатой сессии Совета депутатов рабочего поселка Краснозерское Краснозерского района Новосибирской области от 22.12.2016г. №88 «О бюджете рабочего поселка Краснозерское Краснозерского района Новосибирской области на 2017 год и плановый период 2018-2019 годов», представленный администрацией рабочего поселка Краснозерское Краснозерского района Новосибирской области на рассмотрение тридцать второй сессии Совета депутатов рабочего поселка Краснозерское Краснозерского района Новосибирской области и в</w:t>
      </w:r>
      <w:proofErr w:type="gramEnd"/>
      <w:r w:rsidRPr="005466C5">
        <w:rPr>
          <w:rFonts w:ascii="Times New Roman" w:hAnsi="Times New Roman" w:cs="Times New Roman"/>
          <w:color w:val="000000"/>
          <w:sz w:val="24"/>
          <w:szCs w:val="24"/>
        </w:rPr>
        <w:t xml:space="preserve"> </w:t>
      </w:r>
      <w:proofErr w:type="gramStart"/>
      <w:r w:rsidRPr="005466C5">
        <w:rPr>
          <w:rFonts w:ascii="Times New Roman" w:hAnsi="Times New Roman" w:cs="Times New Roman"/>
          <w:color w:val="000000"/>
          <w:sz w:val="24"/>
          <w:szCs w:val="24"/>
        </w:rPr>
        <w:t>соответствии</w:t>
      </w:r>
      <w:proofErr w:type="gramEnd"/>
      <w:r w:rsidRPr="005466C5">
        <w:rPr>
          <w:rFonts w:ascii="Times New Roman" w:hAnsi="Times New Roman" w:cs="Times New Roman"/>
          <w:color w:val="000000"/>
          <w:sz w:val="24"/>
          <w:szCs w:val="24"/>
        </w:rPr>
        <w:t xml:space="preserve"> со ст.23 Положения «О бюджетном процессе в рабочем поселке Краснозерское Краснозерского района Новосибирской области», Совет депутатов рабочего поселка Краснозерское Краснозерского района Новосибирской области  </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РЕШИЛ:</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w:t>
      </w:r>
      <w:proofErr w:type="gramStart"/>
      <w:r w:rsidRPr="005466C5">
        <w:rPr>
          <w:rFonts w:ascii="Times New Roman" w:hAnsi="Times New Roman" w:cs="Times New Roman"/>
          <w:color w:val="000000"/>
          <w:sz w:val="24"/>
          <w:szCs w:val="24"/>
        </w:rPr>
        <w:t>1.Отклонить проект решения «О внесении изменений и дополнений в решение семнадцатой сессии Совета депутатов рабочего поселка Краснозерское Краснозерского района Новосибирской области от 22.12.2016г. №88 «О бюджете рабочего поселка Краснозерское Краснозерского района Новосибирской области на 2017 год и плановый период 2018-2019 годов», в части увеличения расходов бюджета за счет привлечения коммерческого кредита, в связи с нецелесообразностью его привлечения на</w:t>
      </w:r>
      <w:proofErr w:type="gramEnd"/>
      <w:r w:rsidRPr="005466C5">
        <w:rPr>
          <w:rFonts w:ascii="Times New Roman" w:hAnsi="Times New Roman" w:cs="Times New Roman"/>
          <w:color w:val="000000"/>
          <w:sz w:val="24"/>
          <w:szCs w:val="24"/>
        </w:rPr>
        <w:t xml:space="preserve"> исполнение принимаемых обязательств в условиях сложного финансово-экономического положения и плана прогнозируемых финансовых поступлений в бюджет рабочего поселка Краснозерское на 2017 год.</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1. Утвердить основные характеристики бюджета рабочего поселка Краснозерское </w:t>
      </w:r>
      <w:r w:rsidRPr="005466C5">
        <w:rPr>
          <w:rFonts w:ascii="Times New Roman" w:hAnsi="Times New Roman" w:cs="Times New Roman"/>
          <w:color w:val="000000"/>
          <w:sz w:val="24"/>
          <w:szCs w:val="24"/>
        </w:rPr>
        <w:lastRenderedPageBreak/>
        <w:t>Краснозерского района Новосибирской области (</w:t>
      </w:r>
      <w:proofErr w:type="spellStart"/>
      <w:r w:rsidRPr="005466C5">
        <w:rPr>
          <w:rFonts w:ascii="Times New Roman" w:hAnsi="Times New Roman" w:cs="Times New Roman"/>
          <w:color w:val="000000"/>
          <w:sz w:val="24"/>
          <w:szCs w:val="24"/>
        </w:rPr>
        <w:t>далее-местный</w:t>
      </w:r>
      <w:proofErr w:type="spellEnd"/>
      <w:r w:rsidRPr="005466C5">
        <w:rPr>
          <w:rFonts w:ascii="Times New Roman" w:hAnsi="Times New Roman" w:cs="Times New Roman"/>
          <w:color w:val="000000"/>
          <w:sz w:val="24"/>
          <w:szCs w:val="24"/>
        </w:rPr>
        <w:t xml:space="preserve"> бюджет) на 2017 год:</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1).общий объем доходов бюджета рабочего поселка Краснозерское в сумме 63755,8 тыс</w:t>
      </w:r>
      <w:proofErr w:type="gramStart"/>
      <w:r w:rsidRPr="005466C5">
        <w:rPr>
          <w:rFonts w:ascii="Times New Roman" w:hAnsi="Times New Roman" w:cs="Times New Roman"/>
          <w:color w:val="000000"/>
          <w:sz w:val="24"/>
          <w:szCs w:val="24"/>
        </w:rPr>
        <w:t>.р</w:t>
      </w:r>
      <w:proofErr w:type="gramEnd"/>
      <w:r w:rsidRPr="005466C5">
        <w:rPr>
          <w:rFonts w:ascii="Times New Roman" w:hAnsi="Times New Roman" w:cs="Times New Roman"/>
          <w:color w:val="000000"/>
          <w:sz w:val="24"/>
          <w:szCs w:val="24"/>
        </w:rPr>
        <w:t>ублей, в том числе объем безвозмездных поступлений в сумме 39800,0 тыс.рублей, из них объем межбюджетных трансфертов, получаемых из других бюджетов бюджетной системы Российской Федерации, в сумме 25834,1 тыс.рублей.</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2).общий объем расходов бюджета рабочего поселка Краснозерское в сумме 70726,5 тыс</w:t>
      </w:r>
      <w:proofErr w:type="gramStart"/>
      <w:r w:rsidRPr="005466C5">
        <w:rPr>
          <w:rFonts w:ascii="Times New Roman" w:hAnsi="Times New Roman" w:cs="Times New Roman"/>
          <w:color w:val="000000"/>
          <w:sz w:val="24"/>
          <w:szCs w:val="24"/>
        </w:rPr>
        <w:t>.р</w:t>
      </w:r>
      <w:proofErr w:type="gramEnd"/>
      <w:r w:rsidRPr="005466C5">
        <w:rPr>
          <w:rFonts w:ascii="Times New Roman" w:hAnsi="Times New Roman" w:cs="Times New Roman"/>
          <w:color w:val="000000"/>
          <w:sz w:val="24"/>
          <w:szCs w:val="24"/>
        </w:rPr>
        <w:t>ублей.</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3). Дефицит местного бюджета в сумме 6970,7 тыс</w:t>
      </w:r>
      <w:proofErr w:type="gramStart"/>
      <w:r w:rsidRPr="005466C5">
        <w:rPr>
          <w:rFonts w:ascii="Times New Roman" w:hAnsi="Times New Roman" w:cs="Times New Roman"/>
          <w:color w:val="000000"/>
          <w:sz w:val="24"/>
          <w:szCs w:val="24"/>
        </w:rPr>
        <w:t>.р</w:t>
      </w:r>
      <w:proofErr w:type="gramEnd"/>
      <w:r w:rsidRPr="005466C5">
        <w:rPr>
          <w:rFonts w:ascii="Times New Roman" w:hAnsi="Times New Roman" w:cs="Times New Roman"/>
          <w:color w:val="000000"/>
          <w:sz w:val="24"/>
          <w:szCs w:val="24"/>
        </w:rPr>
        <w:t>ублей.</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2. Приложение 3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3. Приложение 5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4. Приложение 6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5. Приложение 7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r w:rsidRPr="005466C5">
        <w:rPr>
          <w:rFonts w:ascii="Times New Roman" w:hAnsi="Times New Roman" w:cs="Times New Roman"/>
          <w:color w:val="000000"/>
          <w:sz w:val="24"/>
          <w:szCs w:val="24"/>
        </w:rPr>
        <w:t xml:space="preserve">       6. Приложение 10 таблица 1 изложить в прилагаемой редакции</w:t>
      </w:r>
    </w:p>
    <w:p w:rsidR="005466C5" w:rsidRPr="005466C5" w:rsidRDefault="005466C5" w:rsidP="005466C5">
      <w:pPr>
        <w:widowControl w:val="0"/>
        <w:autoSpaceDE w:val="0"/>
        <w:autoSpaceDN w:val="0"/>
        <w:adjustRightInd w:val="0"/>
        <w:spacing w:after="0" w:line="240" w:lineRule="auto"/>
        <w:jc w:val="both"/>
        <w:outlineLvl w:val="1"/>
        <w:rPr>
          <w:rFonts w:ascii="Times New Roman" w:hAnsi="Times New Roman" w:cs="Times New Roman"/>
          <w:color w:val="000000"/>
          <w:sz w:val="24"/>
          <w:szCs w:val="24"/>
        </w:rPr>
      </w:pPr>
    </w:p>
    <w:p w:rsidR="005466C5" w:rsidRPr="005466C5" w:rsidRDefault="005466C5" w:rsidP="005466C5">
      <w:pPr>
        <w:autoSpaceDE w:val="0"/>
        <w:autoSpaceDN w:val="0"/>
        <w:adjustRightInd w:val="0"/>
        <w:spacing w:after="0" w:line="240" w:lineRule="auto"/>
        <w:ind w:firstLine="540"/>
        <w:jc w:val="both"/>
        <w:outlineLvl w:val="1"/>
        <w:rPr>
          <w:rFonts w:ascii="Times New Roman" w:hAnsi="Times New Roman" w:cs="Times New Roman"/>
          <w:sz w:val="24"/>
          <w:szCs w:val="24"/>
        </w:rPr>
      </w:pPr>
      <w:r w:rsidRPr="005466C5">
        <w:rPr>
          <w:rFonts w:ascii="Times New Roman" w:hAnsi="Times New Roman" w:cs="Times New Roman"/>
          <w:sz w:val="24"/>
          <w:szCs w:val="24"/>
        </w:rPr>
        <w:t>7. Настоящее решение вступает в силу со дня его опубликования.</w:t>
      </w:r>
    </w:p>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 xml:space="preserve">8.Решение опубликовать в периодическом печатном издании «Краснозерские ведомости» рабочего поселка Краснозерское Краснозерского района Новосибирской области». </w:t>
      </w:r>
    </w:p>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 xml:space="preserve">9. </w:t>
      </w:r>
      <w:proofErr w:type="gramStart"/>
      <w:r w:rsidRPr="005466C5">
        <w:rPr>
          <w:rFonts w:ascii="Times New Roman" w:hAnsi="Times New Roman" w:cs="Times New Roman"/>
          <w:sz w:val="24"/>
          <w:szCs w:val="24"/>
        </w:rPr>
        <w:t>Контроль за</w:t>
      </w:r>
      <w:proofErr w:type="gramEnd"/>
      <w:r w:rsidRPr="005466C5">
        <w:rPr>
          <w:rFonts w:ascii="Times New Roman" w:hAnsi="Times New Roman" w:cs="Times New Roman"/>
          <w:sz w:val="24"/>
          <w:szCs w:val="24"/>
        </w:rPr>
        <w:t xml:space="preserve"> исполнением данного Решения возложить на постоянную комиссию по бюджетной, налоговой, финансово-кредитной политике и муниципальной собственности (Председатель комиссии – </w:t>
      </w:r>
      <w:proofErr w:type="spellStart"/>
      <w:r w:rsidRPr="005466C5">
        <w:rPr>
          <w:rFonts w:ascii="Times New Roman" w:hAnsi="Times New Roman" w:cs="Times New Roman"/>
          <w:sz w:val="24"/>
          <w:szCs w:val="24"/>
        </w:rPr>
        <w:t>Забейворота</w:t>
      </w:r>
      <w:proofErr w:type="spellEnd"/>
      <w:r w:rsidRPr="005466C5">
        <w:rPr>
          <w:rFonts w:ascii="Times New Roman" w:hAnsi="Times New Roman" w:cs="Times New Roman"/>
          <w:sz w:val="24"/>
          <w:szCs w:val="24"/>
        </w:rPr>
        <w:t xml:space="preserve"> О.В.).</w:t>
      </w:r>
    </w:p>
    <w:p w:rsidR="005466C5" w:rsidRPr="005466C5" w:rsidRDefault="005466C5" w:rsidP="005466C5">
      <w:pPr>
        <w:spacing w:after="0" w:line="240" w:lineRule="auto"/>
        <w:jc w:val="both"/>
        <w:rPr>
          <w:rFonts w:ascii="Times New Roman" w:hAnsi="Times New Roman" w:cs="Times New Roman"/>
          <w:sz w:val="24"/>
          <w:szCs w:val="24"/>
        </w:rPr>
      </w:pPr>
    </w:p>
    <w:tbl>
      <w:tblPr>
        <w:tblW w:w="10008" w:type="dxa"/>
        <w:tblLook w:val="01E0"/>
      </w:tblPr>
      <w:tblGrid>
        <w:gridCol w:w="4785"/>
        <w:gridCol w:w="5223"/>
      </w:tblGrid>
      <w:tr w:rsidR="005466C5" w:rsidRPr="005466C5" w:rsidTr="005466C5">
        <w:tc>
          <w:tcPr>
            <w:tcW w:w="4785" w:type="dxa"/>
          </w:tcPr>
          <w:p w:rsidR="005466C5" w:rsidRPr="005466C5" w:rsidRDefault="005466C5" w:rsidP="005466C5">
            <w:pPr>
              <w:tabs>
                <w:tab w:val="left" w:pos="4140"/>
              </w:tabs>
              <w:spacing w:after="0"/>
              <w:jc w:val="both"/>
              <w:rPr>
                <w:rFonts w:ascii="Times New Roman" w:hAnsi="Times New Roman" w:cs="Times New Roman"/>
                <w:sz w:val="24"/>
                <w:szCs w:val="24"/>
              </w:rPr>
            </w:pPr>
            <w:r w:rsidRPr="005466C5">
              <w:rPr>
                <w:rFonts w:ascii="Times New Roman" w:hAnsi="Times New Roman" w:cs="Times New Roman"/>
                <w:sz w:val="24"/>
                <w:szCs w:val="24"/>
              </w:rPr>
              <w:t xml:space="preserve">И.о. Главы рабочего поселка Краснозерское </w:t>
            </w:r>
          </w:p>
          <w:p w:rsidR="005466C5" w:rsidRPr="005466C5" w:rsidRDefault="005466C5" w:rsidP="005466C5">
            <w:pPr>
              <w:tabs>
                <w:tab w:val="left" w:pos="4140"/>
              </w:tabs>
              <w:spacing w:after="0"/>
              <w:jc w:val="both"/>
              <w:rPr>
                <w:rFonts w:ascii="Times New Roman" w:hAnsi="Times New Roman" w:cs="Times New Roman"/>
                <w:sz w:val="24"/>
                <w:szCs w:val="24"/>
              </w:rPr>
            </w:pPr>
            <w:r w:rsidRPr="005466C5">
              <w:rPr>
                <w:rFonts w:ascii="Times New Roman" w:hAnsi="Times New Roman" w:cs="Times New Roman"/>
                <w:sz w:val="24"/>
                <w:szCs w:val="24"/>
              </w:rPr>
              <w:t xml:space="preserve">Краснозерского района Новосибирской области </w:t>
            </w:r>
          </w:p>
        </w:tc>
        <w:tc>
          <w:tcPr>
            <w:tcW w:w="5223" w:type="dxa"/>
          </w:tcPr>
          <w:p w:rsidR="005466C5" w:rsidRPr="005466C5" w:rsidRDefault="005466C5" w:rsidP="005466C5">
            <w:pPr>
              <w:spacing w:after="0"/>
              <w:rPr>
                <w:rFonts w:ascii="Times New Roman" w:hAnsi="Times New Roman" w:cs="Times New Roman"/>
                <w:sz w:val="24"/>
                <w:szCs w:val="24"/>
              </w:rPr>
            </w:pPr>
            <w:r w:rsidRPr="005466C5">
              <w:rPr>
                <w:rFonts w:ascii="Times New Roman" w:hAnsi="Times New Roman" w:cs="Times New Roman"/>
                <w:sz w:val="24"/>
                <w:szCs w:val="24"/>
              </w:rPr>
              <w:t>И.о. Председателя Совета депутатов рабочего поселка Краснозерское Краснозерского района Новосибирской области</w:t>
            </w:r>
          </w:p>
        </w:tc>
      </w:tr>
      <w:tr w:rsidR="005466C5" w:rsidRPr="005466C5" w:rsidTr="005466C5">
        <w:tc>
          <w:tcPr>
            <w:tcW w:w="4785" w:type="dxa"/>
          </w:tcPr>
          <w:p w:rsidR="005466C5" w:rsidRPr="005466C5" w:rsidRDefault="005466C5" w:rsidP="005466C5">
            <w:pPr>
              <w:spacing w:after="0"/>
              <w:jc w:val="both"/>
              <w:rPr>
                <w:rFonts w:ascii="Times New Roman" w:hAnsi="Times New Roman" w:cs="Times New Roman"/>
                <w:sz w:val="24"/>
                <w:szCs w:val="24"/>
              </w:rPr>
            </w:pPr>
            <w:r w:rsidRPr="005466C5">
              <w:rPr>
                <w:rFonts w:ascii="Times New Roman" w:hAnsi="Times New Roman" w:cs="Times New Roman"/>
                <w:sz w:val="24"/>
                <w:szCs w:val="24"/>
              </w:rPr>
              <w:t xml:space="preserve">                           </w:t>
            </w:r>
          </w:p>
          <w:p w:rsidR="005466C5" w:rsidRPr="005466C5" w:rsidRDefault="005466C5" w:rsidP="005466C5">
            <w:pPr>
              <w:spacing w:after="0"/>
              <w:jc w:val="both"/>
              <w:rPr>
                <w:rFonts w:ascii="Times New Roman" w:hAnsi="Times New Roman" w:cs="Times New Roman"/>
                <w:sz w:val="24"/>
                <w:szCs w:val="24"/>
              </w:rPr>
            </w:pPr>
            <w:r w:rsidRPr="005466C5">
              <w:rPr>
                <w:rFonts w:ascii="Times New Roman" w:hAnsi="Times New Roman" w:cs="Times New Roman"/>
                <w:sz w:val="24"/>
                <w:szCs w:val="24"/>
              </w:rPr>
              <w:t xml:space="preserve">                                  Е.В. Борисенко      </w:t>
            </w:r>
          </w:p>
          <w:p w:rsidR="005466C5" w:rsidRPr="005466C5" w:rsidRDefault="005466C5" w:rsidP="005466C5">
            <w:pPr>
              <w:spacing w:after="0"/>
              <w:jc w:val="both"/>
              <w:rPr>
                <w:rFonts w:ascii="Times New Roman" w:hAnsi="Times New Roman" w:cs="Times New Roman"/>
                <w:sz w:val="24"/>
                <w:szCs w:val="24"/>
              </w:rPr>
            </w:pPr>
            <w:r w:rsidRPr="005466C5">
              <w:rPr>
                <w:rFonts w:ascii="Times New Roman" w:hAnsi="Times New Roman" w:cs="Times New Roman"/>
                <w:sz w:val="24"/>
                <w:szCs w:val="24"/>
              </w:rPr>
              <w:t xml:space="preserve"> «        » _________  2017 года</w:t>
            </w:r>
          </w:p>
        </w:tc>
        <w:tc>
          <w:tcPr>
            <w:tcW w:w="5223" w:type="dxa"/>
          </w:tcPr>
          <w:p w:rsidR="005466C5" w:rsidRPr="005466C5" w:rsidRDefault="005466C5" w:rsidP="005466C5">
            <w:pPr>
              <w:spacing w:after="0"/>
              <w:rPr>
                <w:rFonts w:ascii="Times New Roman" w:hAnsi="Times New Roman" w:cs="Times New Roman"/>
                <w:sz w:val="24"/>
                <w:szCs w:val="24"/>
              </w:rPr>
            </w:pPr>
            <w:r w:rsidRPr="005466C5">
              <w:rPr>
                <w:rFonts w:ascii="Times New Roman" w:hAnsi="Times New Roman" w:cs="Times New Roman"/>
                <w:sz w:val="24"/>
                <w:szCs w:val="24"/>
              </w:rPr>
              <w:t xml:space="preserve">                                           </w:t>
            </w:r>
          </w:p>
          <w:p w:rsidR="005466C5" w:rsidRPr="005466C5" w:rsidRDefault="005466C5" w:rsidP="005466C5">
            <w:pPr>
              <w:spacing w:after="0"/>
              <w:rPr>
                <w:rFonts w:ascii="Times New Roman" w:hAnsi="Times New Roman" w:cs="Times New Roman"/>
                <w:sz w:val="24"/>
                <w:szCs w:val="24"/>
              </w:rPr>
            </w:pPr>
            <w:r w:rsidRPr="005466C5">
              <w:rPr>
                <w:rFonts w:ascii="Times New Roman" w:hAnsi="Times New Roman" w:cs="Times New Roman"/>
                <w:sz w:val="24"/>
                <w:szCs w:val="24"/>
              </w:rPr>
              <w:t xml:space="preserve">                                        О.В. </w:t>
            </w:r>
            <w:proofErr w:type="spellStart"/>
            <w:r w:rsidRPr="005466C5">
              <w:rPr>
                <w:rFonts w:ascii="Times New Roman" w:hAnsi="Times New Roman" w:cs="Times New Roman"/>
                <w:sz w:val="24"/>
                <w:szCs w:val="24"/>
              </w:rPr>
              <w:t>Забейворота</w:t>
            </w:r>
            <w:proofErr w:type="spellEnd"/>
            <w:r w:rsidRPr="005466C5">
              <w:rPr>
                <w:rFonts w:ascii="Times New Roman" w:hAnsi="Times New Roman" w:cs="Times New Roman"/>
                <w:sz w:val="24"/>
                <w:szCs w:val="24"/>
              </w:rPr>
              <w:t xml:space="preserve">       </w:t>
            </w:r>
          </w:p>
          <w:p w:rsidR="005466C5" w:rsidRPr="005466C5" w:rsidRDefault="005466C5" w:rsidP="005466C5">
            <w:pPr>
              <w:spacing w:after="0"/>
              <w:rPr>
                <w:rFonts w:ascii="Times New Roman" w:hAnsi="Times New Roman" w:cs="Times New Roman"/>
                <w:sz w:val="24"/>
                <w:szCs w:val="24"/>
              </w:rPr>
            </w:pPr>
            <w:r w:rsidRPr="005466C5">
              <w:rPr>
                <w:rFonts w:ascii="Times New Roman" w:hAnsi="Times New Roman" w:cs="Times New Roman"/>
                <w:sz w:val="24"/>
                <w:szCs w:val="24"/>
              </w:rPr>
              <w:t>«        » __________ 2017года</w:t>
            </w:r>
          </w:p>
          <w:p w:rsidR="005466C5" w:rsidRPr="005466C5" w:rsidRDefault="005466C5" w:rsidP="005466C5">
            <w:pPr>
              <w:spacing w:after="0"/>
              <w:rPr>
                <w:rFonts w:ascii="Times New Roman" w:hAnsi="Times New Roman" w:cs="Times New Roman"/>
                <w:sz w:val="24"/>
                <w:szCs w:val="24"/>
              </w:rPr>
            </w:pPr>
          </w:p>
        </w:tc>
      </w:tr>
    </w:tbl>
    <w:p w:rsidR="005466C5" w:rsidRPr="005466C5" w:rsidRDefault="005466C5" w:rsidP="005466C5">
      <w:pPr>
        <w:widowControl w:val="0"/>
        <w:autoSpaceDE w:val="0"/>
        <w:autoSpaceDN w:val="0"/>
        <w:adjustRightInd w:val="0"/>
        <w:spacing w:after="0" w:line="240" w:lineRule="auto"/>
        <w:jc w:val="both"/>
        <w:rPr>
          <w:rFonts w:ascii="Times New Roman" w:hAnsi="Times New Roman" w:cs="Times New Roman"/>
          <w:sz w:val="24"/>
          <w:szCs w:val="24"/>
        </w:rPr>
      </w:pPr>
    </w:p>
    <w:p w:rsidR="005466C5" w:rsidRDefault="005466C5"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Default="00090570" w:rsidP="005466C5">
      <w:pPr>
        <w:spacing w:after="0"/>
        <w:jc w:val="right"/>
        <w:rPr>
          <w:rFonts w:ascii="Times New Roman" w:hAnsi="Times New Roman" w:cs="Times New Roman"/>
          <w:sz w:val="24"/>
          <w:szCs w:val="24"/>
        </w:rPr>
      </w:pPr>
    </w:p>
    <w:p w:rsidR="00090570" w:rsidRPr="005466C5" w:rsidRDefault="00090570" w:rsidP="005466C5">
      <w:pPr>
        <w:spacing w:after="0"/>
        <w:jc w:val="right"/>
        <w:rPr>
          <w:rFonts w:ascii="Times New Roman" w:hAnsi="Times New Roman" w:cs="Times New Roman"/>
          <w:sz w:val="24"/>
          <w:szCs w:val="24"/>
        </w:rPr>
      </w:pP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lastRenderedPageBreak/>
        <w:t xml:space="preserve">                                                                                                                      Приложение №3</w:t>
      </w:r>
    </w:p>
    <w:p w:rsidR="005466C5" w:rsidRPr="00090570" w:rsidRDefault="005466C5" w:rsidP="00090570">
      <w:pPr>
        <w:spacing w:after="0" w:line="240" w:lineRule="auto"/>
        <w:rPr>
          <w:rFonts w:ascii="Times New Roman" w:hAnsi="Times New Roman" w:cs="Times New Roman"/>
          <w:sz w:val="16"/>
          <w:szCs w:val="16"/>
        </w:rPr>
      </w:pPr>
      <w:r w:rsidRPr="00090570">
        <w:rPr>
          <w:rFonts w:ascii="Times New Roman" w:hAnsi="Times New Roman" w:cs="Times New Roman"/>
          <w:sz w:val="16"/>
          <w:szCs w:val="16"/>
        </w:rPr>
        <w:t xml:space="preserve">                                                                                                                                                                          </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К решению 32 сессии  от 07.12.2017г</w:t>
      </w:r>
    </w:p>
    <w:p w:rsidR="005466C5" w:rsidRPr="00090570" w:rsidRDefault="005466C5" w:rsidP="00090570">
      <w:pPr>
        <w:autoSpaceDE w:val="0"/>
        <w:spacing w:after="0" w:line="240" w:lineRule="auto"/>
        <w:jc w:val="right"/>
        <w:rPr>
          <w:rFonts w:ascii="Times New Roman" w:hAnsi="Times New Roman" w:cs="Times New Roman"/>
          <w:color w:val="000000"/>
          <w:sz w:val="16"/>
          <w:szCs w:val="16"/>
        </w:rPr>
      </w:pPr>
      <w:r w:rsidRPr="00090570">
        <w:rPr>
          <w:rFonts w:ascii="Times New Roman" w:hAnsi="Times New Roman" w:cs="Times New Roman"/>
          <w:color w:val="000000"/>
          <w:sz w:val="16"/>
          <w:szCs w:val="16"/>
        </w:rPr>
        <w:t>Совета депутатов рабочего поселка Краснозерское</w:t>
      </w:r>
    </w:p>
    <w:p w:rsidR="005466C5" w:rsidRPr="00090570" w:rsidRDefault="005466C5" w:rsidP="00090570">
      <w:pPr>
        <w:autoSpaceDE w:val="0"/>
        <w:spacing w:after="0" w:line="240" w:lineRule="auto"/>
        <w:jc w:val="right"/>
        <w:rPr>
          <w:rFonts w:ascii="Times New Roman" w:hAnsi="Times New Roman" w:cs="Times New Roman"/>
          <w:color w:val="000000"/>
          <w:sz w:val="16"/>
          <w:szCs w:val="16"/>
        </w:rPr>
      </w:pPr>
      <w:r w:rsidRPr="00090570">
        <w:rPr>
          <w:rFonts w:ascii="Times New Roman" w:hAnsi="Times New Roman" w:cs="Times New Roman"/>
          <w:color w:val="000000"/>
          <w:sz w:val="16"/>
          <w:szCs w:val="16"/>
        </w:rPr>
        <w:t>Краснозерского района Новосибирской области</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«Об отклонении проекта решения</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 xml:space="preserve">«О внесении изменений и дополнений в решение </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семнадцатой сессии Совета депутатов</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 xml:space="preserve">рабочего поселка Краснозерское Краснозерского района </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 xml:space="preserve">Новосибирской области от 22.12.2016г </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 xml:space="preserve">«О бюджете рабочего поселка Краснозерское </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Краснозерского района Новосибирской области</w:t>
      </w:r>
    </w:p>
    <w:p w:rsidR="005466C5" w:rsidRPr="00090570" w:rsidRDefault="005466C5" w:rsidP="00090570">
      <w:pPr>
        <w:spacing w:after="0" w:line="240" w:lineRule="auto"/>
        <w:jc w:val="right"/>
        <w:rPr>
          <w:rFonts w:ascii="Times New Roman" w:hAnsi="Times New Roman" w:cs="Times New Roman"/>
          <w:sz w:val="16"/>
          <w:szCs w:val="16"/>
        </w:rPr>
      </w:pPr>
      <w:r w:rsidRPr="00090570">
        <w:rPr>
          <w:rFonts w:ascii="Times New Roman" w:hAnsi="Times New Roman" w:cs="Times New Roman"/>
          <w:sz w:val="16"/>
          <w:szCs w:val="16"/>
        </w:rPr>
        <w:t xml:space="preserve">на 2017 год и плановый период 2018 и 2019 годов»»» </w:t>
      </w:r>
    </w:p>
    <w:p w:rsidR="005466C5" w:rsidRPr="005466C5" w:rsidRDefault="005466C5" w:rsidP="00090570">
      <w:pPr>
        <w:tabs>
          <w:tab w:val="left" w:pos="6165"/>
          <w:tab w:val="right" w:pos="9355"/>
        </w:tabs>
        <w:autoSpaceDE w:val="0"/>
        <w:spacing w:after="0"/>
        <w:rPr>
          <w:rFonts w:ascii="Times New Roman" w:hAnsi="Times New Roman" w:cs="Times New Roman"/>
          <w:bCs/>
          <w:sz w:val="24"/>
          <w:szCs w:val="24"/>
        </w:rPr>
      </w:pPr>
      <w:r w:rsidRPr="005466C5">
        <w:rPr>
          <w:rFonts w:ascii="Times New Roman" w:hAnsi="Times New Roman" w:cs="Times New Roman"/>
          <w:b/>
          <w:bCs/>
          <w:sz w:val="24"/>
          <w:szCs w:val="24"/>
        </w:rPr>
        <w:tab/>
        <w:t xml:space="preserve">                    </w:t>
      </w:r>
      <w:r w:rsidRPr="005466C5">
        <w:rPr>
          <w:rFonts w:ascii="Times New Roman" w:hAnsi="Times New Roman" w:cs="Times New Roman"/>
          <w:bCs/>
          <w:sz w:val="24"/>
          <w:szCs w:val="24"/>
        </w:rPr>
        <w:t>Таблица 1</w:t>
      </w:r>
      <w:r w:rsidRPr="005466C5">
        <w:rPr>
          <w:rFonts w:ascii="Times New Roman" w:hAnsi="Times New Roman" w:cs="Times New Roman"/>
          <w:bCs/>
          <w:sz w:val="24"/>
          <w:szCs w:val="24"/>
        </w:rPr>
        <w:tab/>
        <w:t xml:space="preserve">                                                                                                                          </w:t>
      </w:r>
    </w:p>
    <w:p w:rsidR="005466C5" w:rsidRPr="005466C5" w:rsidRDefault="005466C5" w:rsidP="005466C5">
      <w:pPr>
        <w:jc w:val="center"/>
        <w:rPr>
          <w:rFonts w:ascii="Times New Roman" w:hAnsi="Times New Roman" w:cs="Times New Roman"/>
          <w:b/>
          <w:bCs/>
          <w:sz w:val="24"/>
          <w:szCs w:val="24"/>
        </w:rPr>
      </w:pPr>
      <w:r w:rsidRPr="005466C5">
        <w:rPr>
          <w:rFonts w:ascii="Times New Roman" w:hAnsi="Times New Roman" w:cs="Times New Roman"/>
          <w:b/>
          <w:bCs/>
          <w:sz w:val="24"/>
          <w:szCs w:val="24"/>
        </w:rPr>
        <w:t xml:space="preserve">ДОХОДЫ  БЮДЖЕТА РАБОЧЕГО ПОСЕЛКА КРАСНОЗЕРСКОЕ </w:t>
      </w:r>
    </w:p>
    <w:p w:rsidR="005466C5" w:rsidRPr="005466C5" w:rsidRDefault="005466C5" w:rsidP="005466C5">
      <w:pPr>
        <w:jc w:val="center"/>
        <w:rPr>
          <w:rFonts w:ascii="Times New Roman" w:hAnsi="Times New Roman" w:cs="Times New Roman"/>
          <w:b/>
          <w:bCs/>
          <w:sz w:val="24"/>
          <w:szCs w:val="24"/>
        </w:rPr>
      </w:pPr>
      <w:r w:rsidRPr="005466C5">
        <w:rPr>
          <w:rFonts w:ascii="Times New Roman" w:hAnsi="Times New Roman" w:cs="Times New Roman"/>
          <w:b/>
          <w:bCs/>
          <w:sz w:val="24"/>
          <w:szCs w:val="24"/>
        </w:rPr>
        <w:t>КРАСНОЗЕРСКОГО РАЙОНА НОВОСИБИРСКОЙ ОБЛАСТИ</w:t>
      </w:r>
    </w:p>
    <w:p w:rsidR="005466C5" w:rsidRPr="005466C5" w:rsidRDefault="005466C5" w:rsidP="005466C5">
      <w:pPr>
        <w:jc w:val="center"/>
        <w:rPr>
          <w:rFonts w:ascii="Times New Roman" w:hAnsi="Times New Roman" w:cs="Times New Roman"/>
          <w:b/>
          <w:bCs/>
          <w:sz w:val="24"/>
          <w:szCs w:val="24"/>
        </w:rPr>
      </w:pPr>
      <w:r w:rsidRPr="005466C5">
        <w:rPr>
          <w:rFonts w:ascii="Times New Roman" w:hAnsi="Times New Roman" w:cs="Times New Roman"/>
          <w:b/>
          <w:bCs/>
          <w:sz w:val="24"/>
          <w:szCs w:val="24"/>
        </w:rPr>
        <w:t>НА 2017 год</w:t>
      </w:r>
    </w:p>
    <w:p w:rsidR="005466C5" w:rsidRPr="005466C5" w:rsidRDefault="005466C5" w:rsidP="005466C5">
      <w:pPr>
        <w:jc w:val="center"/>
        <w:rPr>
          <w:rFonts w:ascii="Times New Roman" w:hAnsi="Times New Roman" w:cs="Times New Roman"/>
          <w:sz w:val="24"/>
          <w:szCs w:val="24"/>
        </w:rPr>
      </w:pPr>
      <w:r w:rsidRPr="005466C5">
        <w:rPr>
          <w:rFonts w:ascii="Times New Roman" w:hAnsi="Times New Roman" w:cs="Times New Roman"/>
          <w:sz w:val="24"/>
          <w:szCs w:val="24"/>
        </w:rPr>
        <w:t xml:space="preserve">                                                                                         (</w:t>
      </w:r>
      <w:proofErr w:type="spellStart"/>
      <w:r w:rsidRPr="005466C5">
        <w:rPr>
          <w:rFonts w:ascii="Times New Roman" w:hAnsi="Times New Roman" w:cs="Times New Roman"/>
          <w:sz w:val="24"/>
          <w:szCs w:val="24"/>
        </w:rPr>
        <w:t>тыс</w:t>
      </w:r>
      <w:proofErr w:type="gramStart"/>
      <w:r w:rsidRPr="005466C5">
        <w:rPr>
          <w:rFonts w:ascii="Times New Roman" w:hAnsi="Times New Roman" w:cs="Times New Roman"/>
          <w:sz w:val="24"/>
          <w:szCs w:val="24"/>
        </w:rPr>
        <w:t>.р</w:t>
      </w:r>
      <w:proofErr w:type="gramEnd"/>
      <w:r w:rsidRPr="005466C5">
        <w:rPr>
          <w:rFonts w:ascii="Times New Roman" w:hAnsi="Times New Roman" w:cs="Times New Roman"/>
          <w:sz w:val="24"/>
          <w:szCs w:val="24"/>
        </w:rPr>
        <w:t>уб</w:t>
      </w:r>
      <w:proofErr w:type="spellEnd"/>
      <w:r w:rsidRPr="005466C5">
        <w:rPr>
          <w:rFonts w:ascii="Times New Roman" w:hAnsi="Times New Roman" w:cs="Times New Roman"/>
          <w:sz w:val="24"/>
          <w:szCs w:val="24"/>
        </w:rPr>
        <w:t>)</w:t>
      </w:r>
    </w:p>
    <w:tbl>
      <w:tblPr>
        <w:tblW w:w="9581" w:type="dxa"/>
        <w:tblInd w:w="108" w:type="dxa"/>
        <w:tblLayout w:type="fixed"/>
        <w:tblLook w:val="0000"/>
      </w:tblPr>
      <w:tblGrid>
        <w:gridCol w:w="2924"/>
        <w:gridCol w:w="5265"/>
        <w:gridCol w:w="1392"/>
      </w:tblGrid>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КБК</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Наименование источников доходов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2017 год</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r w:rsidRPr="00090570">
              <w:rPr>
                <w:rFonts w:ascii="Times New Roman" w:hAnsi="Times New Roman" w:cs="Times New Roman"/>
                <w:b/>
                <w:bCs/>
                <w:sz w:val="16"/>
                <w:szCs w:val="16"/>
              </w:rPr>
              <w:t>1 00 00000 00 0000 000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sz w:val="16"/>
                <w:szCs w:val="16"/>
              </w:rPr>
            </w:pPr>
            <w:r w:rsidRPr="00090570">
              <w:rPr>
                <w:rFonts w:ascii="Times New Roman" w:hAnsi="Times New Roman" w:cs="Times New Roman"/>
                <w:sz w:val="16"/>
                <w:szCs w:val="16"/>
              </w:rPr>
              <w:t>Налоговые и неналоговые доходы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r w:rsidRPr="00090570">
              <w:rPr>
                <w:rFonts w:ascii="Times New Roman" w:hAnsi="Times New Roman" w:cs="Times New Roman"/>
                <w:b/>
                <w:bCs/>
                <w:sz w:val="16"/>
                <w:szCs w:val="16"/>
              </w:rPr>
              <w:t>27023,0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1 01 00000 00 0000 000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Налоги на прибыль, доходы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10895,6</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1 01 02000 01 0000 110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Налог на доходы физических  лиц</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10895,6</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1 01 02010 01 0000 110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227,227.1 и 228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10235,6</w:t>
            </w:r>
          </w:p>
        </w:tc>
      </w:tr>
      <w:tr w:rsidR="005466C5" w:rsidRPr="00090570" w:rsidTr="005466C5">
        <w:trPr>
          <w:trHeight w:val="1621"/>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1 01 02020 01 0000 110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580,0</w:t>
            </w:r>
          </w:p>
        </w:tc>
      </w:tr>
      <w:tr w:rsidR="005466C5" w:rsidRPr="00090570" w:rsidTr="005466C5">
        <w:trPr>
          <w:trHeight w:val="1233"/>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1 01 02030 01 0000 110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80,0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1 03 00000 00 0000 000    </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Акцизы Налоги на товары (работы, услуги), реализуемые на территории Российской Федерации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2099,9</w:t>
            </w:r>
          </w:p>
        </w:tc>
      </w:tr>
      <w:tr w:rsidR="005466C5" w:rsidRPr="00090570" w:rsidTr="005466C5">
        <w:trPr>
          <w:trHeight w:val="783"/>
        </w:trPr>
        <w:tc>
          <w:tcPr>
            <w:tcW w:w="2924"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1 03 02000 01 0000 110</w:t>
            </w:r>
          </w:p>
        </w:tc>
        <w:tc>
          <w:tcPr>
            <w:tcW w:w="5265"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Акцизы по подакцизным товарам (продукции) производимым на территории Российской Федерации </w:t>
            </w:r>
          </w:p>
        </w:tc>
        <w:tc>
          <w:tcPr>
            <w:tcW w:w="1392" w:type="dxa"/>
            <w:tcBorders>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2099,9</w:t>
            </w:r>
          </w:p>
        </w:tc>
      </w:tr>
      <w:tr w:rsidR="005466C5" w:rsidRPr="00090570" w:rsidTr="005466C5">
        <w:trPr>
          <w:trHeight w:val="144"/>
        </w:trPr>
        <w:tc>
          <w:tcPr>
            <w:tcW w:w="2924"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1 03 02230 01 0000 110</w:t>
            </w:r>
          </w:p>
        </w:tc>
        <w:tc>
          <w:tcPr>
            <w:tcW w:w="5265"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92" w:type="dxa"/>
            <w:tcBorders>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785,9</w:t>
            </w:r>
          </w:p>
        </w:tc>
      </w:tr>
      <w:tr w:rsidR="005466C5" w:rsidRPr="00090570" w:rsidTr="005466C5">
        <w:trPr>
          <w:trHeight w:val="1126"/>
        </w:trPr>
        <w:tc>
          <w:tcPr>
            <w:tcW w:w="2924"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1 03 02240 01 0000 110</w:t>
            </w:r>
          </w:p>
        </w:tc>
        <w:tc>
          <w:tcPr>
            <w:tcW w:w="5265"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уплаты акцизов на моторные масла для дизельных и (или) карбюраторных (</w:t>
            </w:r>
            <w:proofErr w:type="spellStart"/>
            <w:r w:rsidRPr="00090570">
              <w:rPr>
                <w:rFonts w:ascii="Times New Roman" w:hAnsi="Times New Roman" w:cs="Times New Roman"/>
                <w:sz w:val="16"/>
                <w:szCs w:val="16"/>
              </w:rPr>
              <w:t>инжекторных</w:t>
            </w:r>
            <w:proofErr w:type="spellEnd"/>
            <w:r w:rsidRPr="00090570">
              <w:rPr>
                <w:rFonts w:ascii="Times New Roman" w:hAnsi="Times New Roman" w:cs="Times New Roman"/>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5466C5" w:rsidRPr="00090570" w:rsidRDefault="005466C5" w:rsidP="005466C5">
            <w:pPr>
              <w:snapToGrid w:val="0"/>
              <w:rPr>
                <w:rFonts w:ascii="Times New Roman" w:hAnsi="Times New Roman" w:cs="Times New Roman"/>
                <w:sz w:val="16"/>
                <w:szCs w:val="16"/>
              </w:rPr>
            </w:pPr>
          </w:p>
        </w:tc>
        <w:tc>
          <w:tcPr>
            <w:tcW w:w="1392" w:type="dxa"/>
            <w:tcBorders>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lastRenderedPageBreak/>
              <w:t xml:space="preserve">    10,0</w:t>
            </w:r>
          </w:p>
        </w:tc>
      </w:tr>
      <w:tr w:rsidR="005466C5" w:rsidRPr="00090570" w:rsidTr="005466C5">
        <w:trPr>
          <w:trHeight w:val="144"/>
        </w:trPr>
        <w:tc>
          <w:tcPr>
            <w:tcW w:w="2924"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lastRenderedPageBreak/>
              <w:t>1 03 02250 01 0000 110</w:t>
            </w:r>
          </w:p>
        </w:tc>
        <w:tc>
          <w:tcPr>
            <w:tcW w:w="5265"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Налог от уплаты акцизов на автомобильный бензин, подлежащий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92" w:type="dxa"/>
            <w:tcBorders>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1304,0</w:t>
            </w:r>
          </w:p>
        </w:tc>
      </w:tr>
      <w:tr w:rsidR="005466C5" w:rsidRPr="00090570" w:rsidTr="005466C5">
        <w:trPr>
          <w:trHeight w:val="144"/>
        </w:trPr>
        <w:tc>
          <w:tcPr>
            <w:tcW w:w="2924"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1 03 02260 01 0000 110</w:t>
            </w:r>
          </w:p>
        </w:tc>
        <w:tc>
          <w:tcPr>
            <w:tcW w:w="5265"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92" w:type="dxa"/>
            <w:tcBorders>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0,0</w:t>
            </w:r>
          </w:p>
        </w:tc>
      </w:tr>
      <w:tr w:rsidR="005466C5" w:rsidRPr="00090570" w:rsidTr="005466C5">
        <w:trPr>
          <w:trHeight w:val="144"/>
        </w:trPr>
        <w:tc>
          <w:tcPr>
            <w:tcW w:w="2924"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1 05 00000 00 0000 000 </w:t>
            </w:r>
          </w:p>
        </w:tc>
        <w:tc>
          <w:tcPr>
            <w:tcW w:w="5265" w:type="dxa"/>
            <w:tcBorders>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Налоги на совокупный доход</w:t>
            </w:r>
          </w:p>
        </w:tc>
        <w:tc>
          <w:tcPr>
            <w:tcW w:w="1392" w:type="dxa"/>
            <w:tcBorders>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225,2</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1 05 03000 01 0000 110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Единый сельскохозяйственный налог</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p>
          <w:p w:rsidR="005466C5" w:rsidRPr="00090570" w:rsidRDefault="005466C5" w:rsidP="005466C5">
            <w:pPr>
              <w:rPr>
                <w:rFonts w:ascii="Times New Roman" w:hAnsi="Times New Roman" w:cs="Times New Roman"/>
                <w:sz w:val="16"/>
                <w:szCs w:val="16"/>
              </w:rPr>
            </w:pPr>
            <w:r w:rsidRPr="00090570">
              <w:rPr>
                <w:rFonts w:ascii="Times New Roman" w:hAnsi="Times New Roman" w:cs="Times New Roman"/>
                <w:sz w:val="16"/>
                <w:szCs w:val="16"/>
              </w:rPr>
              <w:t xml:space="preserve">   223,2</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1 05 03010 01 0000 110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Единый сельскохозяйственный налог</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223,2</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1 05 03020 01 0000 110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Единый сельскохозяйственный налог (за налоговые периоды, истекшие до 1 января 2011 года)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2,0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1 06 00000 00 0000 000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Налоги на имущество</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6830,9</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1 06 01000 00 0000 110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Налог на имущество физических лиц</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1356,3</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1 06 01030 13 1000 110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proofErr w:type="gramStart"/>
            <w:r w:rsidRPr="00090570">
              <w:rPr>
                <w:rFonts w:ascii="Times New Roman" w:hAnsi="Times New Roman" w:cs="Times New Roman"/>
                <w:sz w:val="16"/>
                <w:szCs w:val="16"/>
              </w:rPr>
              <w:t>Налог</w:t>
            </w:r>
            <w:proofErr w:type="gramEnd"/>
            <w:r w:rsidRPr="00090570">
              <w:rPr>
                <w:rFonts w:ascii="Times New Roman" w:hAnsi="Times New Roman" w:cs="Times New Roman"/>
                <w:sz w:val="16"/>
                <w:szCs w:val="16"/>
              </w:rPr>
              <w:t xml:space="preserve">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1356,3</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1 06 06000 00 0000 110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Земельный налог</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5474,6</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1 06 06030 00 0000 110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Земельный налог, взимаемый по ставкам, установленным в соответствии с подпунктом 1 пункта 1 статьи 394 Налогового кодекса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3870,0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1 06 06033 13 0000 110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Земельный налог с организаций, обладающих земельным участком, расположенным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w:t>
            </w:r>
          </w:p>
          <w:p w:rsidR="005466C5" w:rsidRPr="00090570" w:rsidRDefault="005466C5" w:rsidP="005466C5">
            <w:pPr>
              <w:rPr>
                <w:rFonts w:ascii="Times New Roman" w:hAnsi="Times New Roman" w:cs="Times New Roman"/>
                <w:sz w:val="16"/>
                <w:szCs w:val="16"/>
              </w:rPr>
            </w:pPr>
            <w:r w:rsidRPr="00090570">
              <w:rPr>
                <w:rFonts w:ascii="Times New Roman" w:hAnsi="Times New Roman" w:cs="Times New Roman"/>
                <w:sz w:val="16"/>
                <w:szCs w:val="16"/>
              </w:rPr>
              <w:t xml:space="preserve">   3870,0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1 06 06040 00 0000 110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Земельный налог, 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расположенным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1604,6</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1 06 06043 13 0000 110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Земельный налог с физических лиц, обладающих земельным участком, расположенным в границах городских поселений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1604,6</w:t>
            </w:r>
          </w:p>
        </w:tc>
      </w:tr>
      <w:tr w:rsidR="005466C5" w:rsidRPr="00090570" w:rsidTr="005466C5">
        <w:trPr>
          <w:trHeight w:val="177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1 09 04053 13 0000 110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Земельный налог (по </w:t>
            </w:r>
            <w:proofErr w:type="gramStart"/>
            <w:r w:rsidRPr="00090570">
              <w:rPr>
                <w:rFonts w:ascii="Times New Roman" w:hAnsi="Times New Roman" w:cs="Times New Roman"/>
                <w:sz w:val="16"/>
                <w:szCs w:val="16"/>
              </w:rPr>
              <w:t>обязательствам</w:t>
            </w:r>
            <w:proofErr w:type="gramEnd"/>
            <w:r w:rsidRPr="00090570">
              <w:rPr>
                <w:rFonts w:ascii="Times New Roman" w:hAnsi="Times New Roman" w:cs="Times New Roman"/>
                <w:sz w:val="16"/>
                <w:szCs w:val="16"/>
              </w:rPr>
              <w:t xml:space="preserve"> возникшим до 1 января 2011 года), мобилизуемый на территориях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1 11 00000 00 0000 000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Доходы от использования имущества, находящегося в государственной и муниципальной собственности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3854,4</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1 11 05010 00 0000 120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350,0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lastRenderedPageBreak/>
              <w:t>1 11 05013 13 0000 120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350,0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1 11 05030 00 0000 120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сдачи в аренду имущества</w:t>
            </w:r>
            <w:proofErr w:type="gramStart"/>
            <w:r w:rsidRPr="00090570">
              <w:rPr>
                <w:rFonts w:ascii="Times New Roman" w:hAnsi="Times New Roman" w:cs="Times New Roman"/>
                <w:sz w:val="16"/>
                <w:szCs w:val="16"/>
              </w:rPr>
              <w:t xml:space="preserve"> ,</w:t>
            </w:r>
            <w:proofErr w:type="gramEnd"/>
            <w:r w:rsidRPr="00090570">
              <w:rPr>
                <w:rFonts w:ascii="Times New Roman" w:hAnsi="Times New Roman" w:cs="Times New Roman"/>
                <w:sz w:val="16"/>
                <w:szCs w:val="16"/>
              </w:rPr>
              <w:t>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 за исключением имущества бюджетных и автономных учреждений)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3357,4</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1 11 05035 13 0000 120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автономных учреждений)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3357,4</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1 11 05070 00 0000 120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сдачи в аренду имущества, составляющего казну городских поселений (за исключением земельных участков)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147,0 </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1 11 05075 13 0000 120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сдачи в аренду имущества, составляющего казну городских поселений (за исключением земельных участков)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147,0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1 13 00000 00 0000 130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Прочие доходы от оказания платных услуг, работ получателями средств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312,0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1 13 01995 13 0000 130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Прочие доходы от оказания платных услуг, работ получателями средств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312,0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1 14 0000 00 0000 000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Доходы от продажи материальных и нематериальных активов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2755,0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1 14 02000 00 0000 410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реализации имущества, находящегося в государственной и муниципальной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2605,0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1 14 02053 13 0000 410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2605,0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1 14 06000 00 0000 430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150,0</w:t>
            </w:r>
          </w:p>
        </w:tc>
      </w:tr>
      <w:tr w:rsidR="005466C5" w:rsidRPr="00090570" w:rsidTr="005466C5">
        <w:trPr>
          <w:trHeight w:val="144"/>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1 14 06013 13 0000 430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150,0</w:t>
            </w:r>
          </w:p>
        </w:tc>
      </w:tr>
      <w:tr w:rsidR="005466C5" w:rsidRPr="00090570" w:rsidTr="005466C5">
        <w:trPr>
          <w:trHeight w:val="27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1 16 00000 00 0000 000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Штрафы, санкции, возмещение ущерба</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50,0</w:t>
            </w:r>
          </w:p>
        </w:tc>
      </w:tr>
      <w:tr w:rsidR="005466C5" w:rsidRPr="00090570"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1 16 05000 00 0000 140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50,0</w:t>
            </w:r>
          </w:p>
        </w:tc>
      </w:tr>
      <w:tr w:rsidR="005466C5" w:rsidRPr="00090570"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1 16 51040 02 0000 140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Денежные взыскания (штрафы), установленные законами субъектов Российской Федерации за несоблюдение муниципальных правовых актов, зачисляемые в бюджеты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50,0</w:t>
            </w:r>
          </w:p>
        </w:tc>
      </w:tr>
      <w:tr w:rsidR="005466C5" w:rsidRPr="00090570" w:rsidTr="005466C5">
        <w:trPr>
          <w:trHeight w:val="371"/>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r w:rsidRPr="00090570">
              <w:rPr>
                <w:rFonts w:ascii="Times New Roman" w:hAnsi="Times New Roman" w:cs="Times New Roman"/>
                <w:b/>
                <w:bCs/>
                <w:sz w:val="16"/>
                <w:szCs w:val="16"/>
              </w:rPr>
              <w:t>2 00 00000 00 0000 000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sz w:val="16"/>
                <w:szCs w:val="16"/>
              </w:rPr>
            </w:pPr>
            <w:r w:rsidRPr="00090570">
              <w:rPr>
                <w:rFonts w:ascii="Times New Roman" w:hAnsi="Times New Roman" w:cs="Times New Roman"/>
                <w:sz w:val="16"/>
                <w:szCs w:val="16"/>
              </w:rPr>
              <w:t>Безвозмездные поступления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rPr>
                <w:rFonts w:ascii="Times New Roman" w:hAnsi="Times New Roman" w:cs="Times New Roman"/>
                <w:b/>
                <w:bCs/>
                <w:sz w:val="16"/>
                <w:szCs w:val="16"/>
              </w:rPr>
            </w:pPr>
            <w:r w:rsidRPr="00090570">
              <w:rPr>
                <w:rFonts w:ascii="Times New Roman" w:hAnsi="Times New Roman" w:cs="Times New Roman"/>
                <w:b/>
                <w:bCs/>
                <w:sz w:val="16"/>
                <w:szCs w:val="16"/>
              </w:rPr>
              <w:t>96542,3</w:t>
            </w:r>
          </w:p>
        </w:tc>
      </w:tr>
      <w:tr w:rsidR="005466C5" w:rsidRPr="00090570" w:rsidTr="005466C5">
        <w:trPr>
          <w:trHeight w:val="812"/>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lastRenderedPageBreak/>
              <w:t>2 02 0000 00 0000 000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i/>
                <w:sz w:val="16"/>
                <w:szCs w:val="16"/>
              </w:rPr>
            </w:pPr>
            <w:r w:rsidRPr="00090570">
              <w:rPr>
                <w:rFonts w:ascii="Times New Roman" w:hAnsi="Times New Roman" w:cs="Times New Roman"/>
                <w:i/>
                <w:sz w:val="16"/>
                <w:szCs w:val="16"/>
              </w:rPr>
              <w:t>Безвозмездные поступления от других бюджетов бюджетной системы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96542,3</w:t>
            </w:r>
          </w:p>
        </w:tc>
      </w:tr>
      <w:tr w:rsidR="005466C5" w:rsidRPr="00090570" w:rsidTr="005466C5">
        <w:trPr>
          <w:trHeight w:val="55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2 02 10000 00 0000 151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i/>
                <w:sz w:val="16"/>
                <w:szCs w:val="16"/>
              </w:rPr>
            </w:pPr>
            <w:r w:rsidRPr="00090570">
              <w:rPr>
                <w:rFonts w:ascii="Times New Roman" w:hAnsi="Times New Roman" w:cs="Times New Roman"/>
                <w:i/>
                <w:sz w:val="16"/>
                <w:szCs w:val="16"/>
              </w:rPr>
              <w:t xml:space="preserve">Дотации бюджетам бюджетной системы Российской Федерации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13568,8</w:t>
            </w:r>
          </w:p>
        </w:tc>
      </w:tr>
      <w:tr w:rsidR="005466C5" w:rsidRPr="00090570" w:rsidTr="005466C5">
        <w:trPr>
          <w:trHeight w:val="541"/>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2 02 15001 00 0000 151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Дотации на выравнивание бюджетной обеспеченности.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13568,8</w:t>
            </w:r>
          </w:p>
        </w:tc>
      </w:tr>
      <w:tr w:rsidR="005466C5" w:rsidRPr="00090570" w:rsidTr="005466C5">
        <w:trPr>
          <w:trHeight w:val="541"/>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2 02 15001 13 0000 151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Дотации бюджетам городских поселений на выравнивание  бюджетной обеспеченности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13568,8</w:t>
            </w:r>
          </w:p>
        </w:tc>
      </w:tr>
      <w:tr w:rsidR="005466C5" w:rsidRPr="00090570" w:rsidTr="005466C5">
        <w:trPr>
          <w:trHeight w:val="55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2 02 30000 00 0000 151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Субвенции бюджетам бюджетной системы Российской Федерации </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i/>
                <w:sz w:val="16"/>
                <w:szCs w:val="16"/>
              </w:rPr>
            </w:pPr>
            <w:r w:rsidRPr="00090570">
              <w:rPr>
                <w:rFonts w:ascii="Times New Roman" w:hAnsi="Times New Roman" w:cs="Times New Roman"/>
                <w:b/>
                <w:i/>
                <w:sz w:val="16"/>
                <w:szCs w:val="16"/>
              </w:rPr>
              <w:t xml:space="preserve">  404,4</w:t>
            </w:r>
          </w:p>
        </w:tc>
      </w:tr>
      <w:tr w:rsidR="005466C5" w:rsidRPr="00090570" w:rsidTr="005466C5">
        <w:trPr>
          <w:trHeight w:val="55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2 02 35118 00 0000 151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Субвенции бюджетам  на осуществление   первичного воинского учета на территориях, где отсутствуют военные комиссариаты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sz w:val="16"/>
                <w:szCs w:val="16"/>
              </w:rPr>
            </w:pPr>
            <w:r w:rsidRPr="00090570">
              <w:rPr>
                <w:rFonts w:ascii="Times New Roman" w:hAnsi="Times New Roman" w:cs="Times New Roman"/>
                <w:sz w:val="16"/>
                <w:szCs w:val="16"/>
              </w:rPr>
              <w:t xml:space="preserve">  404,4</w:t>
            </w:r>
          </w:p>
        </w:tc>
      </w:tr>
      <w:tr w:rsidR="005466C5" w:rsidRPr="00090570"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2 02 35118 13 0000 151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b w:val="0"/>
                <w:sz w:val="16"/>
                <w:szCs w:val="16"/>
              </w:rPr>
            </w:pPr>
            <w:r w:rsidRPr="00090570">
              <w:rPr>
                <w:rFonts w:ascii="Times New Roman" w:hAnsi="Times New Roman" w:cs="Times New Roman"/>
                <w:b w:val="0"/>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 xml:space="preserve">  404,4</w:t>
            </w:r>
          </w:p>
        </w:tc>
      </w:tr>
      <w:tr w:rsidR="005466C5" w:rsidRPr="00090570" w:rsidTr="005466C5">
        <w:trPr>
          <w:trHeight w:val="843"/>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2 02 03024 00 0000 151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b w:val="0"/>
                <w:sz w:val="16"/>
                <w:szCs w:val="16"/>
              </w:rPr>
            </w:pPr>
            <w:r w:rsidRPr="00090570">
              <w:rPr>
                <w:rFonts w:ascii="Times New Roman" w:hAnsi="Times New Roman" w:cs="Times New Roman"/>
                <w:b w:val="0"/>
                <w:sz w:val="16"/>
                <w:szCs w:val="16"/>
              </w:rPr>
              <w:t>Субвенции бюджетам городских поселений на выполнение передаваемых полномочий субъектов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0,1</w:t>
            </w:r>
          </w:p>
        </w:tc>
      </w:tr>
      <w:tr w:rsidR="005466C5" w:rsidRPr="00090570" w:rsidTr="005466C5">
        <w:trPr>
          <w:trHeight w:val="82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2 02 03024 13 0000 151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b w:val="0"/>
                <w:sz w:val="16"/>
                <w:szCs w:val="16"/>
              </w:rPr>
            </w:pPr>
            <w:r w:rsidRPr="00090570">
              <w:rPr>
                <w:rFonts w:ascii="Times New Roman" w:hAnsi="Times New Roman" w:cs="Times New Roman"/>
                <w:b w:val="0"/>
                <w:sz w:val="16"/>
                <w:szCs w:val="16"/>
              </w:rPr>
              <w:t>Субвенции бюджетам городских поселений на выполнение передаваемых полномочий субъектов Российской Федерации</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0,1</w:t>
            </w:r>
          </w:p>
        </w:tc>
      </w:tr>
      <w:tr w:rsidR="005466C5" w:rsidRPr="00090570"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2 02 45160 00 0000 151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i/>
                <w:sz w:val="16"/>
                <w:szCs w:val="16"/>
              </w:rPr>
            </w:pPr>
            <w:r w:rsidRPr="00090570">
              <w:rPr>
                <w:rFonts w:ascii="Times New Roman" w:hAnsi="Times New Roman" w:cs="Times New Roman"/>
                <w:i/>
                <w:sz w:val="16"/>
                <w:szCs w:val="16"/>
              </w:rPr>
              <w:t>Межбюджетные трансферты, передаваемые бюджетам городских поселений для компенсации дополнительных расходов, возникших в результате решений, принятых органами власти другого уровня.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 xml:space="preserve">  983,9</w:t>
            </w:r>
          </w:p>
        </w:tc>
      </w:tr>
      <w:tr w:rsidR="005466C5" w:rsidRPr="00090570" w:rsidTr="005466C5">
        <w:trPr>
          <w:trHeight w:val="1097"/>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2 02 45160 13 0000 151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b w:val="0"/>
                <w:sz w:val="16"/>
                <w:szCs w:val="16"/>
              </w:rPr>
            </w:pPr>
            <w:r w:rsidRPr="00090570">
              <w:rPr>
                <w:rFonts w:ascii="Times New Roman" w:hAnsi="Times New Roman" w:cs="Times New Roman"/>
                <w:b w:val="0"/>
                <w:sz w:val="16"/>
                <w:szCs w:val="16"/>
              </w:rPr>
              <w:t>Межбюджетные трансферты, передаваемые бюджетам городских поселений для компенсации дополнительных расходов, возникших в результате решений, принятых органами власти другого уровня.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 xml:space="preserve">  983,9</w:t>
            </w:r>
          </w:p>
        </w:tc>
      </w:tr>
      <w:tr w:rsidR="005466C5" w:rsidRPr="00090570" w:rsidTr="005466C5">
        <w:trPr>
          <w:trHeight w:val="41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r w:rsidRPr="00090570">
              <w:rPr>
                <w:rFonts w:ascii="Times New Roman" w:hAnsi="Times New Roman" w:cs="Times New Roman"/>
                <w:b/>
                <w:bCs/>
                <w:sz w:val="16"/>
                <w:szCs w:val="16"/>
              </w:rPr>
              <w:t>2 02 49999 00 0000 151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sz w:val="16"/>
                <w:szCs w:val="16"/>
              </w:rPr>
            </w:pPr>
            <w:r w:rsidRPr="00090570">
              <w:rPr>
                <w:rFonts w:ascii="Times New Roman" w:hAnsi="Times New Roman" w:cs="Times New Roman"/>
                <w:sz w:val="16"/>
                <w:szCs w:val="16"/>
              </w:rPr>
              <w:t>Иные межбюджетные трансферты</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r w:rsidRPr="00090570">
              <w:rPr>
                <w:rFonts w:ascii="Times New Roman" w:hAnsi="Times New Roman" w:cs="Times New Roman"/>
                <w:b/>
                <w:bCs/>
                <w:sz w:val="16"/>
                <w:szCs w:val="16"/>
              </w:rPr>
              <w:t xml:space="preserve"> 70945,7</w:t>
            </w:r>
          </w:p>
        </w:tc>
      </w:tr>
      <w:tr w:rsidR="005466C5" w:rsidRPr="00090570" w:rsidTr="005466C5">
        <w:trPr>
          <w:trHeight w:val="843"/>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2 02 49999 13 0000 151</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b w:val="0"/>
                <w:sz w:val="16"/>
                <w:szCs w:val="16"/>
              </w:rPr>
            </w:pPr>
            <w:r w:rsidRPr="00090570">
              <w:rPr>
                <w:rFonts w:ascii="Times New Roman" w:hAnsi="Times New Roman" w:cs="Times New Roman"/>
                <w:b w:val="0"/>
                <w:sz w:val="16"/>
                <w:szCs w:val="16"/>
              </w:rPr>
              <w:t>Иные межбюджетные трансферты, передаваемые бюджетам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 xml:space="preserve">  70945,7</w:t>
            </w:r>
          </w:p>
        </w:tc>
      </w:tr>
      <w:tr w:rsidR="005466C5" w:rsidRPr="00090570" w:rsidTr="005466C5">
        <w:trPr>
          <w:trHeight w:val="353"/>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2  07 05030 00 0000 180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i/>
                <w:sz w:val="16"/>
                <w:szCs w:val="16"/>
              </w:rPr>
            </w:pPr>
            <w:r w:rsidRPr="00090570">
              <w:rPr>
                <w:rFonts w:ascii="Times New Roman" w:hAnsi="Times New Roman" w:cs="Times New Roman"/>
                <w:i/>
                <w:sz w:val="16"/>
                <w:szCs w:val="16"/>
              </w:rPr>
              <w:t>Прочие безвозмездные поступления</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i/>
                <w:sz w:val="16"/>
                <w:szCs w:val="16"/>
              </w:rPr>
            </w:pPr>
            <w:r w:rsidRPr="00090570">
              <w:rPr>
                <w:rFonts w:ascii="Times New Roman" w:hAnsi="Times New Roman" w:cs="Times New Roman"/>
                <w:b/>
                <w:bCs/>
                <w:i/>
                <w:sz w:val="16"/>
                <w:szCs w:val="16"/>
              </w:rPr>
              <w:t xml:space="preserve">   10639,4</w:t>
            </w:r>
          </w:p>
        </w:tc>
      </w:tr>
      <w:tr w:rsidR="005466C5" w:rsidRPr="00090570" w:rsidTr="005466C5">
        <w:trPr>
          <w:trHeight w:val="843"/>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2 07 05030 13 0000 180</w:t>
            </w: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b w:val="0"/>
                <w:sz w:val="16"/>
                <w:szCs w:val="16"/>
              </w:rPr>
            </w:pPr>
            <w:r w:rsidRPr="00090570">
              <w:rPr>
                <w:rFonts w:ascii="Times New Roman" w:hAnsi="Times New Roman" w:cs="Times New Roman"/>
                <w:b w:val="0"/>
                <w:sz w:val="16"/>
                <w:szCs w:val="16"/>
              </w:rPr>
              <w:t>Прочие безвозмездные поступления в бюджеты городских поселений</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Cs/>
                <w:sz w:val="16"/>
                <w:szCs w:val="16"/>
              </w:rPr>
            </w:pPr>
            <w:r w:rsidRPr="00090570">
              <w:rPr>
                <w:rFonts w:ascii="Times New Roman" w:hAnsi="Times New Roman" w:cs="Times New Roman"/>
                <w:bCs/>
                <w:sz w:val="16"/>
                <w:szCs w:val="16"/>
              </w:rPr>
              <w:t xml:space="preserve">   10639,4</w:t>
            </w:r>
          </w:p>
        </w:tc>
      </w:tr>
      <w:tr w:rsidR="005466C5" w:rsidRPr="00090570" w:rsidTr="005466C5">
        <w:trPr>
          <w:trHeight w:val="286"/>
        </w:trPr>
        <w:tc>
          <w:tcPr>
            <w:tcW w:w="2924"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p>
        </w:tc>
        <w:tc>
          <w:tcPr>
            <w:tcW w:w="5265" w:type="dxa"/>
            <w:tcBorders>
              <w:top w:val="single" w:sz="4" w:space="0" w:color="000000"/>
              <w:left w:val="single" w:sz="4" w:space="0" w:color="000000"/>
              <w:bottom w:val="single" w:sz="4" w:space="0" w:color="000000"/>
            </w:tcBorders>
            <w:shd w:val="clear" w:color="auto" w:fill="auto"/>
          </w:tcPr>
          <w:p w:rsidR="005466C5" w:rsidRPr="00090570" w:rsidRDefault="005466C5" w:rsidP="005466C5">
            <w:pPr>
              <w:pStyle w:val="1"/>
              <w:snapToGrid w:val="0"/>
              <w:rPr>
                <w:rFonts w:ascii="Times New Roman" w:hAnsi="Times New Roman" w:cs="Times New Roman"/>
                <w:sz w:val="16"/>
                <w:szCs w:val="16"/>
              </w:rPr>
            </w:pPr>
            <w:r w:rsidRPr="00090570">
              <w:rPr>
                <w:rFonts w:ascii="Times New Roman" w:hAnsi="Times New Roman" w:cs="Times New Roman"/>
                <w:sz w:val="16"/>
                <w:szCs w:val="16"/>
              </w:rPr>
              <w:t>Всего доходов</w:t>
            </w:r>
          </w:p>
        </w:tc>
        <w:tc>
          <w:tcPr>
            <w:tcW w:w="1392" w:type="dxa"/>
            <w:tcBorders>
              <w:top w:val="single" w:sz="4" w:space="0" w:color="000000"/>
              <w:left w:val="single" w:sz="4" w:space="0" w:color="000000"/>
              <w:bottom w:val="single" w:sz="4" w:space="0" w:color="000000"/>
              <w:right w:val="single" w:sz="4" w:space="0" w:color="000000"/>
            </w:tcBorders>
            <w:shd w:val="clear" w:color="auto" w:fill="auto"/>
          </w:tcPr>
          <w:p w:rsidR="005466C5" w:rsidRPr="00090570" w:rsidRDefault="005466C5" w:rsidP="005466C5">
            <w:pPr>
              <w:snapToGrid w:val="0"/>
              <w:rPr>
                <w:rFonts w:ascii="Times New Roman" w:hAnsi="Times New Roman" w:cs="Times New Roman"/>
                <w:b/>
                <w:bCs/>
                <w:sz w:val="16"/>
                <w:szCs w:val="16"/>
              </w:rPr>
            </w:pPr>
            <w:r w:rsidRPr="00090570">
              <w:rPr>
                <w:rFonts w:ascii="Times New Roman" w:hAnsi="Times New Roman" w:cs="Times New Roman"/>
                <w:b/>
                <w:bCs/>
                <w:sz w:val="16"/>
                <w:szCs w:val="16"/>
              </w:rPr>
              <w:t xml:space="preserve">  123565,3</w:t>
            </w:r>
          </w:p>
        </w:tc>
      </w:tr>
    </w:tbl>
    <w:p w:rsidR="005466C5" w:rsidRPr="005466C5" w:rsidRDefault="005466C5" w:rsidP="005466C5">
      <w:pPr>
        <w:rPr>
          <w:rFonts w:ascii="Times New Roman" w:hAnsi="Times New Roman" w:cs="Times New Roman"/>
          <w:sz w:val="24"/>
          <w:szCs w:val="24"/>
        </w:rPr>
      </w:pPr>
    </w:p>
    <w:p w:rsidR="005466C5" w:rsidRPr="005466C5" w:rsidRDefault="005466C5" w:rsidP="005466C5">
      <w:pPr>
        <w:rPr>
          <w:rFonts w:ascii="Times New Roman" w:hAnsi="Times New Roman" w:cs="Times New Roman"/>
          <w:sz w:val="24"/>
          <w:szCs w:val="24"/>
        </w:rPr>
      </w:pPr>
    </w:p>
    <w:tbl>
      <w:tblPr>
        <w:tblW w:w="16498" w:type="dxa"/>
        <w:tblInd w:w="93" w:type="dxa"/>
        <w:tblLayout w:type="fixed"/>
        <w:tblLook w:val="04A0"/>
      </w:tblPr>
      <w:tblGrid>
        <w:gridCol w:w="4606"/>
        <w:gridCol w:w="516"/>
        <w:gridCol w:w="396"/>
        <w:gridCol w:w="516"/>
        <w:gridCol w:w="936"/>
        <w:gridCol w:w="275"/>
        <w:gridCol w:w="913"/>
        <w:gridCol w:w="221"/>
        <w:gridCol w:w="388"/>
        <w:gridCol w:w="440"/>
        <w:gridCol w:w="447"/>
        <w:gridCol w:w="236"/>
        <w:gridCol w:w="471"/>
        <w:gridCol w:w="135"/>
        <w:gridCol w:w="140"/>
        <w:gridCol w:w="11"/>
        <w:gridCol w:w="117"/>
        <w:gridCol w:w="108"/>
        <w:gridCol w:w="11"/>
        <w:gridCol w:w="268"/>
        <w:gridCol w:w="528"/>
        <w:gridCol w:w="655"/>
        <w:gridCol w:w="14"/>
        <w:gridCol w:w="373"/>
        <w:gridCol w:w="1160"/>
        <w:gridCol w:w="26"/>
        <w:gridCol w:w="361"/>
        <w:gridCol w:w="1029"/>
        <w:gridCol w:w="27"/>
        <w:gridCol w:w="360"/>
        <w:gridCol w:w="427"/>
        <w:gridCol w:w="387"/>
      </w:tblGrid>
      <w:tr w:rsidR="005466C5" w:rsidRPr="005466C5" w:rsidTr="00090570">
        <w:trPr>
          <w:gridAfter w:val="1"/>
          <w:wAfter w:w="387" w:type="dxa"/>
          <w:trHeight w:val="660"/>
        </w:trPr>
        <w:tc>
          <w:tcPr>
            <w:tcW w:w="8767" w:type="dxa"/>
            <w:gridSpan w:val="9"/>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bookmarkStart w:id="1" w:name="RANGE!A1:J496"/>
            <w:bookmarkEnd w:id="1"/>
          </w:p>
        </w:tc>
        <w:tc>
          <w:tcPr>
            <w:tcW w:w="887"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606"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268"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4533" w:type="dxa"/>
            <w:gridSpan w:val="11"/>
            <w:tcBorders>
              <w:top w:val="nil"/>
              <w:left w:val="nil"/>
              <w:bottom w:val="nil"/>
              <w:right w:val="nil"/>
            </w:tcBorders>
            <w:shd w:val="clear" w:color="auto" w:fill="auto"/>
            <w:vAlign w:val="bottom"/>
            <w:hideMark/>
          </w:tcPr>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6771F8" w:rsidRDefault="006771F8" w:rsidP="005466C5">
            <w:pPr>
              <w:spacing w:after="0" w:line="240" w:lineRule="auto"/>
              <w:jc w:val="center"/>
              <w:rPr>
                <w:rFonts w:ascii="Times New Roman" w:eastAsia="Times New Roman" w:hAnsi="Times New Roman" w:cs="Times New Roman"/>
                <w:sz w:val="16"/>
                <w:szCs w:val="16"/>
              </w:rPr>
            </w:pPr>
          </w:p>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Приложение 5</w:t>
            </w:r>
          </w:p>
        </w:tc>
        <w:tc>
          <w:tcPr>
            <w:tcW w:w="814"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090570">
        <w:trPr>
          <w:gridAfter w:val="1"/>
          <w:wAfter w:w="387" w:type="dxa"/>
          <w:trHeight w:val="4500"/>
        </w:trPr>
        <w:tc>
          <w:tcPr>
            <w:tcW w:w="8767" w:type="dxa"/>
            <w:gridSpan w:val="9"/>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887"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606"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268"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4533" w:type="dxa"/>
            <w:gridSpan w:val="11"/>
            <w:tcBorders>
              <w:top w:val="nil"/>
              <w:left w:val="nil"/>
              <w:bottom w:val="nil"/>
              <w:right w:val="nil"/>
            </w:tcBorders>
            <w:shd w:val="clear" w:color="auto" w:fill="auto"/>
            <w:vAlign w:val="bottom"/>
            <w:hideMark/>
          </w:tcPr>
          <w:p w:rsidR="005466C5" w:rsidRPr="00090570" w:rsidRDefault="006771F8" w:rsidP="006771F8">
            <w:pPr>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5466C5" w:rsidRPr="00090570">
              <w:rPr>
                <w:rFonts w:ascii="Times New Roman" w:eastAsia="Times New Roman" w:hAnsi="Times New Roman" w:cs="Times New Roman"/>
                <w:sz w:val="16"/>
                <w:szCs w:val="16"/>
              </w:rPr>
              <w:t xml:space="preserve">                                                                                                                                                                                                                                                          </w:t>
            </w:r>
            <w:proofErr w:type="gramStart"/>
            <w:r w:rsidR="005466C5" w:rsidRPr="00090570">
              <w:rPr>
                <w:rFonts w:ascii="Times New Roman" w:eastAsia="Times New Roman" w:hAnsi="Times New Roman" w:cs="Times New Roman"/>
                <w:sz w:val="16"/>
                <w:szCs w:val="16"/>
              </w:rPr>
              <w:t>К решению 32 сессии  от 07.12.2017г</w:t>
            </w:r>
            <w:r w:rsidR="005466C5" w:rsidRPr="00090570">
              <w:rPr>
                <w:rFonts w:ascii="Times New Roman" w:eastAsia="Times New Roman" w:hAnsi="Times New Roman" w:cs="Times New Roman"/>
                <w:sz w:val="16"/>
                <w:szCs w:val="16"/>
              </w:rPr>
              <w:br/>
              <w:t>Совета депутатов рабочего поселка Краснозерское</w:t>
            </w:r>
            <w:r w:rsidR="005466C5" w:rsidRPr="00090570">
              <w:rPr>
                <w:rFonts w:ascii="Times New Roman" w:eastAsia="Times New Roman" w:hAnsi="Times New Roman" w:cs="Times New Roman"/>
                <w:sz w:val="16"/>
                <w:szCs w:val="16"/>
              </w:rPr>
              <w:br/>
              <w:t>Краснозерского района Новосибирской области</w:t>
            </w:r>
            <w:r w:rsidR="005466C5" w:rsidRPr="00090570">
              <w:rPr>
                <w:rFonts w:ascii="Times New Roman" w:eastAsia="Times New Roman" w:hAnsi="Times New Roman" w:cs="Times New Roman"/>
                <w:sz w:val="16"/>
                <w:szCs w:val="16"/>
              </w:rPr>
              <w:br/>
              <w:t>«Об отклонении проекта решения</w:t>
            </w:r>
            <w:r w:rsidR="005466C5" w:rsidRPr="00090570">
              <w:rPr>
                <w:rFonts w:ascii="Times New Roman" w:eastAsia="Times New Roman" w:hAnsi="Times New Roman" w:cs="Times New Roman"/>
                <w:sz w:val="16"/>
                <w:szCs w:val="16"/>
              </w:rPr>
              <w:br/>
              <w:t xml:space="preserve">«О внесении изменений и дополнений в решение </w:t>
            </w:r>
            <w:r w:rsidR="005466C5" w:rsidRPr="00090570">
              <w:rPr>
                <w:rFonts w:ascii="Times New Roman" w:eastAsia="Times New Roman" w:hAnsi="Times New Roman" w:cs="Times New Roman"/>
                <w:sz w:val="16"/>
                <w:szCs w:val="16"/>
              </w:rPr>
              <w:br/>
              <w:t>семнадцатой сессии Совета депутатов</w:t>
            </w:r>
            <w:r w:rsidR="005466C5" w:rsidRPr="00090570">
              <w:rPr>
                <w:rFonts w:ascii="Times New Roman" w:eastAsia="Times New Roman" w:hAnsi="Times New Roman" w:cs="Times New Roman"/>
                <w:sz w:val="16"/>
                <w:szCs w:val="16"/>
              </w:rPr>
              <w:br/>
              <w:t xml:space="preserve">рабочего поселка Краснозерское Краснозерского района </w:t>
            </w:r>
            <w:r w:rsidR="005466C5" w:rsidRPr="00090570">
              <w:rPr>
                <w:rFonts w:ascii="Times New Roman" w:eastAsia="Times New Roman" w:hAnsi="Times New Roman" w:cs="Times New Roman"/>
                <w:sz w:val="16"/>
                <w:szCs w:val="16"/>
              </w:rPr>
              <w:br/>
              <w:t xml:space="preserve">Новосибирской области от 22.12.2016г </w:t>
            </w:r>
            <w:r w:rsidR="005466C5" w:rsidRPr="00090570">
              <w:rPr>
                <w:rFonts w:ascii="Times New Roman" w:eastAsia="Times New Roman" w:hAnsi="Times New Roman" w:cs="Times New Roman"/>
                <w:sz w:val="16"/>
                <w:szCs w:val="16"/>
              </w:rPr>
              <w:br/>
              <w:t xml:space="preserve">«О бюджете рабочего поселка Краснозерское </w:t>
            </w:r>
            <w:r w:rsidR="005466C5" w:rsidRPr="00090570">
              <w:rPr>
                <w:rFonts w:ascii="Times New Roman" w:eastAsia="Times New Roman" w:hAnsi="Times New Roman" w:cs="Times New Roman"/>
                <w:sz w:val="16"/>
                <w:szCs w:val="16"/>
              </w:rPr>
              <w:br/>
              <w:t>Краснозерского района Новосибирской области</w:t>
            </w:r>
            <w:r w:rsidR="005466C5" w:rsidRPr="00090570">
              <w:rPr>
                <w:rFonts w:ascii="Times New Roman" w:eastAsia="Times New Roman" w:hAnsi="Times New Roman" w:cs="Times New Roman"/>
                <w:sz w:val="16"/>
                <w:szCs w:val="16"/>
              </w:rPr>
              <w:br/>
              <w:t xml:space="preserve">на 2017 год и плановый период 2018 и 2019 годов»»» </w:t>
            </w:r>
            <w:proofErr w:type="gramEnd"/>
          </w:p>
        </w:tc>
        <w:tc>
          <w:tcPr>
            <w:tcW w:w="814"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090570">
        <w:trPr>
          <w:gridAfter w:val="1"/>
          <w:wAfter w:w="387" w:type="dxa"/>
          <w:trHeight w:val="1350"/>
        </w:trPr>
        <w:tc>
          <w:tcPr>
            <w:tcW w:w="16111" w:type="dxa"/>
            <w:gridSpan w:val="31"/>
            <w:tcBorders>
              <w:top w:val="nil"/>
              <w:left w:val="nil"/>
              <w:bottom w:val="nil"/>
              <w:right w:val="nil"/>
            </w:tcBorders>
            <w:shd w:val="clear" w:color="auto" w:fill="auto"/>
            <w:vAlign w:val="bottom"/>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Распределение бюджетных ассигнований по разделам, подразделам, целевым статьям (муниципальным программам и </w:t>
            </w:r>
            <w:proofErr w:type="spellStart"/>
            <w:r w:rsidRPr="00090570">
              <w:rPr>
                <w:rFonts w:ascii="Times New Roman" w:eastAsia="Times New Roman" w:hAnsi="Times New Roman" w:cs="Times New Roman"/>
                <w:b/>
                <w:bCs/>
                <w:sz w:val="16"/>
                <w:szCs w:val="16"/>
              </w:rPr>
              <w:t>непрограмным</w:t>
            </w:r>
            <w:proofErr w:type="spellEnd"/>
            <w:r w:rsidRPr="00090570">
              <w:rPr>
                <w:rFonts w:ascii="Times New Roman" w:eastAsia="Times New Roman" w:hAnsi="Times New Roman" w:cs="Times New Roman"/>
                <w:b/>
                <w:bCs/>
                <w:sz w:val="16"/>
                <w:szCs w:val="16"/>
              </w:rPr>
              <w:t xml:space="preserve"> направлениям деятельности), группам (группам и подгруппам)  и видов расходов классификации расходов бюджета на 2017 год и плановый период 2018 и 2019 годов</w:t>
            </w:r>
          </w:p>
        </w:tc>
      </w:tr>
      <w:tr w:rsidR="005466C5" w:rsidRPr="005466C5" w:rsidTr="00090570">
        <w:trPr>
          <w:gridAfter w:val="1"/>
          <w:wAfter w:w="387" w:type="dxa"/>
          <w:trHeight w:val="1275"/>
        </w:trPr>
        <w:tc>
          <w:tcPr>
            <w:tcW w:w="16111" w:type="dxa"/>
            <w:gridSpan w:val="31"/>
            <w:tcBorders>
              <w:top w:val="nil"/>
              <w:left w:val="nil"/>
              <w:bottom w:val="nil"/>
              <w:right w:val="nil"/>
            </w:tcBorders>
            <w:shd w:val="clear" w:color="auto" w:fill="auto"/>
            <w:vAlign w:val="bottom"/>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Распределение бюджетных ассигнований по разделам, подразделам, целевым статьям (муниципальным программам и </w:t>
            </w:r>
            <w:proofErr w:type="spellStart"/>
            <w:r w:rsidRPr="00090570">
              <w:rPr>
                <w:rFonts w:ascii="Times New Roman" w:eastAsia="Times New Roman" w:hAnsi="Times New Roman" w:cs="Times New Roman"/>
                <w:b/>
                <w:bCs/>
                <w:sz w:val="16"/>
                <w:szCs w:val="16"/>
              </w:rPr>
              <w:t>непрограмным</w:t>
            </w:r>
            <w:proofErr w:type="spellEnd"/>
            <w:r w:rsidRPr="00090570">
              <w:rPr>
                <w:rFonts w:ascii="Times New Roman" w:eastAsia="Times New Roman" w:hAnsi="Times New Roman" w:cs="Times New Roman"/>
                <w:b/>
                <w:bCs/>
                <w:sz w:val="16"/>
                <w:szCs w:val="16"/>
              </w:rPr>
              <w:t xml:space="preserve"> направлениям деятельности), группам (группам и подгруппам)  видов расходов классификации расходов бюджета на 2017 год</w:t>
            </w:r>
          </w:p>
        </w:tc>
      </w:tr>
      <w:tr w:rsidR="005466C5" w:rsidRPr="005466C5" w:rsidTr="00090570">
        <w:trPr>
          <w:trHeight w:val="585"/>
        </w:trPr>
        <w:tc>
          <w:tcPr>
            <w:tcW w:w="7245" w:type="dxa"/>
            <w:gridSpan w:val="6"/>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134"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268" w:type="dxa"/>
            <w:gridSpan w:val="8"/>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36"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6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2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042"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547"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416"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таблица 1</w:t>
            </w:r>
          </w:p>
        </w:tc>
        <w:tc>
          <w:tcPr>
            <w:tcW w:w="814" w:type="dxa"/>
            <w:gridSpan w:val="2"/>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090570">
        <w:trPr>
          <w:trHeight w:val="720"/>
        </w:trPr>
        <w:tc>
          <w:tcPr>
            <w:tcW w:w="7245" w:type="dxa"/>
            <w:gridSpan w:val="6"/>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134"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268" w:type="dxa"/>
            <w:gridSpan w:val="8"/>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36"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6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2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042"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547"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416"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тыс. рублей</w:t>
            </w:r>
          </w:p>
        </w:tc>
        <w:tc>
          <w:tcPr>
            <w:tcW w:w="814" w:type="dxa"/>
            <w:gridSpan w:val="2"/>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090570">
        <w:trPr>
          <w:gridAfter w:val="1"/>
          <w:wAfter w:w="387" w:type="dxa"/>
          <w:trHeight w:val="2235"/>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 Наименование </w:t>
            </w:r>
          </w:p>
        </w:tc>
        <w:tc>
          <w:tcPr>
            <w:tcW w:w="1134" w:type="dxa"/>
            <w:gridSpan w:val="2"/>
            <w:tcBorders>
              <w:top w:val="single" w:sz="4" w:space="0" w:color="000000"/>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Код раздела</w:t>
            </w:r>
          </w:p>
        </w:tc>
        <w:tc>
          <w:tcPr>
            <w:tcW w:w="2268" w:type="dxa"/>
            <w:gridSpan w:val="8"/>
            <w:tcBorders>
              <w:top w:val="single" w:sz="4" w:space="0" w:color="000000"/>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Код подраздела</w:t>
            </w:r>
          </w:p>
        </w:tc>
        <w:tc>
          <w:tcPr>
            <w:tcW w:w="1687" w:type="dxa"/>
            <w:gridSpan w:val="6"/>
            <w:tcBorders>
              <w:top w:val="single" w:sz="4" w:space="0" w:color="000000"/>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Код целевой статьи</w:t>
            </w:r>
          </w:p>
        </w:tc>
        <w:tc>
          <w:tcPr>
            <w:tcW w:w="1547" w:type="dxa"/>
            <w:gridSpan w:val="3"/>
            <w:tcBorders>
              <w:top w:val="single" w:sz="4" w:space="0" w:color="000000"/>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Код вида расходов</w:t>
            </w:r>
          </w:p>
        </w:tc>
        <w:tc>
          <w:tcPr>
            <w:tcW w:w="1416" w:type="dxa"/>
            <w:gridSpan w:val="3"/>
            <w:tcBorders>
              <w:top w:val="single" w:sz="4" w:space="0" w:color="000000"/>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Сумма</w:t>
            </w:r>
          </w:p>
        </w:tc>
        <w:tc>
          <w:tcPr>
            <w:tcW w:w="814" w:type="dxa"/>
            <w:gridSpan w:val="3"/>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r>
      <w:tr w:rsidR="005466C5" w:rsidRPr="005466C5" w:rsidTr="00090570">
        <w:trPr>
          <w:gridAfter w:val="1"/>
          <w:wAfter w:w="387" w:type="dxa"/>
          <w:trHeight w:val="360"/>
        </w:trPr>
        <w:tc>
          <w:tcPr>
            <w:tcW w:w="7245"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1</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w:t>
            </w:r>
          </w:p>
        </w:tc>
        <w:tc>
          <w:tcPr>
            <w:tcW w:w="2268" w:type="dxa"/>
            <w:gridSpan w:val="8"/>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w:t>
            </w:r>
          </w:p>
        </w:tc>
        <w:tc>
          <w:tcPr>
            <w:tcW w:w="1687"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4</w:t>
            </w:r>
          </w:p>
        </w:tc>
        <w:tc>
          <w:tcPr>
            <w:tcW w:w="1547" w:type="dxa"/>
            <w:gridSpan w:val="3"/>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w:t>
            </w:r>
          </w:p>
        </w:tc>
        <w:tc>
          <w:tcPr>
            <w:tcW w:w="1416" w:type="dxa"/>
            <w:gridSpan w:val="3"/>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w:t>
            </w:r>
          </w:p>
        </w:tc>
        <w:tc>
          <w:tcPr>
            <w:tcW w:w="814" w:type="dxa"/>
            <w:gridSpan w:val="3"/>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jc w:val="center"/>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134" w:type="dxa"/>
            <w:gridSpan w:val="2"/>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2268" w:type="dxa"/>
            <w:gridSpan w:val="8"/>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236" w:type="dxa"/>
            <w:gridSpan w:val="3"/>
            <w:tcBorders>
              <w:top w:val="nil"/>
              <w:left w:val="nil"/>
              <w:bottom w:val="single" w:sz="4" w:space="0" w:color="000000"/>
              <w:right w:val="nil"/>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268" w:type="dxa"/>
            <w:tcBorders>
              <w:top w:val="nil"/>
              <w:left w:val="nil"/>
              <w:bottom w:val="single" w:sz="4" w:space="0" w:color="000000"/>
              <w:right w:val="nil"/>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528" w:type="dxa"/>
            <w:tcBorders>
              <w:top w:val="nil"/>
              <w:left w:val="nil"/>
              <w:bottom w:val="single" w:sz="4" w:space="0" w:color="000000"/>
              <w:right w:val="nil"/>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669" w:type="dxa"/>
            <w:gridSpan w:val="2"/>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559" w:type="dxa"/>
            <w:gridSpan w:val="3"/>
            <w:tcBorders>
              <w:top w:val="nil"/>
              <w:left w:val="nil"/>
              <w:bottom w:val="single" w:sz="4" w:space="0" w:color="000000"/>
              <w:right w:val="single" w:sz="4" w:space="0" w:color="000000"/>
            </w:tcBorders>
            <w:shd w:val="clear" w:color="auto" w:fill="auto"/>
            <w:noWrap/>
            <w:vAlign w:val="center"/>
            <w:hideMark/>
          </w:tcPr>
          <w:p w:rsidR="005466C5" w:rsidRPr="00090570" w:rsidRDefault="005466C5" w:rsidP="005466C5">
            <w:pPr>
              <w:spacing w:after="0" w:line="240" w:lineRule="auto"/>
              <w:jc w:val="center"/>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51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Общегосударственные вопросы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8 405,0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19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594,0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972"/>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594,0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698"/>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Глава муниципального образования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21020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594,0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04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090570">
              <w:rPr>
                <w:rFonts w:ascii="Times New Roman" w:eastAsia="Times New Roman" w:hAnsi="Times New Roman" w:cs="Times New Roman"/>
                <w:sz w:val="16"/>
                <w:szCs w:val="16"/>
              </w:rPr>
              <w:t>и(</w:t>
            </w:r>
            <w:proofErr w:type="gramEnd"/>
            <w:r w:rsidRPr="00090570">
              <w:rPr>
                <w:rFonts w:ascii="Times New Roman" w:eastAsia="Times New Roman" w:hAnsi="Times New Roman" w:cs="Times New Roman"/>
                <w:sz w:val="16"/>
                <w:szCs w:val="16"/>
              </w:rPr>
              <w:t xml:space="preserve">муниципальными </w:t>
            </w:r>
            <w:proofErr w:type="spellStart"/>
            <w:r w:rsidRPr="00090570">
              <w:rPr>
                <w:rFonts w:ascii="Times New Roman" w:eastAsia="Times New Roman" w:hAnsi="Times New Roman" w:cs="Times New Roman"/>
                <w:sz w:val="16"/>
                <w:szCs w:val="16"/>
              </w:rPr>
              <w:t>органами,казёными</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учреждениями,органами</w:t>
            </w:r>
            <w:proofErr w:type="spellEnd"/>
            <w:r w:rsidRPr="00090570">
              <w:rPr>
                <w:rFonts w:ascii="Times New Roman" w:eastAsia="Times New Roman" w:hAnsi="Times New Roman" w:cs="Times New Roman"/>
                <w:sz w:val="16"/>
                <w:szCs w:val="16"/>
              </w:rPr>
              <w:t xml:space="preserve"> управления государственными внебюджетными фондами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21020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594,0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государственны</w:t>
            </w:r>
            <w:proofErr w:type="gramStart"/>
            <w:r w:rsidRPr="00090570">
              <w:rPr>
                <w:rFonts w:ascii="Times New Roman" w:eastAsia="Times New Roman" w:hAnsi="Times New Roman" w:cs="Times New Roman"/>
                <w:sz w:val="16"/>
                <w:szCs w:val="16"/>
              </w:rPr>
              <w:t>х(</w:t>
            </w:r>
            <w:proofErr w:type="gramEnd"/>
            <w:r w:rsidRPr="00090570">
              <w:rPr>
                <w:rFonts w:ascii="Times New Roman" w:eastAsia="Times New Roman" w:hAnsi="Times New Roman" w:cs="Times New Roman"/>
                <w:sz w:val="16"/>
                <w:szCs w:val="16"/>
              </w:rPr>
              <w:t>муниципальных)органов</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21020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594,0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1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6 866,1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21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Государственная программа Новосибирской области "Юстиция" на 2014-2020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70190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02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Субвенции на осуществление отдельных государственных полномочий Новосибирской области по решению вопросов в сфере административных </w:t>
            </w:r>
            <w:proofErr w:type="spellStart"/>
            <w:r w:rsidRPr="00090570">
              <w:rPr>
                <w:rFonts w:ascii="Times New Roman" w:eastAsia="Times New Roman" w:hAnsi="Times New Roman" w:cs="Times New Roman"/>
                <w:sz w:val="16"/>
                <w:szCs w:val="16"/>
              </w:rPr>
              <w:t>паравонарушений</w:t>
            </w:r>
            <w:proofErr w:type="spellEnd"/>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70190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21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70190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21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70190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822"/>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6 866,0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Расходы на выплаты по оплате труда работников </w:t>
            </w:r>
            <w:proofErr w:type="spellStart"/>
            <w:r w:rsidRPr="00090570">
              <w:rPr>
                <w:rFonts w:ascii="Times New Roman" w:eastAsia="Times New Roman" w:hAnsi="Times New Roman" w:cs="Times New Roman"/>
                <w:sz w:val="16"/>
                <w:szCs w:val="16"/>
              </w:rPr>
              <w:t>мунциипальных</w:t>
            </w:r>
            <w:proofErr w:type="spellEnd"/>
            <w:r w:rsidRPr="00090570">
              <w:rPr>
                <w:rFonts w:ascii="Times New Roman" w:eastAsia="Times New Roman" w:hAnsi="Times New Roman" w:cs="Times New Roman"/>
                <w:sz w:val="16"/>
                <w:szCs w:val="16"/>
              </w:rPr>
              <w:t xml:space="preserve"> органов</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21040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5 331,9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291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090570">
              <w:rPr>
                <w:rFonts w:ascii="Times New Roman" w:eastAsia="Times New Roman" w:hAnsi="Times New Roman" w:cs="Times New Roman"/>
                <w:sz w:val="16"/>
                <w:szCs w:val="16"/>
              </w:rPr>
              <w:t>и(</w:t>
            </w:r>
            <w:proofErr w:type="gramEnd"/>
            <w:r w:rsidRPr="00090570">
              <w:rPr>
                <w:rFonts w:ascii="Times New Roman" w:eastAsia="Times New Roman" w:hAnsi="Times New Roman" w:cs="Times New Roman"/>
                <w:sz w:val="16"/>
                <w:szCs w:val="16"/>
              </w:rPr>
              <w:t xml:space="preserve">муниципальными </w:t>
            </w:r>
            <w:proofErr w:type="spellStart"/>
            <w:r w:rsidRPr="00090570">
              <w:rPr>
                <w:rFonts w:ascii="Times New Roman" w:eastAsia="Times New Roman" w:hAnsi="Times New Roman" w:cs="Times New Roman"/>
                <w:sz w:val="16"/>
                <w:szCs w:val="16"/>
              </w:rPr>
              <w:t>органами,казёными</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учреждениями,органами</w:t>
            </w:r>
            <w:proofErr w:type="spellEnd"/>
            <w:r w:rsidRPr="00090570">
              <w:rPr>
                <w:rFonts w:ascii="Times New Roman" w:eastAsia="Times New Roman" w:hAnsi="Times New Roman" w:cs="Times New Roman"/>
                <w:sz w:val="16"/>
                <w:szCs w:val="16"/>
              </w:rPr>
              <w:t xml:space="preserve"> управления государственными внебюджетными фондами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21040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5 331,9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069"/>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государственны</w:t>
            </w:r>
            <w:proofErr w:type="gramStart"/>
            <w:r w:rsidRPr="00090570">
              <w:rPr>
                <w:rFonts w:ascii="Times New Roman" w:eastAsia="Times New Roman" w:hAnsi="Times New Roman" w:cs="Times New Roman"/>
                <w:sz w:val="16"/>
                <w:szCs w:val="16"/>
              </w:rPr>
              <w:t>х(</w:t>
            </w:r>
            <w:proofErr w:type="gramEnd"/>
            <w:r w:rsidRPr="00090570">
              <w:rPr>
                <w:rFonts w:ascii="Times New Roman" w:eastAsia="Times New Roman" w:hAnsi="Times New Roman" w:cs="Times New Roman"/>
                <w:sz w:val="16"/>
                <w:szCs w:val="16"/>
              </w:rPr>
              <w:t>муниципальных)органов</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21040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5 331,9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Расходы на обеспечение функций муниципальных органов</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21140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1 534,1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22"/>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1 353,1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21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1 353,1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бюджетные ассигнования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181,0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4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Уплата </w:t>
            </w:r>
            <w:proofErr w:type="spellStart"/>
            <w:r w:rsidRPr="00090570">
              <w:rPr>
                <w:rFonts w:ascii="Times New Roman" w:eastAsia="Times New Roman" w:hAnsi="Times New Roman" w:cs="Times New Roman"/>
                <w:sz w:val="16"/>
                <w:szCs w:val="16"/>
              </w:rPr>
              <w:t>налогов</w:t>
            </w:r>
            <w:proofErr w:type="gramStart"/>
            <w:r w:rsidRPr="00090570">
              <w:rPr>
                <w:rFonts w:ascii="Times New Roman" w:eastAsia="Times New Roman" w:hAnsi="Times New Roman" w:cs="Times New Roman"/>
                <w:sz w:val="16"/>
                <w:szCs w:val="16"/>
              </w:rPr>
              <w:t>,с</w:t>
            </w:r>
            <w:proofErr w:type="gramEnd"/>
            <w:r w:rsidRPr="00090570">
              <w:rPr>
                <w:rFonts w:ascii="Times New Roman" w:eastAsia="Times New Roman" w:hAnsi="Times New Roman" w:cs="Times New Roman"/>
                <w:sz w:val="16"/>
                <w:szCs w:val="16"/>
              </w:rPr>
              <w:t>боров</w:t>
            </w:r>
            <w:proofErr w:type="spellEnd"/>
            <w:r w:rsidRPr="00090570">
              <w:rPr>
                <w:rFonts w:ascii="Times New Roman" w:eastAsia="Times New Roman" w:hAnsi="Times New Roman" w:cs="Times New Roman"/>
                <w:sz w:val="16"/>
                <w:szCs w:val="16"/>
              </w:rPr>
              <w:t xml:space="preserve"> и иных обязательных платежей в бюджеты бюджетной системы Российской Федерации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850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181,0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864"/>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Обеспечение деятельности </w:t>
            </w:r>
            <w:proofErr w:type="spellStart"/>
            <w:r w:rsidRPr="00090570">
              <w:rPr>
                <w:rFonts w:ascii="Times New Roman" w:eastAsia="Times New Roman" w:hAnsi="Times New Roman" w:cs="Times New Roman"/>
                <w:b/>
                <w:bCs/>
                <w:sz w:val="16"/>
                <w:szCs w:val="16"/>
              </w:rPr>
              <w:t>финансовых</w:t>
            </w:r>
            <w:proofErr w:type="gramStart"/>
            <w:r w:rsidRPr="00090570">
              <w:rPr>
                <w:rFonts w:ascii="Times New Roman" w:eastAsia="Times New Roman" w:hAnsi="Times New Roman" w:cs="Times New Roman"/>
                <w:b/>
                <w:bCs/>
                <w:sz w:val="16"/>
                <w:szCs w:val="16"/>
              </w:rPr>
              <w:t>,н</w:t>
            </w:r>
            <w:proofErr w:type="gramEnd"/>
            <w:r w:rsidRPr="00090570">
              <w:rPr>
                <w:rFonts w:ascii="Times New Roman" w:eastAsia="Times New Roman" w:hAnsi="Times New Roman" w:cs="Times New Roman"/>
                <w:b/>
                <w:bCs/>
                <w:sz w:val="16"/>
                <w:szCs w:val="16"/>
              </w:rPr>
              <w:t>алоговых</w:t>
            </w:r>
            <w:proofErr w:type="spellEnd"/>
            <w:r w:rsidRPr="00090570">
              <w:rPr>
                <w:rFonts w:ascii="Times New Roman" w:eastAsia="Times New Roman" w:hAnsi="Times New Roman" w:cs="Times New Roman"/>
                <w:b/>
                <w:bCs/>
                <w:sz w:val="16"/>
                <w:szCs w:val="16"/>
              </w:rPr>
              <w:t xml:space="preserve"> и таможенных органов и органов финансового (финансово-бюджетного) надзора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126,5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47"/>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126,5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97"/>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обеспечение функций контрольных органов</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Межбюджетные трансферты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межбюджетные трансферты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21160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Резервные фонды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Резервные фонды местных администраций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4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бюджетные ассигнования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4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Резервные фонды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870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Другие общегосударственные вопросы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808,4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808,4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Оценка недвижимости, признание прав и регулирование отношений по муниципальной собственности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22130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117,6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22"/>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22130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22130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1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lastRenderedPageBreak/>
              <w:t>Мероприятия по землеустройству и землепользованию в границах поселений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22230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690,8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22230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690,8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29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22230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690,8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Национальная оборона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404,4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Мобилизационная и вневойсковая подготовка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404,4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404,4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8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Расходы за счет средств областного бюджета на осуществление первичного воинского учета на территориях, где отсутствуют военные комиссариаты в рамках </w:t>
            </w:r>
            <w:proofErr w:type="spellStart"/>
            <w:r w:rsidRPr="00090570">
              <w:rPr>
                <w:rFonts w:ascii="Times New Roman" w:eastAsia="Times New Roman" w:hAnsi="Times New Roman" w:cs="Times New Roman"/>
                <w:sz w:val="16"/>
                <w:szCs w:val="16"/>
              </w:rPr>
              <w:t>непрограммных</w:t>
            </w:r>
            <w:proofErr w:type="spellEnd"/>
            <w:r w:rsidRPr="00090570">
              <w:rPr>
                <w:rFonts w:ascii="Times New Roman" w:eastAsia="Times New Roman" w:hAnsi="Times New Roman" w:cs="Times New Roman"/>
                <w:sz w:val="16"/>
                <w:szCs w:val="16"/>
              </w:rPr>
              <w:t xml:space="preserve"> расходов федеральных органов исполнительной власти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51180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404,4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8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090570">
              <w:rPr>
                <w:rFonts w:ascii="Times New Roman" w:eastAsia="Times New Roman" w:hAnsi="Times New Roman" w:cs="Times New Roman"/>
                <w:sz w:val="16"/>
                <w:szCs w:val="16"/>
              </w:rPr>
              <w:t>и(</w:t>
            </w:r>
            <w:proofErr w:type="gramEnd"/>
            <w:r w:rsidRPr="00090570">
              <w:rPr>
                <w:rFonts w:ascii="Times New Roman" w:eastAsia="Times New Roman" w:hAnsi="Times New Roman" w:cs="Times New Roman"/>
                <w:sz w:val="16"/>
                <w:szCs w:val="16"/>
              </w:rPr>
              <w:t xml:space="preserve">муниципальными </w:t>
            </w:r>
            <w:proofErr w:type="spellStart"/>
            <w:r w:rsidRPr="00090570">
              <w:rPr>
                <w:rFonts w:ascii="Times New Roman" w:eastAsia="Times New Roman" w:hAnsi="Times New Roman" w:cs="Times New Roman"/>
                <w:sz w:val="16"/>
                <w:szCs w:val="16"/>
              </w:rPr>
              <w:t>органами,казёными</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учреждениями,органами</w:t>
            </w:r>
            <w:proofErr w:type="spellEnd"/>
            <w:r w:rsidRPr="00090570">
              <w:rPr>
                <w:rFonts w:ascii="Times New Roman" w:eastAsia="Times New Roman" w:hAnsi="Times New Roman" w:cs="Times New Roman"/>
                <w:sz w:val="16"/>
                <w:szCs w:val="16"/>
              </w:rPr>
              <w:t xml:space="preserve"> управления государственными внебюджетными фондами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51180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393,0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государственны</w:t>
            </w:r>
            <w:proofErr w:type="gramStart"/>
            <w:r w:rsidRPr="00090570">
              <w:rPr>
                <w:rFonts w:ascii="Times New Roman" w:eastAsia="Times New Roman" w:hAnsi="Times New Roman" w:cs="Times New Roman"/>
                <w:sz w:val="16"/>
                <w:szCs w:val="16"/>
              </w:rPr>
              <w:t>х(</w:t>
            </w:r>
            <w:proofErr w:type="gramEnd"/>
            <w:r w:rsidRPr="00090570">
              <w:rPr>
                <w:rFonts w:ascii="Times New Roman" w:eastAsia="Times New Roman" w:hAnsi="Times New Roman" w:cs="Times New Roman"/>
                <w:sz w:val="16"/>
                <w:szCs w:val="16"/>
              </w:rPr>
              <w:t>муниципальных)органов</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51180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120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393,0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51180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24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51180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94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lastRenderedPageBreak/>
              <w:t>Национальная безопасность и правоохранительная деятельность</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677,0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800"/>
        </w:trPr>
        <w:tc>
          <w:tcPr>
            <w:tcW w:w="7245" w:type="dxa"/>
            <w:gridSpan w:val="6"/>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Защита населения и территории от последствий чрезвычайных ситуаций природного и техногенного характера, гражданская оборона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507,0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507,0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440"/>
        </w:trPr>
        <w:tc>
          <w:tcPr>
            <w:tcW w:w="7245" w:type="dxa"/>
            <w:gridSpan w:val="6"/>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Предупреждение и ликвидация последствий чрезвычайных ситуаций и стихийных бедствий природного и техногенного характера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23090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507,0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822"/>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23090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507,0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20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23090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507,0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065"/>
        </w:trPr>
        <w:tc>
          <w:tcPr>
            <w:tcW w:w="7245" w:type="dxa"/>
            <w:gridSpan w:val="6"/>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Обеспечение первичных мер пожарной безопасности в границах поселений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8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1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2316</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620"/>
        </w:trPr>
        <w:tc>
          <w:tcPr>
            <w:tcW w:w="7245" w:type="dxa"/>
            <w:gridSpan w:val="6"/>
            <w:tcBorders>
              <w:top w:val="nil"/>
              <w:left w:val="single" w:sz="8"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Другие вопросы в области национальной безопасности и правоохранительной деятельности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170,0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170,0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73"/>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Мероприятия по предупреждению терроризма и экстремизма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23100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170,0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23100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170,0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8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23100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170,0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Национальная экономика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35 094,9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Дорожное хозяйство (дорожные фонды)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35 094,9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81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983,9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5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Расходы за счет резервного фонда Правительства Новосибирской области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20540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983,9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20540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983,9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товарв</w:t>
            </w:r>
            <w:proofErr w:type="spellEnd"/>
            <w:r w:rsidRPr="00090570">
              <w:rPr>
                <w:rFonts w:ascii="Times New Roman" w:eastAsia="Times New Roman" w:hAnsi="Times New Roman" w:cs="Times New Roman"/>
                <w:sz w:val="16"/>
                <w:szCs w:val="16"/>
              </w:rPr>
              <w:t>,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20540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983,9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1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Государственная программа Новосибирской области</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 xml:space="preserve">азвитие автомобильных дорог </w:t>
            </w:r>
            <w:proofErr w:type="spellStart"/>
            <w:r w:rsidRPr="00090570">
              <w:rPr>
                <w:rFonts w:ascii="Times New Roman" w:eastAsia="Times New Roman" w:hAnsi="Times New Roman" w:cs="Times New Roman"/>
                <w:sz w:val="16"/>
                <w:szCs w:val="16"/>
              </w:rPr>
              <w:t>регионального,межмуниципального</w:t>
            </w:r>
            <w:proofErr w:type="spellEnd"/>
            <w:r w:rsidRPr="00090570">
              <w:rPr>
                <w:rFonts w:ascii="Times New Roman" w:eastAsia="Times New Roman" w:hAnsi="Times New Roman" w:cs="Times New Roman"/>
                <w:sz w:val="16"/>
                <w:szCs w:val="16"/>
              </w:rPr>
              <w:t xml:space="preserve"> и местного </w:t>
            </w:r>
            <w:proofErr w:type="spellStart"/>
            <w:r w:rsidRPr="00090570">
              <w:rPr>
                <w:rFonts w:ascii="Times New Roman" w:eastAsia="Times New Roman" w:hAnsi="Times New Roman" w:cs="Times New Roman"/>
                <w:sz w:val="16"/>
                <w:szCs w:val="16"/>
              </w:rPr>
              <w:t>значенияв</w:t>
            </w:r>
            <w:proofErr w:type="spellEnd"/>
            <w:r w:rsidRPr="00090570">
              <w:rPr>
                <w:rFonts w:ascii="Times New Roman" w:eastAsia="Times New Roman" w:hAnsi="Times New Roman" w:cs="Times New Roman"/>
                <w:sz w:val="16"/>
                <w:szCs w:val="16"/>
              </w:rPr>
              <w:t xml:space="preserve"> Новосибирской области в 2015-2020 годах"</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27 306,5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5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 Реализация мероприятий государственной программы Новосибирской области</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 xml:space="preserve">азвитие автомобильных дорог </w:t>
            </w:r>
            <w:proofErr w:type="spellStart"/>
            <w:r w:rsidRPr="00090570">
              <w:rPr>
                <w:rFonts w:ascii="Times New Roman" w:eastAsia="Times New Roman" w:hAnsi="Times New Roman" w:cs="Times New Roman"/>
                <w:sz w:val="16"/>
                <w:szCs w:val="16"/>
              </w:rPr>
              <w:t>регионального,межмуниципального</w:t>
            </w:r>
            <w:proofErr w:type="spellEnd"/>
            <w:r w:rsidRPr="00090570">
              <w:rPr>
                <w:rFonts w:ascii="Times New Roman" w:eastAsia="Times New Roman" w:hAnsi="Times New Roman" w:cs="Times New Roman"/>
                <w:sz w:val="16"/>
                <w:szCs w:val="16"/>
              </w:rPr>
              <w:t xml:space="preserve"> и местного </w:t>
            </w:r>
            <w:proofErr w:type="spellStart"/>
            <w:r w:rsidRPr="00090570">
              <w:rPr>
                <w:rFonts w:ascii="Times New Roman" w:eastAsia="Times New Roman" w:hAnsi="Times New Roman" w:cs="Times New Roman"/>
                <w:sz w:val="16"/>
                <w:szCs w:val="16"/>
              </w:rPr>
              <w:t>значенияв</w:t>
            </w:r>
            <w:proofErr w:type="spellEnd"/>
            <w:r w:rsidRPr="00090570">
              <w:rPr>
                <w:rFonts w:ascii="Times New Roman" w:eastAsia="Times New Roman" w:hAnsi="Times New Roman" w:cs="Times New Roman"/>
                <w:sz w:val="16"/>
                <w:szCs w:val="16"/>
              </w:rPr>
              <w:t xml:space="preserve"> Новосибирской области в 2015-2020 годах"</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70760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27 306,5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70760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27 306,5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48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,услуг в целях капитального ремонта государственного (муниципального) имущества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70760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27 306,5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6 804,5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80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Расходы на дорожную деятельность, связанную с автомобильными дорогами общего пользования местного значения в границах населенных пунктов поселений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6 804,5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73"/>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6 804,5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04</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6 804,5</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522"/>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Жилищно-коммунальное хозяйство</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62 908,3</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5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Жилищное хозяйство</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686,0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8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686,0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380"/>
        </w:trPr>
        <w:tc>
          <w:tcPr>
            <w:tcW w:w="7245" w:type="dxa"/>
            <w:gridSpan w:val="6"/>
            <w:tcBorders>
              <w:top w:val="single" w:sz="4" w:space="0" w:color="000000"/>
              <w:left w:val="nil"/>
              <w:bottom w:val="single" w:sz="4" w:space="0" w:color="000000"/>
              <w:right w:val="single" w:sz="8"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содержание муниципального жилищного фонда и  выполнение иных полномочий органов местного самоуправления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686,0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80"/>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686,0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686,0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495"/>
        </w:trPr>
        <w:tc>
          <w:tcPr>
            <w:tcW w:w="7245" w:type="dxa"/>
            <w:gridSpan w:val="6"/>
            <w:tcBorders>
              <w:top w:val="nil"/>
              <w:left w:val="single" w:sz="8" w:space="0" w:color="000000"/>
              <w:bottom w:val="single" w:sz="4" w:space="0" w:color="000000"/>
              <w:right w:val="single" w:sz="8"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Коммунальное хозяйство</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43 261,9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89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Государственная программа Новосибирской области "Жилищно-коммунальное хозяйство Новосибирской области в 2015-2020годах"</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27 114,3</w:t>
            </w:r>
          </w:p>
        </w:tc>
        <w:tc>
          <w:tcPr>
            <w:tcW w:w="1174" w:type="dxa"/>
            <w:gridSpan w:val="3"/>
            <w:tcBorders>
              <w:top w:val="nil"/>
              <w:left w:val="nil"/>
              <w:bottom w:val="nil"/>
              <w:right w:val="nil"/>
            </w:tcBorders>
            <w:shd w:val="clear" w:color="FFFF00" w:fill="FFFF00"/>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r>
      <w:tr w:rsidR="005466C5" w:rsidRPr="005466C5" w:rsidTr="006771F8">
        <w:trPr>
          <w:trHeight w:val="189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Реализация государственной программы Новосибирской области</w:t>
            </w:r>
            <w:proofErr w:type="gramStart"/>
            <w:r w:rsidRPr="00090570">
              <w:rPr>
                <w:rFonts w:ascii="Times New Roman" w:eastAsia="Times New Roman" w:hAnsi="Times New Roman" w:cs="Times New Roman"/>
                <w:sz w:val="16"/>
                <w:szCs w:val="16"/>
              </w:rPr>
              <w:t>"Ж</w:t>
            </w:r>
            <w:proofErr w:type="gramEnd"/>
            <w:r w:rsidRPr="00090570">
              <w:rPr>
                <w:rFonts w:ascii="Times New Roman" w:eastAsia="Times New Roman" w:hAnsi="Times New Roman" w:cs="Times New Roman"/>
                <w:sz w:val="16"/>
                <w:szCs w:val="16"/>
              </w:rPr>
              <w:t xml:space="preserve">илищно-коммунальное хозяйство Новосибирской области на 2015-2020 годы"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70810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27 114,3</w:t>
            </w:r>
          </w:p>
        </w:tc>
        <w:tc>
          <w:tcPr>
            <w:tcW w:w="1174" w:type="dxa"/>
            <w:gridSpan w:val="3"/>
            <w:tcBorders>
              <w:top w:val="nil"/>
              <w:left w:val="nil"/>
              <w:bottom w:val="nil"/>
              <w:right w:val="nil"/>
            </w:tcBorders>
            <w:shd w:val="clear" w:color="FFFF00" w:fill="FFFF00"/>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r>
      <w:tr w:rsidR="005466C5" w:rsidRPr="005466C5" w:rsidTr="006771F8">
        <w:trPr>
          <w:trHeight w:val="70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бюджетные ассигнования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70810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27 114,3</w:t>
            </w:r>
          </w:p>
        </w:tc>
        <w:tc>
          <w:tcPr>
            <w:tcW w:w="1174" w:type="dxa"/>
            <w:gridSpan w:val="3"/>
            <w:tcBorders>
              <w:top w:val="nil"/>
              <w:left w:val="nil"/>
              <w:bottom w:val="nil"/>
              <w:right w:val="nil"/>
            </w:tcBorders>
            <w:shd w:val="clear" w:color="FFFF00" w:fill="FFFF00"/>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r>
      <w:tr w:rsidR="005466C5" w:rsidRPr="005466C5" w:rsidTr="006771F8">
        <w:trPr>
          <w:trHeight w:val="264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gramStart"/>
            <w:r w:rsidRPr="00090570">
              <w:rPr>
                <w:rFonts w:ascii="Times New Roman" w:eastAsia="Times New Roman" w:hAnsi="Times New Roman" w:cs="Times New Roman"/>
                <w:sz w:val="16"/>
                <w:szCs w:val="16"/>
              </w:rPr>
              <w:lastRenderedPageBreak/>
              <w:t>Субсидии юридическим лицам (кроме государственных муниципальных) учреждений, государственных корпораций (компаний), индивидуальным предпринимателям, физическим лицам-производителям товаров, работ, услуг</w:t>
            </w:r>
            <w:proofErr w:type="gramEnd"/>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70810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27 114,3</w:t>
            </w:r>
          </w:p>
        </w:tc>
        <w:tc>
          <w:tcPr>
            <w:tcW w:w="1174" w:type="dxa"/>
            <w:gridSpan w:val="3"/>
            <w:tcBorders>
              <w:top w:val="nil"/>
              <w:left w:val="nil"/>
              <w:bottom w:val="nil"/>
              <w:right w:val="nil"/>
            </w:tcBorders>
            <w:shd w:val="clear" w:color="FFFF00" w:fill="FFFF00"/>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16 147,6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47"/>
        </w:trPr>
        <w:tc>
          <w:tcPr>
            <w:tcW w:w="7245" w:type="dxa"/>
            <w:gridSpan w:val="6"/>
            <w:tcBorders>
              <w:top w:val="single" w:sz="4" w:space="0" w:color="000000"/>
              <w:left w:val="nil"/>
              <w:bottom w:val="single" w:sz="4" w:space="0" w:color="000000"/>
              <w:right w:val="single" w:sz="8"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Мероприятия в области коммунального хозяйства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14 147,6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698"/>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14 147,6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14 147,6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53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Капитальные вложения в объекты недвижимого имущества государственной (муниципальной) собственности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400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1 000,0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42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Бюджетные инвестиции на приобретение объектов недвижимого имущества в государственную (муниципальную) собственность</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410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1 000,0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540"/>
        </w:trPr>
        <w:tc>
          <w:tcPr>
            <w:tcW w:w="7245" w:type="dxa"/>
            <w:gridSpan w:val="6"/>
            <w:tcBorders>
              <w:top w:val="nil"/>
              <w:left w:val="single" w:sz="8" w:space="0" w:color="000000"/>
              <w:bottom w:val="single" w:sz="4" w:space="0" w:color="000000"/>
              <w:right w:val="single" w:sz="8"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бюджетные ассигнования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1 000,0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3015"/>
        </w:trPr>
        <w:tc>
          <w:tcPr>
            <w:tcW w:w="7245" w:type="dxa"/>
            <w:gridSpan w:val="6"/>
            <w:tcBorders>
              <w:top w:val="nil"/>
              <w:left w:val="single" w:sz="8" w:space="0" w:color="000000"/>
              <w:bottom w:val="single" w:sz="4" w:space="0" w:color="000000"/>
              <w:right w:val="single" w:sz="8"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Субсидии юридическим лица</w:t>
            </w:r>
            <w:proofErr w:type="gramStart"/>
            <w:r w:rsidRPr="00090570">
              <w:rPr>
                <w:rFonts w:ascii="Times New Roman" w:eastAsia="Times New Roman" w:hAnsi="Times New Roman" w:cs="Times New Roman"/>
                <w:sz w:val="16"/>
                <w:szCs w:val="16"/>
              </w:rPr>
              <w:t>м(</w:t>
            </w:r>
            <w:proofErr w:type="gramEnd"/>
            <w:r w:rsidRPr="00090570">
              <w:rPr>
                <w:rFonts w:ascii="Times New Roman" w:eastAsia="Times New Roman" w:hAnsi="Times New Roman" w:cs="Times New Roman"/>
                <w:sz w:val="16"/>
                <w:szCs w:val="16"/>
              </w:rPr>
              <w:t>кроме государственных муниципальных)</w:t>
            </w:r>
            <w:proofErr w:type="spellStart"/>
            <w:r w:rsidRPr="00090570">
              <w:rPr>
                <w:rFonts w:ascii="Times New Roman" w:eastAsia="Times New Roman" w:hAnsi="Times New Roman" w:cs="Times New Roman"/>
                <w:sz w:val="16"/>
                <w:szCs w:val="16"/>
              </w:rPr>
              <w:t>учреждений,государственных</w:t>
            </w:r>
            <w:proofErr w:type="spellEnd"/>
            <w:r w:rsidRPr="00090570">
              <w:rPr>
                <w:rFonts w:ascii="Times New Roman" w:eastAsia="Times New Roman" w:hAnsi="Times New Roman" w:cs="Times New Roman"/>
                <w:sz w:val="16"/>
                <w:szCs w:val="16"/>
              </w:rPr>
              <w:t xml:space="preserve"> корпораций(компаний),индивидуальным </w:t>
            </w:r>
            <w:proofErr w:type="spellStart"/>
            <w:r w:rsidRPr="00090570">
              <w:rPr>
                <w:rFonts w:ascii="Times New Roman" w:eastAsia="Times New Roman" w:hAnsi="Times New Roman" w:cs="Times New Roman"/>
                <w:sz w:val="16"/>
                <w:szCs w:val="16"/>
              </w:rPr>
              <w:t>предпринимателям,физическим</w:t>
            </w:r>
            <w:proofErr w:type="spellEnd"/>
            <w:r w:rsidRPr="00090570">
              <w:rPr>
                <w:rFonts w:ascii="Times New Roman" w:eastAsia="Times New Roman" w:hAnsi="Times New Roman" w:cs="Times New Roman"/>
                <w:sz w:val="16"/>
                <w:szCs w:val="16"/>
              </w:rPr>
              <w:t xml:space="preserve"> лицам-производителям </w:t>
            </w:r>
            <w:proofErr w:type="spellStart"/>
            <w:r w:rsidRPr="00090570">
              <w:rPr>
                <w:rFonts w:ascii="Times New Roman" w:eastAsia="Times New Roman" w:hAnsi="Times New Roman" w:cs="Times New Roman"/>
                <w:sz w:val="16"/>
                <w:szCs w:val="16"/>
              </w:rPr>
              <w:t>товаров,работ,услуг</w:t>
            </w:r>
            <w:proofErr w:type="spellEnd"/>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02</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1 000,0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360"/>
        </w:trPr>
        <w:tc>
          <w:tcPr>
            <w:tcW w:w="7245" w:type="dxa"/>
            <w:gridSpan w:val="6"/>
            <w:tcBorders>
              <w:top w:val="nil"/>
              <w:left w:val="single" w:sz="8" w:space="0" w:color="000000"/>
              <w:bottom w:val="single" w:sz="4" w:space="0" w:color="000000"/>
              <w:right w:val="single" w:sz="8"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Благоустройство</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18 960,4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83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lastRenderedPageBreak/>
              <w:t>Государственная программа Новосибирской области "Управление государственными финансами в Новосибирской области на 2014-2019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165,0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80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165,0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08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165,0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8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165,0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9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Государственная программа Новосибирской области "Жилищно-коммунальное хозяйство  Новосибирской области на 2015-2020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10 758,0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40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Реализация мероприятий по формированию городской среды в рамках подпрограммы "Благоустройство территории населенных пунктов" Государственной программы Новосибирской области "Жилищно-коммунальное хозяйство Новосибирской области в 2015-2020годы"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R5550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10 758,0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8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R5550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10 758,0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8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09</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R5550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10 758,0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8 037,4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single" w:sz="4" w:space="0" w:color="000000"/>
              <w:left w:val="nil"/>
              <w:bottom w:val="single" w:sz="4" w:space="0" w:color="000000"/>
              <w:right w:val="single" w:sz="8"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lastRenderedPageBreak/>
              <w:t>Уличное освещение</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25150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3 827,8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22"/>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3 827,8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8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3 827,8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330"/>
        </w:trPr>
        <w:tc>
          <w:tcPr>
            <w:tcW w:w="7245" w:type="dxa"/>
            <w:gridSpan w:val="6"/>
            <w:tcBorders>
              <w:top w:val="single" w:sz="4" w:space="0" w:color="000000"/>
              <w:left w:val="nil"/>
              <w:bottom w:val="single" w:sz="4" w:space="0" w:color="000000"/>
              <w:right w:val="single" w:sz="8"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Озеленение</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25160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73"/>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1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919"/>
        </w:trPr>
        <w:tc>
          <w:tcPr>
            <w:tcW w:w="7245" w:type="dxa"/>
            <w:gridSpan w:val="6"/>
            <w:tcBorders>
              <w:top w:val="single" w:sz="4" w:space="0" w:color="000000"/>
              <w:left w:val="nil"/>
              <w:bottom w:val="single" w:sz="4" w:space="0" w:color="000000"/>
              <w:right w:val="single" w:sz="8"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Организация и содержание мест захоронения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25170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351,6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698"/>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351,6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351,6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095"/>
        </w:trPr>
        <w:tc>
          <w:tcPr>
            <w:tcW w:w="7245" w:type="dxa"/>
            <w:gridSpan w:val="6"/>
            <w:tcBorders>
              <w:top w:val="single" w:sz="4" w:space="0" w:color="000000"/>
              <w:left w:val="nil"/>
              <w:bottom w:val="single" w:sz="4" w:space="0" w:color="000000"/>
              <w:right w:val="single" w:sz="8"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Прочие мероприятия по благоустройству городских округов и поселений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25180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2 770,6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73"/>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2 770,6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9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25180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2 770,6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nil"/>
              <w:right w:val="nil"/>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Мероприятия по благоустройству кладбищ</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70540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1 087,4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1 087,4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4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70540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1 087,4</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Образование</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07</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lastRenderedPageBreak/>
              <w:t>Молодежная политика и оздоровление детей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07</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07</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Проведение мероприятий для детей и молодежи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27170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97"/>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27170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24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07</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27170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Культура и кинематография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17 740,8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Культура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17 740,8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Расходы на обеспечение деятельности </w:t>
            </w:r>
            <w:proofErr w:type="spellStart"/>
            <w:r w:rsidRPr="00090570">
              <w:rPr>
                <w:rFonts w:ascii="Times New Roman" w:eastAsia="Times New Roman" w:hAnsi="Times New Roman" w:cs="Times New Roman"/>
                <w:b/>
                <w:bCs/>
                <w:sz w:val="16"/>
                <w:szCs w:val="16"/>
              </w:rPr>
              <w:t>культурно-досуговых</w:t>
            </w:r>
            <w:proofErr w:type="spellEnd"/>
            <w:r w:rsidRPr="00090570">
              <w:rPr>
                <w:rFonts w:ascii="Times New Roman" w:eastAsia="Times New Roman" w:hAnsi="Times New Roman" w:cs="Times New Roman"/>
                <w:b/>
                <w:bCs/>
                <w:sz w:val="16"/>
                <w:szCs w:val="16"/>
              </w:rPr>
              <w:t xml:space="preserve"> центров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17 740,8</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98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Государственная программа Новосибирской области "Управление государственными финансами в Новосибирской области на 2014-2019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1 205,0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145"/>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1 205,0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258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gramStart"/>
            <w:r w:rsidRPr="00090570">
              <w:rPr>
                <w:rFonts w:ascii="Times New Roman" w:eastAsia="Times New Roman" w:hAnsi="Times New Roman" w:cs="Times New Roman"/>
                <w:sz w:val="16"/>
                <w:szCs w:val="16"/>
              </w:rPr>
              <w:t xml:space="preserve">Расходы на выплаты персоналу в целях </w:t>
            </w:r>
            <w:proofErr w:type="spellStart"/>
            <w:r w:rsidRPr="00090570">
              <w:rPr>
                <w:rFonts w:ascii="Times New Roman" w:eastAsia="Times New Roman" w:hAnsi="Times New Roman" w:cs="Times New Roman"/>
                <w:sz w:val="16"/>
                <w:szCs w:val="16"/>
              </w:rPr>
              <w:t>обеспечеения</w:t>
            </w:r>
            <w:proofErr w:type="spellEnd"/>
            <w:r w:rsidRPr="00090570">
              <w:rPr>
                <w:rFonts w:ascii="Times New Roman" w:eastAsia="Times New Roman" w:hAnsi="Times New Roman" w:cs="Times New Roman"/>
                <w:sz w:val="16"/>
                <w:szCs w:val="16"/>
              </w:rPr>
              <w:t xml:space="preserve"> выполнения функций государственными (муниципальными органами, </w:t>
            </w:r>
            <w:proofErr w:type="spellStart"/>
            <w:r w:rsidRPr="00090570">
              <w:rPr>
                <w:rFonts w:ascii="Times New Roman" w:eastAsia="Times New Roman" w:hAnsi="Times New Roman" w:cs="Times New Roman"/>
                <w:sz w:val="16"/>
                <w:szCs w:val="16"/>
              </w:rPr>
              <w:t>казеными</w:t>
            </w:r>
            <w:proofErr w:type="spellEnd"/>
            <w:r w:rsidRPr="00090570">
              <w:rPr>
                <w:rFonts w:ascii="Times New Roman" w:eastAsia="Times New Roman" w:hAnsi="Times New Roman" w:cs="Times New Roman"/>
                <w:sz w:val="16"/>
                <w:szCs w:val="16"/>
              </w:rPr>
              <w:t xml:space="preserve"> учреждениями, органами управления государственными внебюджетными фондами</w:t>
            </w:r>
            <w:proofErr w:type="gramEnd"/>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1 188,0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08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казенных учреждений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1 188,0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Закупка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1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закупки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17,0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4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Государственная программа Новосибирской области "Культура Новосибирской области на 2015-2020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194,1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1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укрепление материально-технической базы ДК в рамках государственной программы Новосибирской области "Культура Новосибирской области на 2015-2020годы"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R5582</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194,1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R5582</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194,1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33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R5582</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194,1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84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Расходы на ремонт цоколя ДК в рамках государственной программы Новосибирской области "Культура Новосибирской области на 2015-2020 годы"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70660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2 139,7</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Закупка товаров, работ и услуг для государственных (муниципальных)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70660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2 139,7</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70660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2 139,7</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83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Расходы на выплаты персоналу в целях обеспечения выполнения функций государственным</w:t>
            </w:r>
            <w:proofErr w:type="gramStart"/>
            <w:r w:rsidRPr="00090570">
              <w:rPr>
                <w:rFonts w:ascii="Times New Roman" w:eastAsia="Times New Roman" w:hAnsi="Times New Roman" w:cs="Times New Roman"/>
                <w:sz w:val="16"/>
                <w:szCs w:val="16"/>
              </w:rPr>
              <w:t>и(</w:t>
            </w:r>
            <w:proofErr w:type="gramEnd"/>
            <w:r w:rsidRPr="00090570">
              <w:rPr>
                <w:rFonts w:ascii="Times New Roman" w:eastAsia="Times New Roman" w:hAnsi="Times New Roman" w:cs="Times New Roman"/>
                <w:sz w:val="16"/>
                <w:szCs w:val="16"/>
              </w:rPr>
              <w:t xml:space="preserve">муниципальными </w:t>
            </w:r>
            <w:proofErr w:type="spellStart"/>
            <w:r w:rsidRPr="00090570">
              <w:rPr>
                <w:rFonts w:ascii="Times New Roman" w:eastAsia="Times New Roman" w:hAnsi="Times New Roman" w:cs="Times New Roman"/>
                <w:sz w:val="16"/>
                <w:szCs w:val="16"/>
              </w:rPr>
              <w:t>органами,казёными</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учреждениями,органами</w:t>
            </w:r>
            <w:proofErr w:type="spellEnd"/>
            <w:r w:rsidRPr="00090570">
              <w:rPr>
                <w:rFonts w:ascii="Times New Roman" w:eastAsia="Times New Roman" w:hAnsi="Times New Roman" w:cs="Times New Roman"/>
                <w:sz w:val="16"/>
                <w:szCs w:val="16"/>
              </w:rPr>
              <w:t xml:space="preserve"> управления государственными внебюджетными фондами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7 518,3</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2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казенных учреждений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7 518,3</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6 686,2</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6 686,2</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52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бюджетные ассигнования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4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Уплата </w:t>
            </w:r>
            <w:proofErr w:type="spellStart"/>
            <w:r w:rsidRPr="00090570">
              <w:rPr>
                <w:rFonts w:ascii="Times New Roman" w:eastAsia="Times New Roman" w:hAnsi="Times New Roman" w:cs="Times New Roman"/>
                <w:sz w:val="16"/>
                <w:szCs w:val="16"/>
              </w:rPr>
              <w:t>налогов</w:t>
            </w:r>
            <w:proofErr w:type="gramStart"/>
            <w:r w:rsidRPr="00090570">
              <w:rPr>
                <w:rFonts w:ascii="Times New Roman" w:eastAsia="Times New Roman" w:hAnsi="Times New Roman" w:cs="Times New Roman"/>
                <w:sz w:val="16"/>
                <w:szCs w:val="16"/>
              </w:rPr>
              <w:t>,с</w:t>
            </w:r>
            <w:proofErr w:type="gramEnd"/>
            <w:r w:rsidRPr="00090570">
              <w:rPr>
                <w:rFonts w:ascii="Times New Roman" w:eastAsia="Times New Roman" w:hAnsi="Times New Roman" w:cs="Times New Roman"/>
                <w:sz w:val="16"/>
                <w:szCs w:val="16"/>
              </w:rPr>
              <w:t>боров</w:t>
            </w:r>
            <w:proofErr w:type="spellEnd"/>
            <w:r w:rsidRPr="00090570">
              <w:rPr>
                <w:rFonts w:ascii="Times New Roman" w:eastAsia="Times New Roman" w:hAnsi="Times New Roman" w:cs="Times New Roman"/>
                <w:sz w:val="16"/>
                <w:szCs w:val="16"/>
              </w:rPr>
              <w:t xml:space="preserve"> и иных обязательных платежей в бюджеты бюджетной системы Российской Федерации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27330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850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gramStart"/>
            <w:r w:rsidRPr="00090570">
              <w:rPr>
                <w:rFonts w:ascii="Times New Roman" w:eastAsia="Times New Roman" w:hAnsi="Times New Roman" w:cs="Times New Roman"/>
                <w:b/>
                <w:bCs/>
                <w:sz w:val="16"/>
                <w:szCs w:val="16"/>
              </w:rPr>
              <w:t>Расходы на обеспечение деятельности художественно-краеведческого музея)</w:t>
            </w:r>
            <w:proofErr w:type="gramEnd"/>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4 322,7</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80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Государственная программа Новосибирской области "Управление государственными финансами в Новосибирской области на 2014-2019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947,1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180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947,1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5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326,9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казенных учреждений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326,9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91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70511</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620,2</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4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03</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70511</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620,2</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28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выплаты персоналу в целях обеспечения выполнения функций государственным</w:t>
            </w:r>
            <w:proofErr w:type="gramStart"/>
            <w:r w:rsidRPr="00090570">
              <w:rPr>
                <w:rFonts w:ascii="Times New Roman" w:eastAsia="Times New Roman" w:hAnsi="Times New Roman" w:cs="Times New Roman"/>
                <w:sz w:val="16"/>
                <w:szCs w:val="16"/>
              </w:rPr>
              <w:t>и(</w:t>
            </w:r>
            <w:proofErr w:type="gramEnd"/>
            <w:r w:rsidRPr="00090570">
              <w:rPr>
                <w:rFonts w:ascii="Times New Roman" w:eastAsia="Times New Roman" w:hAnsi="Times New Roman" w:cs="Times New Roman"/>
                <w:sz w:val="16"/>
                <w:szCs w:val="16"/>
              </w:rPr>
              <w:t xml:space="preserve">муниципальными </w:t>
            </w:r>
            <w:proofErr w:type="spellStart"/>
            <w:r w:rsidRPr="00090570">
              <w:rPr>
                <w:rFonts w:ascii="Times New Roman" w:eastAsia="Times New Roman" w:hAnsi="Times New Roman" w:cs="Times New Roman"/>
                <w:sz w:val="16"/>
                <w:szCs w:val="16"/>
              </w:rPr>
              <w:t>органами,казёными</w:t>
            </w:r>
            <w:proofErr w:type="spellEnd"/>
            <w:r w:rsidRPr="00090570">
              <w:rPr>
                <w:rFonts w:ascii="Times New Roman" w:eastAsia="Times New Roman" w:hAnsi="Times New Roman" w:cs="Times New Roman"/>
                <w:sz w:val="16"/>
                <w:szCs w:val="16"/>
              </w:rPr>
              <w:t xml:space="preserve"> </w:t>
            </w:r>
            <w:proofErr w:type="spellStart"/>
            <w:r w:rsidRPr="00090570">
              <w:rPr>
                <w:rFonts w:ascii="Times New Roman" w:eastAsia="Times New Roman" w:hAnsi="Times New Roman" w:cs="Times New Roman"/>
                <w:sz w:val="16"/>
                <w:szCs w:val="16"/>
              </w:rPr>
              <w:t>учреждениями,органами</w:t>
            </w:r>
            <w:proofErr w:type="spellEnd"/>
            <w:r w:rsidRPr="00090570">
              <w:rPr>
                <w:rFonts w:ascii="Times New Roman" w:eastAsia="Times New Roman" w:hAnsi="Times New Roman" w:cs="Times New Roman"/>
                <w:sz w:val="16"/>
                <w:szCs w:val="16"/>
              </w:rPr>
              <w:t xml:space="preserve"> управления государственными внебюджетными фондами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2 678,6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Расходы на выплату персоналу казенных учреждений</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2 678,6</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8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668,9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6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668,9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52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бюджетные ассигнования</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28,1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5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Уплата </w:t>
            </w:r>
            <w:proofErr w:type="spellStart"/>
            <w:r w:rsidRPr="00090570">
              <w:rPr>
                <w:rFonts w:ascii="Times New Roman" w:eastAsia="Times New Roman" w:hAnsi="Times New Roman" w:cs="Times New Roman"/>
                <w:sz w:val="16"/>
                <w:szCs w:val="16"/>
              </w:rPr>
              <w:t>налогов</w:t>
            </w:r>
            <w:proofErr w:type="gramStart"/>
            <w:r w:rsidRPr="00090570">
              <w:rPr>
                <w:rFonts w:ascii="Times New Roman" w:eastAsia="Times New Roman" w:hAnsi="Times New Roman" w:cs="Times New Roman"/>
                <w:sz w:val="16"/>
                <w:szCs w:val="16"/>
              </w:rPr>
              <w:t>,с</w:t>
            </w:r>
            <w:proofErr w:type="gramEnd"/>
            <w:r w:rsidRPr="00090570">
              <w:rPr>
                <w:rFonts w:ascii="Times New Roman" w:eastAsia="Times New Roman" w:hAnsi="Times New Roman" w:cs="Times New Roman"/>
                <w:sz w:val="16"/>
                <w:szCs w:val="16"/>
              </w:rPr>
              <w:t>боров</w:t>
            </w:r>
            <w:proofErr w:type="spellEnd"/>
            <w:r w:rsidRPr="00090570">
              <w:rPr>
                <w:rFonts w:ascii="Times New Roman" w:eastAsia="Times New Roman" w:hAnsi="Times New Roman" w:cs="Times New Roman"/>
                <w:sz w:val="16"/>
                <w:szCs w:val="16"/>
              </w:rPr>
              <w:t xml:space="preserve"> и иных обязательных платежей в бюджеты бюджетной системы Российской Федерации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27350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850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28,1</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Мероприятия в сфере культуры, кинематографии, средств массовой информации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27370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274,9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274,9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08</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27370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274,9</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Социальная политика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539,0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Пенсионное обеспечение</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529,0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529,0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6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Доплаты к пенсиям муниципальных служащих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26010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529,0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69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Социальное обеспечение и иные выплаты населению</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26010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529,0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193"/>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Публичные нормативные обязательства по социальным </w:t>
            </w:r>
            <w:proofErr w:type="gramStart"/>
            <w:r w:rsidRPr="00090570">
              <w:rPr>
                <w:rFonts w:ascii="Times New Roman" w:eastAsia="Times New Roman" w:hAnsi="Times New Roman" w:cs="Times New Roman"/>
                <w:sz w:val="16"/>
                <w:szCs w:val="16"/>
              </w:rPr>
              <w:t>выплатам граждан</w:t>
            </w:r>
            <w:proofErr w:type="gramEnd"/>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01</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26010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310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529,0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46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xml:space="preserve">Резервные фонды </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proofErr w:type="spellStart"/>
            <w:r w:rsidRPr="00090570">
              <w:rPr>
                <w:rFonts w:ascii="Times New Roman" w:eastAsia="Times New Roman" w:hAnsi="Times New Roman" w:cs="Times New Roman"/>
                <w:b/>
                <w:bCs/>
                <w:sz w:val="16"/>
                <w:szCs w:val="16"/>
              </w:rPr>
              <w:t>Непрограммные</w:t>
            </w:r>
            <w:proofErr w:type="spellEnd"/>
            <w:r w:rsidRPr="00090570">
              <w:rPr>
                <w:rFonts w:ascii="Times New Roman" w:eastAsia="Times New Roman" w:hAnsi="Times New Roman" w:cs="Times New Roman"/>
                <w:b/>
                <w:bCs/>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Другие вопросы в области социальной политики</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7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Социальное обеспечение  и иные выплаты населению</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48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Иные выплаты населению</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06</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22110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360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10,0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6771F8">
        <w:trPr>
          <w:trHeight w:val="36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Физическая культура и спорт</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00</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159,0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Другие вопросы в области физической культуры и спорта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05</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159,0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720"/>
        </w:trPr>
        <w:tc>
          <w:tcPr>
            <w:tcW w:w="7245" w:type="dxa"/>
            <w:gridSpan w:val="6"/>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proofErr w:type="spellStart"/>
            <w:r w:rsidRPr="00090570">
              <w:rPr>
                <w:rFonts w:ascii="Times New Roman" w:eastAsia="Times New Roman" w:hAnsi="Times New Roman" w:cs="Times New Roman"/>
                <w:sz w:val="16"/>
                <w:szCs w:val="16"/>
              </w:rPr>
              <w:t>Непрограммные</w:t>
            </w:r>
            <w:proofErr w:type="spellEnd"/>
            <w:r w:rsidRPr="00090570">
              <w:rPr>
                <w:rFonts w:ascii="Times New Roman" w:eastAsia="Times New Roman" w:hAnsi="Times New Roman" w:cs="Times New Roman"/>
                <w:sz w:val="16"/>
                <w:szCs w:val="16"/>
              </w:rPr>
              <w:t xml:space="preserve"> направления местного бюджета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00000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159,0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080"/>
        </w:trPr>
        <w:tc>
          <w:tcPr>
            <w:tcW w:w="7245" w:type="dxa"/>
            <w:gridSpan w:val="6"/>
            <w:tcBorders>
              <w:top w:val="nil"/>
              <w:left w:val="single" w:sz="8" w:space="0" w:color="000000"/>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 Проведение мероприятий в сфере культуры, физической культуры и спорта</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28010</w:t>
            </w:r>
          </w:p>
        </w:tc>
        <w:tc>
          <w:tcPr>
            <w:tcW w:w="1559" w:type="dxa"/>
            <w:gridSpan w:val="3"/>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159,0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87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 xml:space="preserve">Закупка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 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28010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200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159,0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6771F8">
        <w:trPr>
          <w:trHeight w:val="1290"/>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lastRenderedPageBreak/>
              <w:t xml:space="preserve">Иные закупки </w:t>
            </w:r>
            <w:proofErr w:type="spellStart"/>
            <w:r w:rsidRPr="00090570">
              <w:rPr>
                <w:rFonts w:ascii="Times New Roman" w:eastAsia="Times New Roman" w:hAnsi="Times New Roman" w:cs="Times New Roman"/>
                <w:sz w:val="16"/>
                <w:szCs w:val="16"/>
              </w:rPr>
              <w:t>товаров</w:t>
            </w:r>
            <w:proofErr w:type="gramStart"/>
            <w:r w:rsidRPr="00090570">
              <w:rPr>
                <w:rFonts w:ascii="Times New Roman" w:eastAsia="Times New Roman" w:hAnsi="Times New Roman" w:cs="Times New Roman"/>
                <w:sz w:val="16"/>
                <w:szCs w:val="16"/>
              </w:rPr>
              <w:t>,р</w:t>
            </w:r>
            <w:proofErr w:type="gramEnd"/>
            <w:r w:rsidRPr="00090570">
              <w:rPr>
                <w:rFonts w:ascii="Times New Roman" w:eastAsia="Times New Roman" w:hAnsi="Times New Roman" w:cs="Times New Roman"/>
                <w:sz w:val="16"/>
                <w:szCs w:val="16"/>
              </w:rPr>
              <w:t>абот</w:t>
            </w:r>
            <w:proofErr w:type="spellEnd"/>
            <w:r w:rsidRPr="00090570">
              <w:rPr>
                <w:rFonts w:ascii="Times New Roman" w:eastAsia="Times New Roman" w:hAnsi="Times New Roman" w:cs="Times New Roman"/>
                <w:sz w:val="16"/>
                <w:szCs w:val="16"/>
              </w:rPr>
              <w:t xml:space="preserve"> и услуг для государственных(муниципальных)нужд</w:t>
            </w:r>
          </w:p>
        </w:tc>
        <w:tc>
          <w:tcPr>
            <w:tcW w:w="1134" w:type="dxa"/>
            <w:gridSpan w:val="2"/>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11</w:t>
            </w:r>
          </w:p>
        </w:tc>
        <w:tc>
          <w:tcPr>
            <w:tcW w:w="2268" w:type="dxa"/>
            <w:gridSpan w:val="8"/>
            <w:tcBorders>
              <w:top w:val="nil"/>
              <w:left w:val="nil"/>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05</w:t>
            </w:r>
          </w:p>
        </w:tc>
        <w:tc>
          <w:tcPr>
            <w:tcW w:w="236" w:type="dxa"/>
            <w:gridSpan w:val="3"/>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98.</w:t>
            </w:r>
          </w:p>
        </w:tc>
        <w:tc>
          <w:tcPr>
            <w:tcW w:w="26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w:t>
            </w:r>
          </w:p>
        </w:tc>
        <w:tc>
          <w:tcPr>
            <w:tcW w:w="528" w:type="dxa"/>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00</w:t>
            </w:r>
          </w:p>
        </w:tc>
        <w:tc>
          <w:tcPr>
            <w:tcW w:w="669" w:type="dxa"/>
            <w:gridSpan w:val="2"/>
            <w:tcBorders>
              <w:top w:val="nil"/>
              <w:left w:val="nil"/>
              <w:bottom w:val="single" w:sz="4" w:space="0" w:color="000000"/>
              <w:right w:val="nil"/>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28010</w:t>
            </w:r>
          </w:p>
        </w:tc>
        <w:tc>
          <w:tcPr>
            <w:tcW w:w="1559" w:type="dxa"/>
            <w:gridSpan w:val="3"/>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240</w:t>
            </w:r>
          </w:p>
        </w:tc>
        <w:tc>
          <w:tcPr>
            <w:tcW w:w="1417" w:type="dxa"/>
            <w:gridSpan w:val="3"/>
            <w:tcBorders>
              <w:top w:val="nil"/>
              <w:left w:val="nil"/>
              <w:bottom w:val="single" w:sz="4" w:space="0" w:color="000000"/>
              <w:right w:val="single" w:sz="4" w:space="0" w:color="000000"/>
            </w:tcBorders>
            <w:shd w:val="clear" w:color="auto" w:fill="auto"/>
            <w:vAlign w:val="bottom"/>
            <w:hideMark/>
          </w:tcPr>
          <w:p w:rsidR="005466C5" w:rsidRPr="00090570" w:rsidRDefault="005466C5" w:rsidP="005466C5">
            <w:pPr>
              <w:spacing w:after="0" w:line="240" w:lineRule="auto"/>
              <w:jc w:val="right"/>
              <w:rPr>
                <w:rFonts w:ascii="Times New Roman" w:eastAsia="Times New Roman" w:hAnsi="Times New Roman" w:cs="Times New Roman"/>
                <w:sz w:val="16"/>
                <w:szCs w:val="16"/>
              </w:rPr>
            </w:pPr>
            <w:r w:rsidRPr="00090570">
              <w:rPr>
                <w:rFonts w:ascii="Times New Roman" w:eastAsia="Times New Roman" w:hAnsi="Times New Roman" w:cs="Times New Roman"/>
                <w:sz w:val="16"/>
                <w:szCs w:val="16"/>
              </w:rPr>
              <w:t>159,0</w:t>
            </w:r>
          </w:p>
        </w:tc>
        <w:tc>
          <w:tcPr>
            <w:tcW w:w="1174" w:type="dxa"/>
            <w:gridSpan w:val="3"/>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p>
        </w:tc>
      </w:tr>
      <w:tr w:rsidR="005466C5" w:rsidRPr="005466C5" w:rsidTr="00090570">
        <w:trPr>
          <w:gridAfter w:val="1"/>
          <w:wAfter w:w="387" w:type="dxa"/>
          <w:trHeight w:val="405"/>
        </w:trPr>
        <w:tc>
          <w:tcPr>
            <w:tcW w:w="7245" w:type="dxa"/>
            <w:gridSpan w:val="6"/>
            <w:tcBorders>
              <w:top w:val="nil"/>
              <w:left w:val="single" w:sz="4" w:space="0" w:color="000000"/>
              <w:bottom w:val="single" w:sz="4" w:space="0" w:color="000000"/>
              <w:right w:val="single" w:sz="4" w:space="0" w:color="000000"/>
            </w:tcBorders>
            <w:shd w:val="clear" w:color="auto" w:fill="auto"/>
            <w:vAlign w:val="center"/>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Итого расходов</w:t>
            </w:r>
          </w:p>
        </w:tc>
        <w:tc>
          <w:tcPr>
            <w:tcW w:w="1134" w:type="dxa"/>
            <w:gridSpan w:val="2"/>
            <w:tcBorders>
              <w:top w:val="nil"/>
              <w:left w:val="nil"/>
              <w:bottom w:val="single" w:sz="4" w:space="0" w:color="000000"/>
              <w:right w:val="single" w:sz="4" w:space="0" w:color="000000"/>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2268" w:type="dxa"/>
            <w:gridSpan w:val="8"/>
            <w:tcBorders>
              <w:top w:val="nil"/>
              <w:left w:val="nil"/>
              <w:bottom w:val="single" w:sz="4" w:space="0" w:color="000000"/>
              <w:right w:val="single" w:sz="4" w:space="0" w:color="000000"/>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3234" w:type="dxa"/>
            <w:gridSpan w:val="9"/>
            <w:tcBorders>
              <w:top w:val="single" w:sz="4" w:space="0" w:color="000000"/>
              <w:left w:val="nil"/>
              <w:bottom w:val="single" w:sz="4" w:space="0" w:color="000000"/>
              <w:right w:val="single" w:sz="4" w:space="0" w:color="000000"/>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1416" w:type="dxa"/>
            <w:gridSpan w:val="3"/>
            <w:tcBorders>
              <w:top w:val="nil"/>
              <w:left w:val="nil"/>
              <w:bottom w:val="single" w:sz="4" w:space="0" w:color="000000"/>
              <w:right w:val="single" w:sz="4" w:space="0" w:color="000000"/>
            </w:tcBorders>
            <w:shd w:val="clear" w:color="auto" w:fill="auto"/>
            <w:noWrap/>
            <w:vAlign w:val="bottom"/>
            <w:hideMark/>
          </w:tcPr>
          <w:p w:rsidR="005466C5" w:rsidRPr="00090570" w:rsidRDefault="005466C5" w:rsidP="005466C5">
            <w:pPr>
              <w:spacing w:after="0" w:line="240" w:lineRule="auto"/>
              <w:jc w:val="right"/>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130 536,0</w:t>
            </w:r>
          </w:p>
        </w:tc>
        <w:tc>
          <w:tcPr>
            <w:tcW w:w="814" w:type="dxa"/>
            <w:gridSpan w:val="3"/>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p>
        </w:tc>
      </w:tr>
      <w:tr w:rsidR="005466C5" w:rsidRPr="005466C5" w:rsidTr="00090570">
        <w:trPr>
          <w:trHeight w:val="300"/>
        </w:trPr>
        <w:tc>
          <w:tcPr>
            <w:tcW w:w="7245" w:type="dxa"/>
            <w:gridSpan w:val="6"/>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1134" w:type="dxa"/>
            <w:gridSpan w:val="2"/>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2268" w:type="dxa"/>
            <w:gridSpan w:val="8"/>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236" w:type="dxa"/>
            <w:gridSpan w:val="3"/>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268" w:type="dxa"/>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528" w:type="dxa"/>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1042" w:type="dxa"/>
            <w:gridSpan w:val="3"/>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1547" w:type="dxa"/>
            <w:gridSpan w:val="3"/>
            <w:tcBorders>
              <w:top w:val="nil"/>
              <w:left w:val="nil"/>
              <w:bottom w:val="nil"/>
              <w:right w:val="nil"/>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sz w:val="16"/>
                <w:szCs w:val="16"/>
              </w:rPr>
            </w:pPr>
          </w:p>
        </w:tc>
        <w:tc>
          <w:tcPr>
            <w:tcW w:w="1416"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5466C5" w:rsidRPr="00090570" w:rsidRDefault="005466C5" w:rsidP="005466C5">
            <w:pPr>
              <w:spacing w:after="0" w:line="240" w:lineRule="auto"/>
              <w:rPr>
                <w:rFonts w:ascii="Times New Roman" w:eastAsia="Times New Roman" w:hAnsi="Times New Roman" w:cs="Times New Roman"/>
                <w:b/>
                <w:bCs/>
                <w:sz w:val="16"/>
                <w:szCs w:val="16"/>
              </w:rPr>
            </w:pPr>
            <w:r w:rsidRPr="00090570">
              <w:rPr>
                <w:rFonts w:ascii="Times New Roman" w:eastAsia="Times New Roman" w:hAnsi="Times New Roman" w:cs="Times New Roman"/>
                <w:b/>
                <w:bCs/>
                <w:sz w:val="16"/>
                <w:szCs w:val="16"/>
              </w:rPr>
              <w:t> </w:t>
            </w:r>
          </w:p>
        </w:tc>
        <w:tc>
          <w:tcPr>
            <w:tcW w:w="814" w:type="dxa"/>
            <w:gridSpan w:val="2"/>
            <w:tcBorders>
              <w:top w:val="nil"/>
              <w:left w:val="nil"/>
              <w:bottom w:val="nil"/>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p>
        </w:tc>
      </w:tr>
      <w:tr w:rsidR="005466C5" w:rsidRPr="005466C5" w:rsidTr="00090570">
        <w:trPr>
          <w:gridAfter w:val="19"/>
          <w:wAfter w:w="6137" w:type="dxa"/>
          <w:trHeight w:val="390"/>
        </w:trPr>
        <w:tc>
          <w:tcPr>
            <w:tcW w:w="460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5755" w:type="dxa"/>
            <w:gridSpan w:val="12"/>
            <w:tcBorders>
              <w:top w:val="nil"/>
              <w:left w:val="nil"/>
              <w:bottom w:val="nil"/>
              <w:right w:val="nil"/>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Приложение № 6</w:t>
            </w:r>
          </w:p>
        </w:tc>
      </w:tr>
      <w:tr w:rsidR="005466C5" w:rsidRPr="005466C5" w:rsidTr="00090570">
        <w:trPr>
          <w:gridAfter w:val="19"/>
          <w:wAfter w:w="6137" w:type="dxa"/>
          <w:trHeight w:val="1260"/>
        </w:trPr>
        <w:tc>
          <w:tcPr>
            <w:tcW w:w="460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5755" w:type="dxa"/>
            <w:gridSpan w:val="12"/>
            <w:tcBorders>
              <w:top w:val="nil"/>
              <w:left w:val="nil"/>
              <w:bottom w:val="nil"/>
              <w:right w:val="nil"/>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roofErr w:type="gramStart"/>
            <w:r w:rsidRPr="005466C5">
              <w:rPr>
                <w:rFonts w:ascii="Times New Roman" w:eastAsia="Times New Roman" w:hAnsi="Times New Roman" w:cs="Times New Roman"/>
                <w:sz w:val="24"/>
                <w:szCs w:val="24"/>
              </w:rPr>
              <w:t>К решению 32 сессии  от 07.12.2017г Совета депутатов рабочего поселка Краснозерское Краснозерского района Новосибирской области</w:t>
            </w:r>
            <w:r w:rsidRPr="005466C5">
              <w:rPr>
                <w:rFonts w:ascii="Times New Roman" w:eastAsia="Times New Roman" w:hAnsi="Times New Roman" w:cs="Times New Roman"/>
                <w:sz w:val="24"/>
                <w:szCs w:val="24"/>
              </w:rPr>
              <w:br/>
              <w:t xml:space="preserve">«Об отклонении проекта решения «О внесении изменений и дополнений в решение семнадцатой сессии Совета депутатов рабочего поселка Краснозерское Краснозерского района Новосибирской области от 22.12.2016г. «О бюджете рабочего поселка Краснозерское Краснозерского района Новосибирской области на 2017 год и плановый период 2018 и 2019 годов»»» </w:t>
            </w:r>
            <w:proofErr w:type="gramEnd"/>
          </w:p>
        </w:tc>
      </w:tr>
      <w:tr w:rsidR="005466C5" w:rsidRPr="005466C5" w:rsidTr="00090570">
        <w:trPr>
          <w:gridAfter w:val="19"/>
          <w:wAfter w:w="6137" w:type="dxa"/>
          <w:trHeight w:val="1020"/>
        </w:trPr>
        <w:tc>
          <w:tcPr>
            <w:tcW w:w="10361" w:type="dxa"/>
            <w:gridSpan w:val="1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2017 ГОД И ПЛАНОВЫЙ ПЕРИОД 2018</w:t>
            </w:r>
            <w:proofErr w:type="gramStart"/>
            <w:r w:rsidRPr="005466C5">
              <w:rPr>
                <w:rFonts w:ascii="Times New Roman" w:eastAsia="Times New Roman" w:hAnsi="Times New Roman" w:cs="Times New Roman"/>
                <w:b/>
                <w:bCs/>
                <w:sz w:val="24"/>
                <w:szCs w:val="24"/>
              </w:rPr>
              <w:t xml:space="preserve"> И</w:t>
            </w:r>
            <w:proofErr w:type="gramEnd"/>
            <w:r w:rsidRPr="005466C5">
              <w:rPr>
                <w:rFonts w:ascii="Times New Roman" w:eastAsia="Times New Roman" w:hAnsi="Times New Roman" w:cs="Times New Roman"/>
                <w:b/>
                <w:bCs/>
                <w:sz w:val="24"/>
                <w:szCs w:val="24"/>
              </w:rPr>
              <w:t xml:space="preserve"> 2019 ГОДОВ</w:t>
            </w:r>
          </w:p>
        </w:tc>
      </w:tr>
      <w:tr w:rsidR="005466C5" w:rsidRPr="005466C5" w:rsidTr="00090570">
        <w:trPr>
          <w:gridAfter w:val="19"/>
          <w:wAfter w:w="6137" w:type="dxa"/>
          <w:trHeight w:val="855"/>
        </w:trPr>
        <w:tc>
          <w:tcPr>
            <w:tcW w:w="10361" w:type="dxa"/>
            <w:gridSpan w:val="1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Распределение бюджетных ассигнований по целевым статьям (муниципальным программам и </w:t>
            </w:r>
            <w:proofErr w:type="spellStart"/>
            <w:r w:rsidRPr="005466C5">
              <w:rPr>
                <w:rFonts w:ascii="Times New Roman" w:eastAsia="Times New Roman" w:hAnsi="Times New Roman" w:cs="Times New Roman"/>
                <w:b/>
                <w:bCs/>
                <w:sz w:val="24"/>
                <w:szCs w:val="24"/>
              </w:rPr>
              <w:t>непрограммным</w:t>
            </w:r>
            <w:proofErr w:type="spellEnd"/>
            <w:r w:rsidRPr="005466C5">
              <w:rPr>
                <w:rFonts w:ascii="Times New Roman" w:eastAsia="Times New Roman" w:hAnsi="Times New Roman" w:cs="Times New Roman"/>
                <w:b/>
                <w:bCs/>
                <w:sz w:val="24"/>
                <w:szCs w:val="24"/>
              </w:rPr>
              <w:t xml:space="preserve"> направлениям деятельности), группам и подгруппам </w:t>
            </w:r>
            <w:proofErr w:type="gramStart"/>
            <w:r w:rsidRPr="005466C5">
              <w:rPr>
                <w:rFonts w:ascii="Times New Roman" w:eastAsia="Times New Roman" w:hAnsi="Times New Roman" w:cs="Times New Roman"/>
                <w:b/>
                <w:bCs/>
                <w:sz w:val="24"/>
                <w:szCs w:val="24"/>
              </w:rPr>
              <w:t>видов расходов классификации расходов бюджетов</w:t>
            </w:r>
            <w:proofErr w:type="gramEnd"/>
            <w:r w:rsidRPr="005466C5">
              <w:rPr>
                <w:rFonts w:ascii="Times New Roman" w:eastAsia="Times New Roman" w:hAnsi="Times New Roman" w:cs="Times New Roman"/>
                <w:b/>
                <w:bCs/>
                <w:sz w:val="24"/>
                <w:szCs w:val="24"/>
              </w:rPr>
              <w:t xml:space="preserve"> на 2017 год</w:t>
            </w:r>
          </w:p>
        </w:tc>
      </w:tr>
      <w:tr w:rsidR="005466C5" w:rsidRPr="005466C5" w:rsidTr="00090570">
        <w:trPr>
          <w:gridAfter w:val="14"/>
          <w:wAfter w:w="5626" w:type="dxa"/>
          <w:trHeight w:val="405"/>
        </w:trPr>
        <w:tc>
          <w:tcPr>
            <w:tcW w:w="460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1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39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1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93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188"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049"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429" w:type="dxa"/>
            <w:gridSpan w:val="5"/>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36"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таблица 1</w:t>
            </w:r>
          </w:p>
        </w:tc>
      </w:tr>
      <w:tr w:rsidR="005466C5" w:rsidRPr="005466C5" w:rsidTr="00090570">
        <w:trPr>
          <w:gridAfter w:val="14"/>
          <w:wAfter w:w="5626" w:type="dxa"/>
          <w:trHeight w:val="360"/>
        </w:trPr>
        <w:tc>
          <w:tcPr>
            <w:tcW w:w="460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1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39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1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936"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188" w:type="dxa"/>
            <w:gridSpan w:val="2"/>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049"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429" w:type="dxa"/>
            <w:gridSpan w:val="5"/>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36" w:type="dxa"/>
            <w:gridSpan w:val="3"/>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тыс. рублей</w:t>
            </w:r>
          </w:p>
        </w:tc>
      </w:tr>
      <w:tr w:rsidR="005466C5" w:rsidRPr="005466C5" w:rsidTr="00090570">
        <w:trPr>
          <w:gridAfter w:val="14"/>
          <w:wAfter w:w="5626" w:type="dxa"/>
          <w:trHeight w:val="855"/>
        </w:trPr>
        <w:tc>
          <w:tcPr>
            <w:tcW w:w="460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 Наименование </w:t>
            </w:r>
          </w:p>
        </w:tc>
        <w:tc>
          <w:tcPr>
            <w:tcW w:w="2364" w:type="dxa"/>
            <w:gridSpan w:val="4"/>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целевой статьи</w:t>
            </w:r>
          </w:p>
        </w:tc>
        <w:tc>
          <w:tcPr>
            <w:tcW w:w="1188" w:type="dxa"/>
            <w:gridSpan w:val="2"/>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вида расходов</w:t>
            </w:r>
          </w:p>
        </w:tc>
        <w:tc>
          <w:tcPr>
            <w:tcW w:w="1049" w:type="dxa"/>
            <w:gridSpan w:val="3"/>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раздела</w:t>
            </w:r>
          </w:p>
        </w:tc>
        <w:tc>
          <w:tcPr>
            <w:tcW w:w="1429" w:type="dxa"/>
            <w:gridSpan w:val="5"/>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подраздела</w:t>
            </w:r>
          </w:p>
        </w:tc>
        <w:tc>
          <w:tcPr>
            <w:tcW w:w="236" w:type="dxa"/>
            <w:gridSpan w:val="3"/>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201</w:t>
            </w:r>
            <w:r w:rsidRPr="005466C5">
              <w:rPr>
                <w:rFonts w:ascii="Times New Roman" w:eastAsia="Times New Roman" w:hAnsi="Times New Roman" w:cs="Times New Roman"/>
                <w:b/>
                <w:bCs/>
                <w:sz w:val="24"/>
                <w:szCs w:val="24"/>
              </w:rPr>
              <w:lastRenderedPageBreak/>
              <w:t>7</w:t>
            </w:r>
          </w:p>
        </w:tc>
      </w:tr>
      <w:tr w:rsidR="005466C5" w:rsidRPr="005466C5" w:rsidTr="00090570">
        <w:trPr>
          <w:gridAfter w:val="14"/>
          <w:wAfter w:w="5626" w:type="dxa"/>
          <w:trHeight w:val="210"/>
        </w:trPr>
        <w:tc>
          <w:tcPr>
            <w:tcW w:w="4606" w:type="dxa"/>
            <w:tcBorders>
              <w:top w:val="nil"/>
              <w:left w:val="single" w:sz="4" w:space="0" w:color="000000"/>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1</w:t>
            </w:r>
          </w:p>
        </w:tc>
        <w:tc>
          <w:tcPr>
            <w:tcW w:w="2364"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1188" w:type="dxa"/>
            <w:gridSpan w:val="2"/>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w:t>
            </w:r>
          </w:p>
        </w:tc>
        <w:tc>
          <w:tcPr>
            <w:tcW w:w="1049" w:type="dxa"/>
            <w:gridSpan w:val="3"/>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4</w:t>
            </w:r>
          </w:p>
        </w:tc>
        <w:tc>
          <w:tcPr>
            <w:tcW w:w="1429" w:type="dxa"/>
            <w:gridSpan w:val="5"/>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w:t>
            </w:r>
          </w:p>
        </w:tc>
        <w:tc>
          <w:tcPr>
            <w:tcW w:w="236" w:type="dxa"/>
            <w:gridSpan w:val="3"/>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w:t>
            </w:r>
          </w:p>
        </w:tc>
      </w:tr>
      <w:tr w:rsidR="005466C5" w:rsidRPr="005466C5" w:rsidTr="00090570">
        <w:trPr>
          <w:gridAfter w:val="14"/>
          <w:wAfter w:w="5626" w:type="dxa"/>
          <w:trHeight w:val="34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983,9</w:t>
            </w:r>
          </w:p>
        </w:tc>
      </w:tr>
      <w:tr w:rsidR="005466C5" w:rsidRPr="005466C5" w:rsidTr="00090570">
        <w:trPr>
          <w:gridAfter w:val="14"/>
          <w:wAfter w:w="5626" w:type="dxa"/>
          <w:trHeight w:val="48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за счет резервного фонда Правительства Новосибирской области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20540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983,9</w:t>
            </w:r>
          </w:p>
        </w:tc>
      </w:tr>
      <w:tr w:rsidR="005466C5" w:rsidRPr="005466C5" w:rsidTr="00090570">
        <w:trPr>
          <w:gridAfter w:val="14"/>
          <w:wAfter w:w="5626" w:type="dxa"/>
          <w:trHeight w:val="48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Закупки товаров, работ и услуг </w:t>
            </w:r>
            <w:proofErr w:type="gramStart"/>
            <w:r w:rsidRPr="005466C5">
              <w:rPr>
                <w:rFonts w:ascii="Times New Roman" w:eastAsia="Times New Roman" w:hAnsi="Times New Roman" w:cs="Times New Roman"/>
                <w:sz w:val="24"/>
                <w:szCs w:val="24"/>
              </w:rPr>
              <w:t>для</w:t>
            </w:r>
            <w:proofErr w:type="gramEnd"/>
            <w:r w:rsidRPr="005466C5">
              <w:rPr>
                <w:rFonts w:ascii="Times New Roman" w:eastAsia="Times New Roman" w:hAnsi="Times New Roman" w:cs="Times New Roman"/>
                <w:sz w:val="24"/>
                <w:szCs w:val="24"/>
              </w:rPr>
              <w:t xml:space="preserve"> государственных (муниципальных)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20540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983,9</w:t>
            </w:r>
          </w:p>
        </w:tc>
      </w:tr>
      <w:tr w:rsidR="005466C5" w:rsidRPr="005466C5" w:rsidTr="00090570">
        <w:trPr>
          <w:gridAfter w:val="14"/>
          <w:wAfter w:w="5626" w:type="dxa"/>
          <w:trHeight w:val="48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20540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983,9</w:t>
            </w:r>
          </w:p>
        </w:tc>
      </w:tr>
      <w:tr w:rsidR="005466C5" w:rsidRPr="005466C5" w:rsidTr="00090570">
        <w:trPr>
          <w:gridAfter w:val="14"/>
          <w:wAfter w:w="5626" w:type="dxa"/>
          <w:trHeight w:val="73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Государственная программа Новосибирской области "Управление государственными финансами в Новосибирской области на 2014 - 2019 годы"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165,0</w:t>
            </w:r>
          </w:p>
        </w:tc>
      </w:tr>
      <w:tr w:rsidR="005466C5" w:rsidRPr="005466C5" w:rsidTr="00090570">
        <w:trPr>
          <w:gridAfter w:val="14"/>
          <w:wAfter w:w="5626" w:type="dxa"/>
          <w:trHeight w:val="70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Реализация государственной программы Новосибирской области "Управление государственными финансами в Новосибирской области на 2014-2019 годы"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165,0</w:t>
            </w:r>
          </w:p>
        </w:tc>
      </w:tr>
      <w:tr w:rsidR="005466C5" w:rsidRPr="005466C5" w:rsidTr="00090570">
        <w:trPr>
          <w:gridAfter w:val="14"/>
          <w:wAfter w:w="5626" w:type="dxa"/>
          <w:trHeight w:val="51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Закупки товаров, работ и услуг для государственных (муниципальных) нужд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165,0</w:t>
            </w:r>
          </w:p>
        </w:tc>
      </w:tr>
      <w:tr w:rsidR="005466C5" w:rsidRPr="005466C5" w:rsidTr="00090570">
        <w:trPr>
          <w:gridAfter w:val="14"/>
          <w:wAfter w:w="5626" w:type="dxa"/>
          <w:trHeight w:val="5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165,0</w:t>
            </w:r>
          </w:p>
        </w:tc>
      </w:tr>
      <w:tr w:rsidR="005466C5" w:rsidRPr="005466C5" w:rsidTr="00090570">
        <w:trPr>
          <w:gridAfter w:val="14"/>
          <w:wAfter w:w="5626" w:type="dxa"/>
          <w:trHeight w:val="7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Государственная программа Новосибирской области "Жилищно-коммунальное хозяйство Новосибирской области на 2015-2020 годы"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10 758,0</w:t>
            </w:r>
          </w:p>
        </w:tc>
      </w:tr>
      <w:tr w:rsidR="005466C5" w:rsidRPr="005466C5" w:rsidTr="00090570">
        <w:trPr>
          <w:gridAfter w:val="14"/>
          <w:wAfter w:w="5626" w:type="dxa"/>
          <w:trHeight w:val="141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Реализация мероприятий по формированию городской среды в рамках подпрограммы "Благоустройство территории населенных пунктов</w:t>
            </w:r>
            <w:proofErr w:type="gramStart"/>
            <w:r w:rsidRPr="005466C5">
              <w:rPr>
                <w:rFonts w:ascii="Times New Roman" w:eastAsia="Times New Roman" w:hAnsi="Times New Roman" w:cs="Times New Roman"/>
                <w:sz w:val="24"/>
                <w:szCs w:val="24"/>
              </w:rPr>
              <w:t>"Г</w:t>
            </w:r>
            <w:proofErr w:type="gramEnd"/>
            <w:r w:rsidRPr="005466C5">
              <w:rPr>
                <w:rFonts w:ascii="Times New Roman" w:eastAsia="Times New Roman" w:hAnsi="Times New Roman" w:cs="Times New Roman"/>
                <w:sz w:val="24"/>
                <w:szCs w:val="24"/>
              </w:rPr>
              <w:t>осударственной программы Новосибирской области "Жилищно-коммунальное хозяйство Новосибирской области в 2015-2020годы"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10 758,0</w:t>
            </w:r>
          </w:p>
        </w:tc>
      </w:tr>
      <w:tr w:rsidR="005466C5" w:rsidRPr="005466C5" w:rsidTr="00090570">
        <w:trPr>
          <w:gridAfter w:val="14"/>
          <w:wAfter w:w="5626" w:type="dxa"/>
          <w:trHeight w:val="5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10 758,0</w:t>
            </w:r>
          </w:p>
        </w:tc>
      </w:tr>
      <w:tr w:rsidR="005466C5" w:rsidRPr="005466C5" w:rsidTr="00090570">
        <w:trPr>
          <w:gridAfter w:val="14"/>
          <w:wAfter w:w="5626" w:type="dxa"/>
          <w:trHeight w:val="5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10 758,0</w:t>
            </w:r>
          </w:p>
        </w:tc>
      </w:tr>
      <w:tr w:rsidR="005466C5" w:rsidRPr="005466C5" w:rsidTr="00090570">
        <w:trPr>
          <w:gridAfter w:val="14"/>
          <w:wAfter w:w="5626" w:type="dxa"/>
          <w:trHeight w:val="73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Государственная программа Новосибирской области "Управление государственными финансами в Новосибирской области на 2014 - 2019 годы"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1 205,0</w:t>
            </w:r>
          </w:p>
        </w:tc>
      </w:tr>
      <w:tr w:rsidR="005466C5" w:rsidRPr="005466C5" w:rsidTr="00090570">
        <w:trPr>
          <w:gridAfter w:val="14"/>
          <w:wAfter w:w="5626" w:type="dxa"/>
          <w:trHeight w:val="70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Реализация государственной программы Новосибирской области "Управление государственными финансами в Новосибирской области на 2014-2019 годы"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1 205,0</w:t>
            </w:r>
          </w:p>
        </w:tc>
      </w:tr>
      <w:tr w:rsidR="005466C5" w:rsidRPr="005466C5" w:rsidTr="00090570">
        <w:trPr>
          <w:gridAfter w:val="14"/>
          <w:wAfter w:w="5626" w:type="dxa"/>
          <w:trHeight w:val="120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1 188,0</w:t>
            </w:r>
          </w:p>
        </w:tc>
      </w:tr>
      <w:tr w:rsidR="005466C5" w:rsidRPr="005466C5" w:rsidTr="00090570">
        <w:trPr>
          <w:gridAfter w:val="14"/>
          <w:wAfter w:w="5626" w:type="dxa"/>
          <w:trHeight w:val="40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казенных учреждений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1 188,0</w:t>
            </w:r>
          </w:p>
        </w:tc>
      </w:tr>
      <w:tr w:rsidR="005466C5" w:rsidRPr="005466C5" w:rsidTr="00090570">
        <w:trPr>
          <w:gridAfter w:val="14"/>
          <w:wAfter w:w="5626" w:type="dxa"/>
          <w:trHeight w:val="51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Закупки товаров, работ и услуг для государственных (муниципальных) нужд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w:t>
            </w:r>
          </w:p>
        </w:tc>
      </w:tr>
      <w:tr w:rsidR="005466C5" w:rsidRPr="005466C5" w:rsidTr="00090570">
        <w:trPr>
          <w:gridAfter w:val="14"/>
          <w:wAfter w:w="5626" w:type="dxa"/>
          <w:trHeight w:val="5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w:t>
            </w:r>
          </w:p>
        </w:tc>
      </w:tr>
      <w:tr w:rsidR="005466C5" w:rsidRPr="005466C5" w:rsidTr="00090570">
        <w:trPr>
          <w:gridAfter w:val="14"/>
          <w:wAfter w:w="5626" w:type="dxa"/>
          <w:trHeight w:val="90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Расходы на укрепление материально-технической базы ДК  в </w:t>
            </w:r>
            <w:proofErr w:type="spellStart"/>
            <w:r w:rsidRPr="005466C5">
              <w:rPr>
                <w:rFonts w:ascii="Times New Roman" w:eastAsia="Times New Roman" w:hAnsi="Times New Roman" w:cs="Times New Roman"/>
                <w:sz w:val="24"/>
                <w:szCs w:val="24"/>
              </w:rPr>
              <w:t>рамкахгосударственной</w:t>
            </w:r>
            <w:proofErr w:type="spellEnd"/>
            <w:r w:rsidRPr="005466C5">
              <w:rPr>
                <w:rFonts w:ascii="Times New Roman" w:eastAsia="Times New Roman" w:hAnsi="Times New Roman" w:cs="Times New Roman"/>
                <w:sz w:val="24"/>
                <w:szCs w:val="24"/>
              </w:rPr>
              <w:t xml:space="preserve"> программы Новосибирской области "Культура Новосибирской области на 2015-2020 годы"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11 </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R0273</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194,1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Закупки товаров, работ и услуг </w:t>
            </w:r>
            <w:proofErr w:type="gramStart"/>
            <w:r w:rsidRPr="005466C5">
              <w:rPr>
                <w:rFonts w:ascii="Times New Roman" w:eastAsia="Times New Roman" w:hAnsi="Times New Roman" w:cs="Times New Roman"/>
                <w:sz w:val="24"/>
                <w:szCs w:val="24"/>
              </w:rPr>
              <w:t>для</w:t>
            </w:r>
            <w:proofErr w:type="gramEnd"/>
            <w:r w:rsidRPr="005466C5">
              <w:rPr>
                <w:rFonts w:ascii="Times New Roman" w:eastAsia="Times New Roman" w:hAnsi="Times New Roman" w:cs="Times New Roman"/>
                <w:sz w:val="24"/>
                <w:szCs w:val="24"/>
              </w:rPr>
              <w:t xml:space="preserve"> государственных (муниципальных)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R0273</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194,1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R0273</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194,1</w:t>
            </w:r>
          </w:p>
        </w:tc>
      </w:tr>
      <w:tr w:rsidR="005466C5" w:rsidRPr="005466C5" w:rsidTr="00090570">
        <w:trPr>
          <w:gridAfter w:val="14"/>
          <w:wAfter w:w="5626" w:type="dxa"/>
          <w:trHeight w:val="84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Расходы на ремонт цоколя ДК в рамках государственной программы Новосибирской области "Культура Новосибирской области на 2015-2020 годы"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70660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2 139,7</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Закупки товаров, работ и услуг </w:t>
            </w:r>
            <w:proofErr w:type="gramStart"/>
            <w:r w:rsidRPr="005466C5">
              <w:rPr>
                <w:rFonts w:ascii="Times New Roman" w:eastAsia="Times New Roman" w:hAnsi="Times New Roman" w:cs="Times New Roman"/>
                <w:sz w:val="24"/>
                <w:szCs w:val="24"/>
              </w:rPr>
              <w:t>для</w:t>
            </w:r>
            <w:proofErr w:type="gramEnd"/>
            <w:r w:rsidRPr="005466C5">
              <w:rPr>
                <w:rFonts w:ascii="Times New Roman" w:eastAsia="Times New Roman" w:hAnsi="Times New Roman" w:cs="Times New Roman"/>
                <w:sz w:val="24"/>
                <w:szCs w:val="24"/>
              </w:rPr>
              <w:t xml:space="preserve"> государственных (муниципальных)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70660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2 139,7</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70660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2 139,7</w:t>
            </w:r>
          </w:p>
        </w:tc>
      </w:tr>
      <w:tr w:rsidR="005466C5" w:rsidRPr="005466C5" w:rsidTr="00090570">
        <w:trPr>
          <w:gridAfter w:val="14"/>
          <w:wAfter w:w="5626" w:type="dxa"/>
          <w:trHeight w:val="109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Государственная программа Новосибирской области "Развитие автомобильных </w:t>
            </w:r>
            <w:proofErr w:type="spellStart"/>
            <w:r w:rsidRPr="005466C5">
              <w:rPr>
                <w:rFonts w:ascii="Times New Roman" w:eastAsia="Times New Roman" w:hAnsi="Times New Roman" w:cs="Times New Roman"/>
                <w:b/>
                <w:bCs/>
                <w:sz w:val="24"/>
                <w:szCs w:val="24"/>
              </w:rPr>
              <w:t>дорогрегионального</w:t>
            </w:r>
            <w:proofErr w:type="gramStart"/>
            <w:r w:rsidRPr="005466C5">
              <w:rPr>
                <w:rFonts w:ascii="Times New Roman" w:eastAsia="Times New Roman" w:hAnsi="Times New Roman" w:cs="Times New Roman"/>
                <w:b/>
                <w:bCs/>
                <w:sz w:val="24"/>
                <w:szCs w:val="24"/>
              </w:rPr>
              <w:t>,н</w:t>
            </w:r>
            <w:proofErr w:type="gramEnd"/>
            <w:r w:rsidRPr="005466C5">
              <w:rPr>
                <w:rFonts w:ascii="Times New Roman" w:eastAsia="Times New Roman" w:hAnsi="Times New Roman" w:cs="Times New Roman"/>
                <w:b/>
                <w:bCs/>
                <w:sz w:val="24"/>
                <w:szCs w:val="24"/>
              </w:rPr>
              <w:t>иципального</w:t>
            </w:r>
            <w:proofErr w:type="spellEnd"/>
            <w:r w:rsidRPr="005466C5">
              <w:rPr>
                <w:rFonts w:ascii="Times New Roman" w:eastAsia="Times New Roman" w:hAnsi="Times New Roman" w:cs="Times New Roman"/>
                <w:b/>
                <w:bCs/>
                <w:sz w:val="24"/>
                <w:szCs w:val="24"/>
              </w:rPr>
              <w:t xml:space="preserve"> и местного значения в Новосибирской области" в 2015-2020 годах"</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27 306,</w:t>
            </w:r>
            <w:r w:rsidRPr="005466C5">
              <w:rPr>
                <w:rFonts w:ascii="Times New Roman" w:eastAsia="Times New Roman" w:hAnsi="Times New Roman" w:cs="Times New Roman"/>
                <w:b/>
                <w:bCs/>
                <w:sz w:val="24"/>
                <w:szCs w:val="24"/>
              </w:rPr>
              <w:lastRenderedPageBreak/>
              <w:t>5</w:t>
            </w:r>
          </w:p>
        </w:tc>
      </w:tr>
      <w:tr w:rsidR="005466C5" w:rsidRPr="005466C5" w:rsidTr="00090570">
        <w:trPr>
          <w:gridAfter w:val="14"/>
          <w:wAfter w:w="5626" w:type="dxa"/>
          <w:trHeight w:val="114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 xml:space="preserve"> Реализация мероприятий государственной программы Новосибирской области  "Развитие автомобильных дорог регионального, межмуниципального и местного значения в Новосибирской области" в 2015-2020 годах</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70760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27 306,5</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70760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27 306,5</w:t>
            </w:r>
          </w:p>
        </w:tc>
      </w:tr>
      <w:tr w:rsidR="005466C5" w:rsidRPr="005466C5" w:rsidTr="00090570">
        <w:trPr>
          <w:gridAfter w:val="14"/>
          <w:wAfter w:w="5626" w:type="dxa"/>
          <w:trHeight w:val="58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услуг в целях капитального ремонта государственного (муниципального) имущества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61</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70760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27 306,5</w:t>
            </w:r>
          </w:p>
        </w:tc>
      </w:tr>
      <w:tr w:rsidR="005466C5" w:rsidRPr="005466C5" w:rsidTr="00090570">
        <w:trPr>
          <w:gridAfter w:val="14"/>
          <w:wAfter w:w="5626" w:type="dxa"/>
          <w:trHeight w:val="30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594,0</w:t>
            </w:r>
          </w:p>
        </w:tc>
      </w:tr>
      <w:tr w:rsidR="005466C5" w:rsidRPr="005466C5" w:rsidTr="00090570">
        <w:trPr>
          <w:gridAfter w:val="14"/>
          <w:wAfter w:w="5626" w:type="dxa"/>
          <w:trHeight w:val="28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Глава муниципального образования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21020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594,0</w:t>
            </w:r>
          </w:p>
        </w:tc>
      </w:tr>
      <w:tr w:rsidR="005466C5" w:rsidRPr="005466C5" w:rsidTr="00090570">
        <w:trPr>
          <w:gridAfter w:val="14"/>
          <w:wAfter w:w="5626" w:type="dxa"/>
          <w:trHeight w:val="127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21020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594,0</w:t>
            </w:r>
          </w:p>
        </w:tc>
      </w:tr>
      <w:tr w:rsidR="005466C5" w:rsidRPr="005466C5" w:rsidTr="00090570">
        <w:trPr>
          <w:gridAfter w:val="14"/>
          <w:wAfter w:w="5626" w:type="dxa"/>
          <w:trHeight w:val="52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муниципальных)органов</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21020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594,0</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на выплаты по оплате труда работников </w:t>
            </w:r>
            <w:proofErr w:type="spellStart"/>
            <w:r w:rsidRPr="005466C5">
              <w:rPr>
                <w:rFonts w:ascii="Times New Roman" w:eastAsia="Times New Roman" w:hAnsi="Times New Roman" w:cs="Times New Roman"/>
                <w:b/>
                <w:bCs/>
                <w:sz w:val="24"/>
                <w:szCs w:val="24"/>
              </w:rPr>
              <w:t>мунциипальных</w:t>
            </w:r>
            <w:proofErr w:type="spellEnd"/>
            <w:r w:rsidRPr="005466C5">
              <w:rPr>
                <w:rFonts w:ascii="Times New Roman" w:eastAsia="Times New Roman" w:hAnsi="Times New Roman" w:cs="Times New Roman"/>
                <w:b/>
                <w:bCs/>
                <w:sz w:val="24"/>
                <w:szCs w:val="24"/>
              </w:rPr>
              <w:t xml:space="preserve"> органов</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21040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5 </w:t>
            </w:r>
            <w:r w:rsidRPr="005466C5">
              <w:rPr>
                <w:rFonts w:ascii="Times New Roman" w:eastAsia="Times New Roman" w:hAnsi="Times New Roman" w:cs="Times New Roman"/>
                <w:b/>
                <w:bCs/>
                <w:sz w:val="24"/>
                <w:szCs w:val="24"/>
              </w:rPr>
              <w:lastRenderedPageBreak/>
              <w:t>331,9</w:t>
            </w:r>
          </w:p>
        </w:tc>
      </w:tr>
      <w:tr w:rsidR="005466C5" w:rsidRPr="005466C5" w:rsidTr="00090570">
        <w:trPr>
          <w:gridAfter w:val="14"/>
          <w:wAfter w:w="5626" w:type="dxa"/>
          <w:trHeight w:val="121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5 331,9</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муниципальных)органов</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5 331,9</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Расходы на обеспечение функций муниципальных органов</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1 534,1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1 353,1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1 353,1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181,0</w:t>
            </w:r>
          </w:p>
        </w:tc>
      </w:tr>
      <w:tr w:rsidR="005466C5" w:rsidRPr="005466C5" w:rsidTr="00090570">
        <w:trPr>
          <w:gridAfter w:val="14"/>
          <w:wAfter w:w="5626" w:type="dxa"/>
          <w:trHeight w:val="67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Уплата </w:t>
            </w:r>
            <w:proofErr w:type="spellStart"/>
            <w:r w:rsidRPr="005466C5">
              <w:rPr>
                <w:rFonts w:ascii="Times New Roman" w:eastAsia="Times New Roman" w:hAnsi="Times New Roman" w:cs="Times New Roman"/>
                <w:sz w:val="24"/>
                <w:szCs w:val="24"/>
              </w:rPr>
              <w:t>налогов</w:t>
            </w:r>
            <w:proofErr w:type="gramStart"/>
            <w:r w:rsidRPr="005466C5">
              <w:rPr>
                <w:rFonts w:ascii="Times New Roman" w:eastAsia="Times New Roman" w:hAnsi="Times New Roman" w:cs="Times New Roman"/>
                <w:sz w:val="24"/>
                <w:szCs w:val="24"/>
              </w:rPr>
              <w:t>,с</w:t>
            </w:r>
            <w:proofErr w:type="gramEnd"/>
            <w:r w:rsidRPr="005466C5">
              <w:rPr>
                <w:rFonts w:ascii="Times New Roman" w:eastAsia="Times New Roman" w:hAnsi="Times New Roman" w:cs="Times New Roman"/>
                <w:sz w:val="24"/>
                <w:szCs w:val="24"/>
              </w:rPr>
              <w:t>боров</w:t>
            </w:r>
            <w:proofErr w:type="spellEnd"/>
            <w:r w:rsidRPr="005466C5">
              <w:rPr>
                <w:rFonts w:ascii="Times New Roman" w:eastAsia="Times New Roman" w:hAnsi="Times New Roman" w:cs="Times New Roman"/>
                <w:sz w:val="24"/>
                <w:szCs w:val="24"/>
              </w:rPr>
              <w:t xml:space="preserve"> и иных обязательных платежей в бюджеты бюджетной системы Российской Федерации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850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181,0</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Государственная программа </w:t>
            </w:r>
            <w:proofErr w:type="gramStart"/>
            <w:r w:rsidRPr="005466C5">
              <w:rPr>
                <w:rFonts w:ascii="Times New Roman" w:eastAsia="Times New Roman" w:hAnsi="Times New Roman" w:cs="Times New Roman"/>
                <w:b/>
                <w:bCs/>
                <w:sz w:val="24"/>
                <w:szCs w:val="24"/>
              </w:rPr>
              <w:t>Новосибирской</w:t>
            </w:r>
            <w:proofErr w:type="gramEnd"/>
            <w:r w:rsidRPr="005466C5">
              <w:rPr>
                <w:rFonts w:ascii="Times New Roman" w:eastAsia="Times New Roman" w:hAnsi="Times New Roman" w:cs="Times New Roman"/>
                <w:b/>
                <w:bCs/>
                <w:sz w:val="24"/>
                <w:szCs w:val="24"/>
              </w:rPr>
              <w:t xml:space="preserve"> </w:t>
            </w:r>
            <w:proofErr w:type="spellStart"/>
            <w:r w:rsidRPr="005466C5">
              <w:rPr>
                <w:rFonts w:ascii="Times New Roman" w:eastAsia="Times New Roman" w:hAnsi="Times New Roman" w:cs="Times New Roman"/>
                <w:b/>
                <w:bCs/>
                <w:sz w:val="24"/>
                <w:szCs w:val="24"/>
              </w:rPr>
              <w:t>обьласти</w:t>
            </w:r>
            <w:proofErr w:type="spellEnd"/>
            <w:r w:rsidRPr="005466C5">
              <w:rPr>
                <w:rFonts w:ascii="Times New Roman" w:eastAsia="Times New Roman" w:hAnsi="Times New Roman" w:cs="Times New Roman"/>
                <w:b/>
                <w:bCs/>
                <w:sz w:val="24"/>
                <w:szCs w:val="24"/>
              </w:rPr>
              <w:t xml:space="preserve"> "Юстиция" </w:t>
            </w:r>
            <w:r w:rsidRPr="005466C5">
              <w:rPr>
                <w:rFonts w:ascii="Times New Roman" w:eastAsia="Times New Roman" w:hAnsi="Times New Roman" w:cs="Times New Roman"/>
                <w:b/>
                <w:bCs/>
                <w:sz w:val="24"/>
                <w:szCs w:val="24"/>
              </w:rPr>
              <w:lastRenderedPageBreak/>
              <w:t>на 2014-2020годы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05</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r w:rsidRPr="005466C5">
              <w:rPr>
                <w:rFonts w:ascii="Times New Roman" w:eastAsia="Times New Roman" w:hAnsi="Times New Roman" w:cs="Times New Roman"/>
                <w:b/>
                <w:bCs/>
                <w:sz w:val="24"/>
                <w:szCs w:val="24"/>
              </w:rPr>
              <w:lastRenderedPageBreak/>
              <w:t>1</w:t>
            </w:r>
          </w:p>
        </w:tc>
      </w:tr>
      <w:tr w:rsidR="005466C5" w:rsidRPr="005466C5" w:rsidTr="00090570">
        <w:trPr>
          <w:gridAfter w:val="14"/>
          <w:wAfter w:w="5626" w:type="dxa"/>
          <w:trHeight w:val="90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Субвенции на осуществление отдельных государственных полномочий Новосибирской области по решению вопросов в сфере административных </w:t>
            </w:r>
            <w:proofErr w:type="spellStart"/>
            <w:r w:rsidRPr="005466C5">
              <w:rPr>
                <w:rFonts w:ascii="Times New Roman" w:eastAsia="Times New Roman" w:hAnsi="Times New Roman" w:cs="Times New Roman"/>
                <w:sz w:val="24"/>
                <w:szCs w:val="24"/>
              </w:rPr>
              <w:t>провонарушений</w:t>
            </w:r>
            <w:proofErr w:type="spellEnd"/>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70190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70190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70190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Расходы на обеспечение функций контрольных органов</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21160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126,5</w:t>
            </w:r>
          </w:p>
        </w:tc>
      </w:tr>
      <w:tr w:rsidR="005466C5" w:rsidRPr="005466C5" w:rsidTr="00090570">
        <w:trPr>
          <w:gridAfter w:val="14"/>
          <w:wAfter w:w="5626" w:type="dxa"/>
          <w:trHeight w:val="34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Межбюджетные трансферты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126,5</w:t>
            </w:r>
          </w:p>
        </w:tc>
      </w:tr>
      <w:tr w:rsidR="005466C5" w:rsidRPr="005466C5" w:rsidTr="00090570">
        <w:trPr>
          <w:gridAfter w:val="14"/>
          <w:wAfter w:w="5626" w:type="dxa"/>
          <w:trHeight w:val="2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межбюджетные трансферты</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126,5</w:t>
            </w:r>
          </w:p>
        </w:tc>
      </w:tr>
      <w:tr w:rsidR="005466C5" w:rsidRPr="005466C5" w:rsidTr="00090570">
        <w:trPr>
          <w:gridAfter w:val="14"/>
          <w:wAfter w:w="5626" w:type="dxa"/>
          <w:trHeight w:val="2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Резервные фонды местных администраций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22110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090570">
        <w:trPr>
          <w:gridAfter w:val="14"/>
          <w:wAfter w:w="5626" w:type="dxa"/>
          <w:trHeight w:val="2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090570">
        <w:trPr>
          <w:gridAfter w:val="14"/>
          <w:wAfter w:w="5626" w:type="dxa"/>
          <w:trHeight w:val="30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Резервные средства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870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090570">
        <w:trPr>
          <w:gridAfter w:val="14"/>
          <w:wAfter w:w="5626" w:type="dxa"/>
          <w:trHeight w:val="63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Оценка недвижимости, признание прав и регулирование отношений по муниципальной собственности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22130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117,6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117,6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r w:rsidRPr="005466C5">
              <w:rPr>
                <w:rFonts w:ascii="Times New Roman" w:eastAsia="Times New Roman" w:hAnsi="Times New Roman" w:cs="Times New Roman"/>
                <w:sz w:val="24"/>
                <w:szCs w:val="24"/>
              </w:rPr>
              <w:lastRenderedPageBreak/>
              <w:t>7,6</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Мероприятия по землеустройству и землепользованию в границах поселений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22230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690,8</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22230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690,8</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22230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690,8</w:t>
            </w:r>
          </w:p>
        </w:tc>
      </w:tr>
      <w:tr w:rsidR="005466C5" w:rsidRPr="005466C5" w:rsidTr="00090570">
        <w:trPr>
          <w:gridAfter w:val="14"/>
          <w:wAfter w:w="5626" w:type="dxa"/>
          <w:trHeight w:val="63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Предупреждение и ликвидация последствий чрезвычайных ситуаций и стихийных бедствий природного и техногенного характера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23090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507,0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23090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507,0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23090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507,0</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по предупреждению терроризма и экстремизма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23100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170,0</w:t>
            </w:r>
          </w:p>
        </w:tc>
      </w:tr>
      <w:tr w:rsidR="005466C5" w:rsidRPr="005466C5" w:rsidTr="00090570">
        <w:trPr>
          <w:gridAfter w:val="14"/>
          <w:wAfter w:w="5626" w:type="dxa"/>
          <w:trHeight w:val="63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Реализация других функций связанных с обеспечением национальной безопасности и правоохранительной деятельности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23140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090570">
        <w:trPr>
          <w:gridAfter w:val="14"/>
          <w:wAfter w:w="5626" w:type="dxa"/>
          <w:trHeight w:val="84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на дорожную деятельность, связанную с автомобильными дорогами общего пользования местного значения в границах населенных пунктов поселений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24140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6 804,5</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6 804,5</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6 804,5</w:t>
            </w:r>
          </w:p>
        </w:tc>
      </w:tr>
      <w:tr w:rsidR="005466C5" w:rsidRPr="005466C5" w:rsidTr="00090570">
        <w:trPr>
          <w:gridAfter w:val="14"/>
          <w:wAfter w:w="5626" w:type="dxa"/>
          <w:trHeight w:val="63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Расходы на содержание муниципального жилищного фонда и выполнение иных полномочий органов местного самоуправления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686,0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686,0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686,0</w:t>
            </w:r>
          </w:p>
        </w:tc>
      </w:tr>
      <w:tr w:rsidR="005466C5" w:rsidRPr="005466C5" w:rsidTr="00090570">
        <w:trPr>
          <w:gridAfter w:val="14"/>
          <w:wAfter w:w="5626" w:type="dxa"/>
          <w:trHeight w:val="67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Государственная программа Новосибирской области "Жилищно-коммунальное хозяйство Новосибирской области в 2015-2020 годах"</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70810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27 114,3</w:t>
            </w:r>
          </w:p>
        </w:tc>
      </w:tr>
      <w:tr w:rsidR="005466C5" w:rsidRPr="005466C5" w:rsidTr="00090570">
        <w:trPr>
          <w:gridAfter w:val="14"/>
          <w:wAfter w:w="5626" w:type="dxa"/>
          <w:trHeight w:val="2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70810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w:t>
            </w:r>
            <w:r w:rsidRPr="005466C5">
              <w:rPr>
                <w:rFonts w:ascii="Times New Roman" w:eastAsia="Times New Roman" w:hAnsi="Times New Roman" w:cs="Times New Roman"/>
                <w:sz w:val="24"/>
                <w:szCs w:val="24"/>
              </w:rPr>
              <w:lastRenderedPageBreak/>
              <w:t xml:space="preserve"> 114,3</w:t>
            </w:r>
          </w:p>
        </w:tc>
      </w:tr>
      <w:tr w:rsidR="005466C5" w:rsidRPr="005466C5" w:rsidTr="00090570">
        <w:trPr>
          <w:gridAfter w:val="14"/>
          <w:wAfter w:w="5626" w:type="dxa"/>
          <w:trHeight w:val="13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Субсидии юридическим лицам (кроме государственных муниципальных) </w:t>
            </w:r>
            <w:proofErr w:type="spellStart"/>
            <w:r w:rsidRPr="005466C5">
              <w:rPr>
                <w:rFonts w:ascii="Times New Roman" w:eastAsia="Times New Roman" w:hAnsi="Times New Roman" w:cs="Times New Roman"/>
                <w:sz w:val="24"/>
                <w:szCs w:val="24"/>
              </w:rPr>
              <w:t>учреждений</w:t>
            </w:r>
            <w:proofErr w:type="gramStart"/>
            <w:r w:rsidRPr="005466C5">
              <w:rPr>
                <w:rFonts w:ascii="Times New Roman" w:eastAsia="Times New Roman" w:hAnsi="Times New Roman" w:cs="Times New Roman"/>
                <w:sz w:val="24"/>
                <w:szCs w:val="24"/>
              </w:rPr>
              <w:t>,г</w:t>
            </w:r>
            <w:proofErr w:type="gramEnd"/>
            <w:r w:rsidRPr="005466C5">
              <w:rPr>
                <w:rFonts w:ascii="Times New Roman" w:eastAsia="Times New Roman" w:hAnsi="Times New Roman" w:cs="Times New Roman"/>
                <w:sz w:val="24"/>
                <w:szCs w:val="24"/>
              </w:rPr>
              <w:t>осударственных</w:t>
            </w:r>
            <w:proofErr w:type="spellEnd"/>
            <w:r w:rsidRPr="005466C5">
              <w:rPr>
                <w:rFonts w:ascii="Times New Roman" w:eastAsia="Times New Roman" w:hAnsi="Times New Roman" w:cs="Times New Roman"/>
                <w:sz w:val="24"/>
                <w:szCs w:val="24"/>
              </w:rPr>
              <w:t xml:space="preserve"> корпораций (компаний), индивидуальным предпринимателям, физическим лицам-производителям товаров, работ и услуг</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70810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27 114,3</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в области коммунального хозяйства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16 147,6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14 147,6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14 147,6</w:t>
            </w:r>
          </w:p>
        </w:tc>
      </w:tr>
      <w:tr w:rsidR="005466C5" w:rsidRPr="005466C5" w:rsidTr="00090570">
        <w:trPr>
          <w:gridAfter w:val="14"/>
          <w:wAfter w:w="5626" w:type="dxa"/>
          <w:trHeight w:val="67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Капитальные вложения в объекты недвижимого имущества государственной (муниципальной) собственности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400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090570">
        <w:trPr>
          <w:gridAfter w:val="14"/>
          <w:wAfter w:w="5626" w:type="dxa"/>
          <w:trHeight w:val="67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Бюджетные инвестиции на приобретение объектов недвижимого имущества в государственную (муниципальную) собственность</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410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090570">
        <w:trPr>
          <w:gridAfter w:val="14"/>
          <w:wAfter w:w="5626" w:type="dxa"/>
          <w:trHeight w:val="2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Иные бюджетные ассигнования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090570">
        <w:trPr>
          <w:gridAfter w:val="14"/>
          <w:wAfter w:w="5626" w:type="dxa"/>
          <w:trHeight w:val="115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Субсидии юридическим лицам (кроме государственных муниципальных) </w:t>
            </w:r>
            <w:proofErr w:type="spellStart"/>
            <w:r w:rsidRPr="005466C5">
              <w:rPr>
                <w:rFonts w:ascii="Times New Roman" w:eastAsia="Times New Roman" w:hAnsi="Times New Roman" w:cs="Times New Roman"/>
                <w:sz w:val="24"/>
                <w:szCs w:val="24"/>
              </w:rPr>
              <w:t>учреждений</w:t>
            </w:r>
            <w:proofErr w:type="gramStart"/>
            <w:r w:rsidRPr="005466C5">
              <w:rPr>
                <w:rFonts w:ascii="Times New Roman" w:eastAsia="Times New Roman" w:hAnsi="Times New Roman" w:cs="Times New Roman"/>
                <w:sz w:val="24"/>
                <w:szCs w:val="24"/>
              </w:rPr>
              <w:t>,г</w:t>
            </w:r>
            <w:proofErr w:type="gramEnd"/>
            <w:r w:rsidRPr="005466C5">
              <w:rPr>
                <w:rFonts w:ascii="Times New Roman" w:eastAsia="Times New Roman" w:hAnsi="Times New Roman" w:cs="Times New Roman"/>
                <w:sz w:val="24"/>
                <w:szCs w:val="24"/>
              </w:rPr>
              <w:t>осударственных</w:t>
            </w:r>
            <w:proofErr w:type="spellEnd"/>
            <w:r w:rsidRPr="005466C5">
              <w:rPr>
                <w:rFonts w:ascii="Times New Roman" w:eastAsia="Times New Roman" w:hAnsi="Times New Roman" w:cs="Times New Roman"/>
                <w:sz w:val="24"/>
                <w:szCs w:val="24"/>
              </w:rPr>
              <w:t xml:space="preserve"> корпораций (компаний), индивидуальным предпринимателям, физическим лицам-производителям товаров, работ и услуг</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090570">
        <w:trPr>
          <w:gridAfter w:val="14"/>
          <w:wAfter w:w="5626" w:type="dxa"/>
          <w:trHeight w:val="24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Уличное освещение</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3 827,8</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3 827,8</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3 827,8</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Озеленение</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25160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Организация и содержание мест захоронения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351,6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351</w:t>
            </w:r>
            <w:r w:rsidRPr="005466C5">
              <w:rPr>
                <w:rFonts w:ascii="Times New Roman" w:eastAsia="Times New Roman" w:hAnsi="Times New Roman" w:cs="Times New Roman"/>
                <w:sz w:val="24"/>
                <w:szCs w:val="24"/>
              </w:rPr>
              <w:lastRenderedPageBreak/>
              <w:t>,6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351,6</w:t>
            </w:r>
          </w:p>
        </w:tc>
      </w:tr>
      <w:tr w:rsidR="005466C5" w:rsidRPr="005466C5" w:rsidTr="00090570">
        <w:trPr>
          <w:gridAfter w:val="14"/>
          <w:wAfter w:w="5626" w:type="dxa"/>
          <w:trHeight w:val="435"/>
        </w:trPr>
        <w:tc>
          <w:tcPr>
            <w:tcW w:w="4606"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Прочие мероприятия по благоустройству городских округов и поселений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2 770,6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2 770,6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2 770,6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Мероприятия по благоустройству кладбищ</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1 087,0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1 087,0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70540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1 087,0</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Доплаты к пенсиям муниципальных служащих</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26010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529</w:t>
            </w:r>
            <w:r w:rsidRPr="005466C5">
              <w:rPr>
                <w:rFonts w:ascii="Times New Roman" w:eastAsia="Times New Roman" w:hAnsi="Times New Roman" w:cs="Times New Roman"/>
                <w:b/>
                <w:bCs/>
                <w:sz w:val="24"/>
                <w:szCs w:val="24"/>
              </w:rPr>
              <w:lastRenderedPageBreak/>
              <w:t>,0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Социальное обеспечение и иные выплаты населению</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26010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529,0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Публичные нормативные социальные выплаты гражданам</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26010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529,0</w:t>
            </w:r>
          </w:p>
        </w:tc>
      </w:tr>
      <w:tr w:rsidR="005466C5" w:rsidRPr="005466C5" w:rsidTr="00090570">
        <w:trPr>
          <w:gridAfter w:val="14"/>
          <w:wAfter w:w="5626" w:type="dxa"/>
          <w:trHeight w:val="33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Другие вопросы в области социальной политики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221110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090570">
        <w:trPr>
          <w:gridAfter w:val="14"/>
          <w:wAfter w:w="5626" w:type="dxa"/>
          <w:trHeight w:val="2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Социальное обеспечение и иные выплаты населению</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090570">
        <w:trPr>
          <w:gridAfter w:val="14"/>
          <w:wAfter w:w="5626" w:type="dxa"/>
          <w:trHeight w:val="30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выплаты населению</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360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090570">
        <w:trPr>
          <w:gridAfter w:val="14"/>
          <w:wAfter w:w="5626" w:type="dxa"/>
          <w:trHeight w:val="34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Проведение мероприятий для детей и молодежи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27170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27170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27170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на обеспечение деятельности </w:t>
            </w:r>
            <w:proofErr w:type="spellStart"/>
            <w:r w:rsidRPr="005466C5">
              <w:rPr>
                <w:rFonts w:ascii="Times New Roman" w:eastAsia="Times New Roman" w:hAnsi="Times New Roman" w:cs="Times New Roman"/>
                <w:b/>
                <w:bCs/>
                <w:sz w:val="24"/>
                <w:szCs w:val="24"/>
              </w:rPr>
              <w:t>культурно-досуговых</w:t>
            </w:r>
            <w:proofErr w:type="spellEnd"/>
            <w:r w:rsidRPr="005466C5">
              <w:rPr>
                <w:rFonts w:ascii="Times New Roman" w:eastAsia="Times New Roman" w:hAnsi="Times New Roman" w:cs="Times New Roman"/>
                <w:b/>
                <w:bCs/>
                <w:sz w:val="24"/>
                <w:szCs w:val="24"/>
              </w:rPr>
              <w:t xml:space="preserve"> центров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14 202,0</w:t>
            </w:r>
          </w:p>
        </w:tc>
      </w:tr>
      <w:tr w:rsidR="005466C5" w:rsidRPr="005466C5" w:rsidTr="00090570">
        <w:trPr>
          <w:gridAfter w:val="14"/>
          <w:wAfter w:w="5626" w:type="dxa"/>
          <w:trHeight w:val="112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Расходы на выплаты </w:t>
            </w:r>
            <w:proofErr w:type="spellStart"/>
            <w:r w:rsidRPr="005466C5">
              <w:rPr>
                <w:rFonts w:ascii="Times New Roman" w:eastAsia="Times New Roman" w:hAnsi="Times New Roman" w:cs="Times New Roman"/>
                <w:sz w:val="24"/>
                <w:szCs w:val="24"/>
              </w:rPr>
              <w:t>персоналй</w:t>
            </w:r>
            <w:proofErr w:type="spellEnd"/>
            <w:r w:rsidRPr="005466C5">
              <w:rPr>
                <w:rFonts w:ascii="Times New Roman" w:eastAsia="Times New Roman" w:hAnsi="Times New Roman" w:cs="Times New Roman"/>
                <w:sz w:val="24"/>
                <w:szCs w:val="24"/>
              </w:rPr>
              <w:t xml:space="preserve"> в целях обеспечения выполнения функций государственными (муниципальными</w:t>
            </w:r>
            <w:proofErr w:type="gramStart"/>
            <w:r w:rsidRPr="005466C5">
              <w:rPr>
                <w:rFonts w:ascii="Times New Roman" w:eastAsia="Times New Roman" w:hAnsi="Times New Roman" w:cs="Times New Roman"/>
                <w:sz w:val="24"/>
                <w:szCs w:val="24"/>
              </w:rPr>
              <w:t>)о</w:t>
            </w:r>
            <w:proofErr w:type="gramEnd"/>
            <w:r w:rsidRPr="005466C5">
              <w:rPr>
                <w:rFonts w:ascii="Times New Roman" w:eastAsia="Times New Roman" w:hAnsi="Times New Roman" w:cs="Times New Roman"/>
                <w:sz w:val="24"/>
                <w:szCs w:val="24"/>
              </w:rPr>
              <w:t>рганами, казенными учреждениями, органами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7 509,8</w:t>
            </w:r>
          </w:p>
        </w:tc>
      </w:tr>
      <w:tr w:rsidR="005466C5" w:rsidRPr="005466C5" w:rsidTr="00090570">
        <w:trPr>
          <w:gridAfter w:val="14"/>
          <w:wAfter w:w="5626" w:type="dxa"/>
          <w:trHeight w:val="28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Расходы на выплату персоналу казенных </w:t>
            </w:r>
            <w:r w:rsidRPr="005466C5">
              <w:rPr>
                <w:rFonts w:ascii="Times New Roman" w:eastAsia="Times New Roman" w:hAnsi="Times New Roman" w:cs="Times New Roman"/>
                <w:sz w:val="24"/>
                <w:szCs w:val="24"/>
              </w:rPr>
              <w:lastRenderedPageBreak/>
              <w:t>учреждений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w:t>
            </w:r>
            <w:r w:rsidRPr="005466C5">
              <w:rPr>
                <w:rFonts w:ascii="Times New Roman" w:eastAsia="Times New Roman" w:hAnsi="Times New Roman" w:cs="Times New Roman"/>
                <w:sz w:val="24"/>
                <w:szCs w:val="24"/>
              </w:rPr>
              <w:lastRenderedPageBreak/>
              <w:t xml:space="preserve"> 509,8</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6 686,2</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6 686,2</w:t>
            </w:r>
          </w:p>
        </w:tc>
      </w:tr>
      <w:tr w:rsidR="005466C5" w:rsidRPr="005466C5" w:rsidTr="00090570">
        <w:trPr>
          <w:gridAfter w:val="14"/>
          <w:wAfter w:w="5626" w:type="dxa"/>
          <w:trHeight w:val="28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6,0</w:t>
            </w:r>
          </w:p>
        </w:tc>
      </w:tr>
      <w:tr w:rsidR="005466C5" w:rsidRPr="005466C5" w:rsidTr="00090570">
        <w:trPr>
          <w:gridAfter w:val="14"/>
          <w:wAfter w:w="5626" w:type="dxa"/>
          <w:trHeight w:val="5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Уплата налогов, сборов и иных обязательных платежей в бюджеты бюджетной системы Российской Федерации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850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6,0</w:t>
            </w:r>
          </w:p>
        </w:tc>
      </w:tr>
      <w:tr w:rsidR="005466C5" w:rsidRPr="005466C5" w:rsidTr="00090570">
        <w:trPr>
          <w:gridAfter w:val="14"/>
          <w:wAfter w:w="5626" w:type="dxa"/>
          <w:trHeight w:val="7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Государственная программа Новосибирской области "Управление государственными финансами в Новосибирской области на 2014 - 2019 годы"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00000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947,1</w:t>
            </w:r>
          </w:p>
        </w:tc>
      </w:tr>
      <w:tr w:rsidR="005466C5" w:rsidRPr="005466C5" w:rsidTr="00090570">
        <w:trPr>
          <w:gridAfter w:val="14"/>
          <w:wAfter w:w="5626" w:type="dxa"/>
          <w:trHeight w:val="84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Реализация государственной программы Новосибирской области "Управление государственными финансами в Новосибирской области на 2014-2019 годы" </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947,1</w:t>
            </w:r>
          </w:p>
        </w:tc>
      </w:tr>
      <w:tr w:rsidR="005466C5" w:rsidRPr="005466C5" w:rsidTr="00090570">
        <w:trPr>
          <w:gridAfter w:val="14"/>
          <w:wAfter w:w="5626" w:type="dxa"/>
          <w:trHeight w:val="118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326,9</w:t>
            </w:r>
          </w:p>
        </w:tc>
      </w:tr>
      <w:tr w:rsidR="005466C5" w:rsidRPr="005466C5" w:rsidTr="00090570">
        <w:trPr>
          <w:gridAfter w:val="14"/>
          <w:wAfter w:w="5626" w:type="dxa"/>
          <w:trHeight w:val="36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казенных учреждений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326,9</w:t>
            </w:r>
          </w:p>
        </w:tc>
      </w:tr>
      <w:tr w:rsidR="005466C5" w:rsidRPr="005466C5" w:rsidTr="00090570">
        <w:trPr>
          <w:gridAfter w:val="14"/>
          <w:wAfter w:w="5626" w:type="dxa"/>
          <w:trHeight w:val="5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620,</w:t>
            </w:r>
            <w:r w:rsidRPr="005466C5">
              <w:rPr>
                <w:rFonts w:ascii="Times New Roman" w:eastAsia="Times New Roman" w:hAnsi="Times New Roman" w:cs="Times New Roman"/>
                <w:sz w:val="24"/>
                <w:szCs w:val="24"/>
              </w:rPr>
              <w:lastRenderedPageBreak/>
              <w:t>2</w:t>
            </w:r>
          </w:p>
        </w:tc>
      </w:tr>
      <w:tr w:rsidR="005466C5" w:rsidRPr="005466C5" w:rsidTr="00090570">
        <w:trPr>
          <w:gridAfter w:val="14"/>
          <w:wAfter w:w="5626" w:type="dxa"/>
          <w:trHeight w:val="5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620,2</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Рассходы</w:t>
            </w:r>
            <w:proofErr w:type="spellEnd"/>
            <w:r w:rsidRPr="005466C5">
              <w:rPr>
                <w:rFonts w:ascii="Times New Roman" w:eastAsia="Times New Roman" w:hAnsi="Times New Roman" w:cs="Times New Roman"/>
                <w:b/>
                <w:bCs/>
                <w:sz w:val="24"/>
                <w:szCs w:val="24"/>
              </w:rPr>
              <w:t xml:space="preserve"> на обеспечение деятельности художественно-краеведческого музея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3 375,6</w:t>
            </w:r>
          </w:p>
        </w:tc>
      </w:tr>
      <w:tr w:rsidR="005466C5" w:rsidRPr="005466C5" w:rsidTr="00090570">
        <w:trPr>
          <w:gridAfter w:val="14"/>
          <w:wAfter w:w="5626" w:type="dxa"/>
          <w:trHeight w:val="112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Расходы на выплаты </w:t>
            </w:r>
            <w:proofErr w:type="spellStart"/>
            <w:r w:rsidRPr="005466C5">
              <w:rPr>
                <w:rFonts w:ascii="Times New Roman" w:eastAsia="Times New Roman" w:hAnsi="Times New Roman" w:cs="Times New Roman"/>
                <w:sz w:val="24"/>
                <w:szCs w:val="24"/>
              </w:rPr>
              <w:t>персоналй</w:t>
            </w:r>
            <w:proofErr w:type="spellEnd"/>
            <w:r w:rsidRPr="005466C5">
              <w:rPr>
                <w:rFonts w:ascii="Times New Roman" w:eastAsia="Times New Roman" w:hAnsi="Times New Roman" w:cs="Times New Roman"/>
                <w:sz w:val="24"/>
                <w:szCs w:val="24"/>
              </w:rPr>
              <w:t xml:space="preserve"> в целях обеспечения выполнения функций государственными (муниципальными</w:t>
            </w:r>
            <w:proofErr w:type="gramStart"/>
            <w:r w:rsidRPr="005466C5">
              <w:rPr>
                <w:rFonts w:ascii="Times New Roman" w:eastAsia="Times New Roman" w:hAnsi="Times New Roman" w:cs="Times New Roman"/>
                <w:sz w:val="24"/>
                <w:szCs w:val="24"/>
              </w:rPr>
              <w:t>)о</w:t>
            </w:r>
            <w:proofErr w:type="gramEnd"/>
            <w:r w:rsidRPr="005466C5">
              <w:rPr>
                <w:rFonts w:ascii="Times New Roman" w:eastAsia="Times New Roman" w:hAnsi="Times New Roman" w:cs="Times New Roman"/>
                <w:sz w:val="24"/>
                <w:szCs w:val="24"/>
              </w:rPr>
              <w:t>рганами, казенными учреждениями, органами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2 678,6</w:t>
            </w:r>
          </w:p>
        </w:tc>
      </w:tr>
      <w:tr w:rsidR="005466C5" w:rsidRPr="005466C5" w:rsidTr="00090570">
        <w:trPr>
          <w:gridAfter w:val="14"/>
          <w:wAfter w:w="5626" w:type="dxa"/>
          <w:trHeight w:val="36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казенных учреждений</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2 678,6</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668,9</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668,9</w:t>
            </w:r>
          </w:p>
        </w:tc>
      </w:tr>
      <w:tr w:rsidR="005466C5" w:rsidRPr="005466C5" w:rsidTr="00090570">
        <w:trPr>
          <w:gridAfter w:val="14"/>
          <w:wAfter w:w="5626" w:type="dxa"/>
          <w:trHeight w:val="27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28,1</w:t>
            </w:r>
          </w:p>
        </w:tc>
      </w:tr>
      <w:tr w:rsidR="005466C5" w:rsidRPr="005466C5" w:rsidTr="00090570">
        <w:trPr>
          <w:gridAfter w:val="14"/>
          <w:wAfter w:w="5626" w:type="dxa"/>
          <w:trHeight w:val="67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Уплата налогов, сборов и иных обязательных платежей в бюджеты бюджетной системы Российской Федерации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850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28,1</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в сфере культуры, кинематографии, средств массовой информации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27370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274,9</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274,9</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27370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274,9</w:t>
            </w:r>
          </w:p>
        </w:tc>
      </w:tr>
      <w:tr w:rsidR="005466C5" w:rsidRPr="005466C5" w:rsidTr="00090570">
        <w:trPr>
          <w:gridAfter w:val="14"/>
          <w:wAfter w:w="5626" w:type="dxa"/>
          <w:trHeight w:val="42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 Проведение мероприятий в сфере культуры, физической культуры и спорта</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28010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159,0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28010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159,0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28010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159,0</w:t>
            </w:r>
          </w:p>
        </w:tc>
      </w:tr>
      <w:tr w:rsidR="005466C5" w:rsidRPr="005466C5" w:rsidTr="00090570">
        <w:trPr>
          <w:gridAfter w:val="14"/>
          <w:wAfter w:w="5626" w:type="dxa"/>
          <w:trHeight w:val="106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за счет средств областного бюджета на осуществление первичного воинского учета на территориях, где </w:t>
            </w:r>
            <w:proofErr w:type="spellStart"/>
            <w:r w:rsidRPr="005466C5">
              <w:rPr>
                <w:rFonts w:ascii="Times New Roman" w:eastAsia="Times New Roman" w:hAnsi="Times New Roman" w:cs="Times New Roman"/>
                <w:b/>
                <w:bCs/>
                <w:sz w:val="24"/>
                <w:szCs w:val="24"/>
              </w:rPr>
              <w:t>отсутсвуют</w:t>
            </w:r>
            <w:proofErr w:type="spellEnd"/>
            <w:r w:rsidRPr="005466C5">
              <w:rPr>
                <w:rFonts w:ascii="Times New Roman" w:eastAsia="Times New Roman" w:hAnsi="Times New Roman" w:cs="Times New Roman"/>
                <w:b/>
                <w:bCs/>
                <w:sz w:val="24"/>
                <w:szCs w:val="24"/>
              </w:rPr>
              <w:t xml:space="preserve"> военные комиссариаты в рамках </w:t>
            </w:r>
            <w:proofErr w:type="spellStart"/>
            <w:r w:rsidRPr="005466C5">
              <w:rPr>
                <w:rFonts w:ascii="Times New Roman" w:eastAsia="Times New Roman" w:hAnsi="Times New Roman" w:cs="Times New Roman"/>
                <w:b/>
                <w:bCs/>
                <w:sz w:val="24"/>
                <w:szCs w:val="24"/>
              </w:rPr>
              <w:t>непрограммных</w:t>
            </w:r>
            <w:proofErr w:type="spellEnd"/>
            <w:r w:rsidRPr="005466C5">
              <w:rPr>
                <w:rFonts w:ascii="Times New Roman" w:eastAsia="Times New Roman" w:hAnsi="Times New Roman" w:cs="Times New Roman"/>
                <w:b/>
                <w:bCs/>
                <w:sz w:val="24"/>
                <w:szCs w:val="24"/>
              </w:rPr>
              <w:t xml:space="preserve"> расходов федеральных органов исполнительной власти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51180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404,4</w:t>
            </w:r>
          </w:p>
        </w:tc>
      </w:tr>
      <w:tr w:rsidR="005466C5" w:rsidRPr="005466C5" w:rsidTr="00090570">
        <w:trPr>
          <w:gridAfter w:val="14"/>
          <w:wAfter w:w="5626" w:type="dxa"/>
          <w:trHeight w:val="1245"/>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393,0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муниципальных)органов</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393,0</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11,4</w:t>
            </w:r>
          </w:p>
        </w:tc>
      </w:tr>
      <w:tr w:rsidR="005466C5" w:rsidRPr="005466C5" w:rsidTr="00090570">
        <w:trPr>
          <w:gridAfter w:val="14"/>
          <w:wAfter w:w="5626" w:type="dxa"/>
          <w:trHeight w:val="450"/>
        </w:trPr>
        <w:tc>
          <w:tcPr>
            <w:tcW w:w="4606"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39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51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936"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1188" w:type="dxa"/>
            <w:gridSpan w:val="2"/>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49" w:type="dxa"/>
            <w:gridSpan w:val="3"/>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1429" w:type="dxa"/>
            <w:gridSpan w:val="5"/>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36" w:type="dxa"/>
            <w:gridSpan w:val="3"/>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11,4</w:t>
            </w:r>
          </w:p>
        </w:tc>
      </w:tr>
      <w:tr w:rsidR="005466C5" w:rsidRPr="005466C5" w:rsidTr="00090570">
        <w:trPr>
          <w:gridAfter w:val="14"/>
          <w:wAfter w:w="5626" w:type="dxa"/>
          <w:trHeight w:val="255"/>
        </w:trPr>
        <w:tc>
          <w:tcPr>
            <w:tcW w:w="4606"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Итого расходов</w:t>
            </w:r>
          </w:p>
        </w:tc>
        <w:tc>
          <w:tcPr>
            <w:tcW w:w="3552" w:type="dxa"/>
            <w:gridSpan w:val="6"/>
            <w:tcBorders>
              <w:top w:val="single" w:sz="8" w:space="0" w:color="000000"/>
              <w:left w:val="nil"/>
              <w:bottom w:val="single" w:sz="8" w:space="0" w:color="000000"/>
              <w:right w:val="single" w:sz="4" w:space="0" w:color="000000"/>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49" w:type="dxa"/>
            <w:gridSpan w:val="3"/>
            <w:tcBorders>
              <w:top w:val="single" w:sz="8" w:space="0" w:color="000000"/>
              <w:left w:val="nil"/>
              <w:bottom w:val="single" w:sz="8" w:space="0" w:color="000000"/>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429" w:type="dxa"/>
            <w:gridSpan w:val="5"/>
            <w:tcBorders>
              <w:top w:val="single" w:sz="8" w:space="0" w:color="000000"/>
              <w:left w:val="single" w:sz="4" w:space="0" w:color="000000"/>
              <w:bottom w:val="single" w:sz="8" w:space="0" w:color="000000"/>
              <w:right w:val="nil"/>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36" w:type="dxa"/>
            <w:gridSpan w:val="3"/>
            <w:tcBorders>
              <w:top w:val="single" w:sz="8" w:space="0" w:color="000000"/>
              <w:left w:val="single" w:sz="4" w:space="0" w:color="000000"/>
              <w:bottom w:val="single" w:sz="8" w:space="0" w:color="000000"/>
              <w:right w:val="single" w:sz="8" w:space="0" w:color="000000"/>
            </w:tcBorders>
            <w:shd w:val="clear" w:color="auto" w:fill="auto"/>
            <w:noWrap/>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130 536,0</w:t>
            </w:r>
          </w:p>
        </w:tc>
      </w:tr>
    </w:tbl>
    <w:p w:rsidR="005466C5" w:rsidRPr="005466C5" w:rsidRDefault="005466C5" w:rsidP="000D232E">
      <w:pPr>
        <w:jc w:val="both"/>
        <w:rPr>
          <w:rFonts w:ascii="Times New Roman" w:hAnsi="Times New Roman" w:cs="Times New Roman"/>
          <w:sz w:val="24"/>
          <w:szCs w:val="24"/>
        </w:rPr>
      </w:pPr>
    </w:p>
    <w:tbl>
      <w:tblPr>
        <w:tblW w:w="8960" w:type="dxa"/>
        <w:tblInd w:w="93" w:type="dxa"/>
        <w:tblLook w:val="04A0"/>
      </w:tblPr>
      <w:tblGrid>
        <w:gridCol w:w="3059"/>
        <w:gridCol w:w="1272"/>
        <w:gridCol w:w="755"/>
        <w:gridCol w:w="1001"/>
        <w:gridCol w:w="410"/>
        <w:gridCol w:w="333"/>
        <w:gridCol w:w="410"/>
        <w:gridCol w:w="631"/>
        <w:gridCol w:w="845"/>
        <w:gridCol w:w="761"/>
      </w:tblGrid>
      <w:tr w:rsidR="005466C5" w:rsidRPr="005466C5" w:rsidTr="005466C5">
        <w:trPr>
          <w:trHeight w:val="717"/>
        </w:trPr>
        <w:tc>
          <w:tcPr>
            <w:tcW w:w="3230"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693"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839"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3081" w:type="dxa"/>
            <w:gridSpan w:val="6"/>
            <w:tcBorders>
              <w:top w:val="nil"/>
              <w:left w:val="nil"/>
              <w:bottom w:val="nil"/>
              <w:right w:val="nil"/>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Приложение № 7</w:t>
            </w:r>
          </w:p>
        </w:tc>
      </w:tr>
      <w:tr w:rsidR="005466C5" w:rsidRPr="005466C5" w:rsidTr="005466C5">
        <w:trPr>
          <w:trHeight w:val="1245"/>
        </w:trPr>
        <w:tc>
          <w:tcPr>
            <w:tcW w:w="3230"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1117"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4613" w:type="dxa"/>
            <w:gridSpan w:val="8"/>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w:t>
            </w:r>
            <w:proofErr w:type="gramStart"/>
            <w:r w:rsidRPr="005466C5">
              <w:rPr>
                <w:rFonts w:ascii="Times New Roman" w:eastAsia="Times New Roman" w:hAnsi="Times New Roman" w:cs="Times New Roman"/>
                <w:sz w:val="24"/>
                <w:szCs w:val="24"/>
              </w:rPr>
              <w:t>К решению 32 сессии  от 07.12.2017г</w:t>
            </w:r>
            <w:r w:rsidRPr="005466C5">
              <w:rPr>
                <w:rFonts w:ascii="Times New Roman" w:eastAsia="Times New Roman" w:hAnsi="Times New Roman" w:cs="Times New Roman"/>
                <w:sz w:val="24"/>
                <w:szCs w:val="24"/>
              </w:rPr>
              <w:br/>
              <w:t>Совета депутатов рабочего поселка Краснозерское</w:t>
            </w:r>
            <w:r w:rsidRPr="005466C5">
              <w:rPr>
                <w:rFonts w:ascii="Times New Roman" w:eastAsia="Times New Roman" w:hAnsi="Times New Roman" w:cs="Times New Roman"/>
                <w:sz w:val="24"/>
                <w:szCs w:val="24"/>
              </w:rPr>
              <w:br/>
              <w:t>Краснозерского района Новосибирской области</w:t>
            </w:r>
            <w:r w:rsidRPr="005466C5">
              <w:rPr>
                <w:rFonts w:ascii="Times New Roman" w:eastAsia="Times New Roman" w:hAnsi="Times New Roman" w:cs="Times New Roman"/>
                <w:sz w:val="24"/>
                <w:szCs w:val="24"/>
              </w:rPr>
              <w:br/>
              <w:t>«Об отклонении проекта решения</w:t>
            </w:r>
            <w:r w:rsidRPr="005466C5">
              <w:rPr>
                <w:rFonts w:ascii="Times New Roman" w:eastAsia="Times New Roman" w:hAnsi="Times New Roman" w:cs="Times New Roman"/>
                <w:sz w:val="24"/>
                <w:szCs w:val="24"/>
              </w:rPr>
              <w:br/>
              <w:t xml:space="preserve">«О внесении изменений и дополнений в решение </w:t>
            </w:r>
            <w:r w:rsidRPr="005466C5">
              <w:rPr>
                <w:rFonts w:ascii="Times New Roman" w:eastAsia="Times New Roman" w:hAnsi="Times New Roman" w:cs="Times New Roman"/>
                <w:sz w:val="24"/>
                <w:szCs w:val="24"/>
              </w:rPr>
              <w:br/>
              <w:t>семнадцатой сессии Совета депутатов</w:t>
            </w:r>
            <w:r w:rsidRPr="005466C5">
              <w:rPr>
                <w:rFonts w:ascii="Times New Roman" w:eastAsia="Times New Roman" w:hAnsi="Times New Roman" w:cs="Times New Roman"/>
                <w:sz w:val="24"/>
                <w:szCs w:val="24"/>
              </w:rPr>
              <w:br/>
              <w:t xml:space="preserve">рабочего поселка Краснозерское Краснозерского района </w:t>
            </w:r>
            <w:r w:rsidRPr="005466C5">
              <w:rPr>
                <w:rFonts w:ascii="Times New Roman" w:eastAsia="Times New Roman" w:hAnsi="Times New Roman" w:cs="Times New Roman"/>
                <w:sz w:val="24"/>
                <w:szCs w:val="24"/>
              </w:rPr>
              <w:br/>
              <w:t xml:space="preserve">Новосибирской области от 22.12.2016г </w:t>
            </w:r>
            <w:r w:rsidRPr="005466C5">
              <w:rPr>
                <w:rFonts w:ascii="Times New Roman" w:eastAsia="Times New Roman" w:hAnsi="Times New Roman" w:cs="Times New Roman"/>
                <w:sz w:val="24"/>
                <w:szCs w:val="24"/>
              </w:rPr>
              <w:br/>
              <w:t xml:space="preserve">«О бюджете рабочего поселка Краснозерское </w:t>
            </w:r>
            <w:r w:rsidRPr="005466C5">
              <w:rPr>
                <w:rFonts w:ascii="Times New Roman" w:eastAsia="Times New Roman" w:hAnsi="Times New Roman" w:cs="Times New Roman"/>
                <w:sz w:val="24"/>
                <w:szCs w:val="24"/>
              </w:rPr>
              <w:br/>
              <w:t>Краснозерского района Новосибирской области</w:t>
            </w:r>
            <w:r w:rsidRPr="005466C5">
              <w:rPr>
                <w:rFonts w:ascii="Times New Roman" w:eastAsia="Times New Roman" w:hAnsi="Times New Roman" w:cs="Times New Roman"/>
                <w:sz w:val="24"/>
                <w:szCs w:val="24"/>
              </w:rPr>
              <w:br/>
              <w:t xml:space="preserve">на 2017 год и плановый период 2018 и 2019 годов»»» </w:t>
            </w:r>
            <w:proofErr w:type="gramEnd"/>
          </w:p>
        </w:tc>
      </w:tr>
      <w:tr w:rsidR="005466C5" w:rsidRPr="005466C5" w:rsidTr="005466C5">
        <w:trPr>
          <w:trHeight w:val="1020"/>
        </w:trPr>
        <w:tc>
          <w:tcPr>
            <w:tcW w:w="8960" w:type="dxa"/>
            <w:gridSpan w:val="10"/>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Ведомственная структура расходов бюджета рабочего поселка Краснозерское Краснозерского района Новосибирской области на 2017 год и плановый период 2018 и 2019 годов </w:t>
            </w:r>
          </w:p>
        </w:tc>
      </w:tr>
      <w:tr w:rsidR="005466C5" w:rsidRPr="005466C5" w:rsidTr="005466C5">
        <w:trPr>
          <w:trHeight w:val="855"/>
        </w:trPr>
        <w:tc>
          <w:tcPr>
            <w:tcW w:w="8960" w:type="dxa"/>
            <w:gridSpan w:val="10"/>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Ведомственная структура расходов бюджета  рабочего поселка Краснозерское Краснозерского района Новосибирской области на 2017 год </w:t>
            </w:r>
          </w:p>
        </w:tc>
      </w:tr>
      <w:tr w:rsidR="005466C5" w:rsidRPr="005466C5" w:rsidTr="005466C5">
        <w:trPr>
          <w:trHeight w:val="660"/>
        </w:trPr>
        <w:tc>
          <w:tcPr>
            <w:tcW w:w="3230"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693"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839"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310"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42"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85"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0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67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05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таблица 1</w:t>
            </w:r>
          </w:p>
        </w:tc>
      </w:tr>
      <w:tr w:rsidR="005466C5" w:rsidRPr="005466C5" w:rsidTr="005466C5">
        <w:trPr>
          <w:trHeight w:val="225"/>
        </w:trPr>
        <w:tc>
          <w:tcPr>
            <w:tcW w:w="3230"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117"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693"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839"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310"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42"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85"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0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67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1058" w:type="dxa"/>
            <w:tcBorders>
              <w:top w:val="nil"/>
              <w:left w:val="nil"/>
              <w:bottom w:val="nil"/>
              <w:right w:val="nil"/>
            </w:tcBorders>
            <w:shd w:val="clear" w:color="auto" w:fill="auto"/>
            <w:vAlign w:val="bottom"/>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тыс. рублей</w:t>
            </w:r>
          </w:p>
        </w:tc>
      </w:tr>
      <w:tr w:rsidR="005466C5" w:rsidRPr="005466C5" w:rsidTr="005466C5">
        <w:trPr>
          <w:trHeight w:val="900"/>
        </w:trPr>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 Наименование </w:t>
            </w:r>
          </w:p>
        </w:tc>
        <w:tc>
          <w:tcPr>
            <w:tcW w:w="1117"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распорядителя</w:t>
            </w:r>
          </w:p>
        </w:tc>
        <w:tc>
          <w:tcPr>
            <w:tcW w:w="693"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раздела</w:t>
            </w:r>
          </w:p>
        </w:tc>
        <w:tc>
          <w:tcPr>
            <w:tcW w:w="839"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подраздела</w:t>
            </w:r>
          </w:p>
        </w:tc>
        <w:tc>
          <w:tcPr>
            <w:tcW w:w="1345" w:type="dxa"/>
            <w:gridSpan w:val="4"/>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целевой статьи</w:t>
            </w:r>
          </w:p>
        </w:tc>
        <w:tc>
          <w:tcPr>
            <w:tcW w:w="678"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Код вида расходов</w:t>
            </w:r>
          </w:p>
        </w:tc>
        <w:tc>
          <w:tcPr>
            <w:tcW w:w="1058"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2017г</w:t>
            </w:r>
          </w:p>
        </w:tc>
      </w:tr>
      <w:tr w:rsidR="005466C5" w:rsidRPr="005466C5" w:rsidTr="005466C5">
        <w:trPr>
          <w:trHeight w:val="360"/>
        </w:trPr>
        <w:tc>
          <w:tcPr>
            <w:tcW w:w="3230" w:type="dxa"/>
            <w:tcBorders>
              <w:top w:val="nil"/>
              <w:left w:val="single" w:sz="4" w:space="0" w:color="000000"/>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1117" w:type="dxa"/>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693" w:type="dxa"/>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w:t>
            </w:r>
          </w:p>
        </w:tc>
        <w:tc>
          <w:tcPr>
            <w:tcW w:w="839" w:type="dxa"/>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4</w:t>
            </w:r>
          </w:p>
        </w:tc>
        <w:tc>
          <w:tcPr>
            <w:tcW w:w="837"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w:t>
            </w:r>
          </w:p>
        </w:tc>
        <w:tc>
          <w:tcPr>
            <w:tcW w:w="508" w:type="dxa"/>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78" w:type="dxa"/>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w:t>
            </w:r>
          </w:p>
        </w:tc>
        <w:tc>
          <w:tcPr>
            <w:tcW w:w="1058" w:type="dxa"/>
            <w:tcBorders>
              <w:top w:val="nil"/>
              <w:left w:val="nil"/>
              <w:bottom w:val="single" w:sz="4" w:space="0" w:color="000000"/>
              <w:right w:val="single" w:sz="4" w:space="0" w:color="000000"/>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w:t>
            </w:r>
          </w:p>
        </w:tc>
      </w:tr>
      <w:tr w:rsidR="005466C5" w:rsidRPr="005466C5" w:rsidTr="005466C5">
        <w:trPr>
          <w:trHeight w:val="63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Администрация рабочего поселка Краснозерское Краснозерского района Новосибирской области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108 472,5</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Общегосударственные </w:t>
            </w:r>
            <w:r w:rsidRPr="005466C5">
              <w:rPr>
                <w:rFonts w:ascii="Times New Roman" w:eastAsia="Times New Roman" w:hAnsi="Times New Roman" w:cs="Times New Roman"/>
                <w:b/>
                <w:bCs/>
                <w:sz w:val="24"/>
                <w:szCs w:val="24"/>
              </w:rPr>
              <w:lastRenderedPageBreak/>
              <w:t>вопросы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8 </w:t>
            </w:r>
            <w:r w:rsidRPr="005466C5">
              <w:rPr>
                <w:rFonts w:ascii="Times New Roman" w:eastAsia="Times New Roman" w:hAnsi="Times New Roman" w:cs="Times New Roman"/>
                <w:b/>
                <w:bCs/>
                <w:sz w:val="24"/>
                <w:szCs w:val="24"/>
              </w:rPr>
              <w:lastRenderedPageBreak/>
              <w:t>405,0</w:t>
            </w:r>
          </w:p>
        </w:tc>
      </w:tr>
      <w:tr w:rsidR="005466C5" w:rsidRPr="005466C5" w:rsidTr="005466C5">
        <w:trPr>
          <w:trHeight w:val="5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Функционирование высшего должностного лица субъекта Российской Федерации и муниципального образования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594,0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594,0</w:t>
            </w:r>
          </w:p>
        </w:tc>
      </w:tr>
      <w:tr w:rsidR="005466C5" w:rsidRPr="005466C5" w:rsidTr="005466C5">
        <w:trPr>
          <w:trHeight w:val="2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Глава муниципального образования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21020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594,0</w:t>
            </w:r>
          </w:p>
        </w:tc>
      </w:tr>
      <w:tr w:rsidR="005466C5" w:rsidRPr="005466C5" w:rsidTr="005466C5">
        <w:trPr>
          <w:trHeight w:val="15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21020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594,0</w:t>
            </w:r>
          </w:p>
        </w:tc>
      </w:tr>
      <w:tr w:rsidR="005466C5" w:rsidRPr="005466C5" w:rsidTr="005466C5">
        <w:trPr>
          <w:trHeight w:val="5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муниципальных)органов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21020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594,0</w:t>
            </w:r>
          </w:p>
        </w:tc>
      </w:tr>
      <w:tr w:rsidR="005466C5" w:rsidRPr="005466C5" w:rsidTr="005466C5">
        <w:trPr>
          <w:trHeight w:val="10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6 866,1</w:t>
            </w:r>
          </w:p>
        </w:tc>
      </w:tr>
      <w:tr w:rsidR="005466C5" w:rsidRPr="005466C5" w:rsidTr="005466C5">
        <w:trPr>
          <w:trHeight w:val="64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Государственная программа Новосибирской области "Юстиция" на 2014-2020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70190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r>
      <w:tr w:rsidR="005466C5" w:rsidRPr="005466C5" w:rsidTr="005466C5">
        <w:trPr>
          <w:trHeight w:val="123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Субвенции на осуществление отдельных государственных полномочий Новосибирской области по решению </w:t>
            </w:r>
            <w:proofErr w:type="spellStart"/>
            <w:r w:rsidRPr="005466C5">
              <w:rPr>
                <w:rFonts w:ascii="Times New Roman" w:eastAsia="Times New Roman" w:hAnsi="Times New Roman" w:cs="Times New Roman"/>
                <w:sz w:val="24"/>
                <w:szCs w:val="24"/>
              </w:rPr>
              <w:t>вопросовв</w:t>
            </w:r>
            <w:proofErr w:type="spellEnd"/>
            <w:r w:rsidRPr="005466C5">
              <w:rPr>
                <w:rFonts w:ascii="Times New Roman" w:eastAsia="Times New Roman" w:hAnsi="Times New Roman" w:cs="Times New Roman"/>
                <w:sz w:val="24"/>
                <w:szCs w:val="24"/>
              </w:rPr>
              <w:t xml:space="preserve"> сфере административных правонарушений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70190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70190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70190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r>
      <w:tr w:rsidR="005466C5" w:rsidRPr="005466C5" w:rsidTr="005466C5">
        <w:trPr>
          <w:trHeight w:val="39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6 866,0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на выплаты по оплате труда работников </w:t>
            </w:r>
            <w:proofErr w:type="spellStart"/>
            <w:r w:rsidRPr="005466C5">
              <w:rPr>
                <w:rFonts w:ascii="Times New Roman" w:eastAsia="Times New Roman" w:hAnsi="Times New Roman" w:cs="Times New Roman"/>
                <w:b/>
                <w:bCs/>
                <w:sz w:val="24"/>
                <w:szCs w:val="24"/>
              </w:rPr>
              <w:t>мунциипальных</w:t>
            </w:r>
            <w:proofErr w:type="spellEnd"/>
            <w:r w:rsidRPr="005466C5">
              <w:rPr>
                <w:rFonts w:ascii="Times New Roman" w:eastAsia="Times New Roman" w:hAnsi="Times New Roman" w:cs="Times New Roman"/>
                <w:b/>
                <w:bCs/>
                <w:sz w:val="24"/>
                <w:szCs w:val="24"/>
              </w:rPr>
              <w:t xml:space="preserve"> органов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21040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5 331,9</w:t>
            </w:r>
          </w:p>
        </w:tc>
      </w:tr>
      <w:tr w:rsidR="005466C5" w:rsidRPr="005466C5" w:rsidTr="005466C5">
        <w:trPr>
          <w:trHeight w:val="14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5 331,9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муниципальных)органов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21040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5 331,9</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Расходы на обеспечение функций муниципальных органов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1 534,1</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1 353,1</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1 353,1</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181,0</w:t>
            </w:r>
          </w:p>
        </w:tc>
      </w:tr>
      <w:tr w:rsidR="005466C5" w:rsidRPr="005466C5" w:rsidTr="005466C5">
        <w:trPr>
          <w:trHeight w:val="6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Уплата </w:t>
            </w:r>
            <w:proofErr w:type="spellStart"/>
            <w:r w:rsidRPr="005466C5">
              <w:rPr>
                <w:rFonts w:ascii="Times New Roman" w:eastAsia="Times New Roman" w:hAnsi="Times New Roman" w:cs="Times New Roman"/>
                <w:sz w:val="24"/>
                <w:szCs w:val="24"/>
              </w:rPr>
              <w:t>налогов</w:t>
            </w:r>
            <w:proofErr w:type="gramStart"/>
            <w:r w:rsidRPr="005466C5">
              <w:rPr>
                <w:rFonts w:ascii="Times New Roman" w:eastAsia="Times New Roman" w:hAnsi="Times New Roman" w:cs="Times New Roman"/>
                <w:sz w:val="24"/>
                <w:szCs w:val="24"/>
              </w:rPr>
              <w:t>,с</w:t>
            </w:r>
            <w:proofErr w:type="gramEnd"/>
            <w:r w:rsidRPr="005466C5">
              <w:rPr>
                <w:rFonts w:ascii="Times New Roman" w:eastAsia="Times New Roman" w:hAnsi="Times New Roman" w:cs="Times New Roman"/>
                <w:sz w:val="24"/>
                <w:szCs w:val="24"/>
              </w:rPr>
              <w:t>боров</w:t>
            </w:r>
            <w:proofErr w:type="spellEnd"/>
            <w:r w:rsidRPr="005466C5">
              <w:rPr>
                <w:rFonts w:ascii="Times New Roman" w:eastAsia="Times New Roman" w:hAnsi="Times New Roman" w:cs="Times New Roman"/>
                <w:sz w:val="24"/>
                <w:szCs w:val="24"/>
              </w:rPr>
              <w:t xml:space="preserve"> и иных обязательных платежей в бюджеты бюджетной системы Российской Федерации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850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181,0</w:t>
            </w:r>
          </w:p>
        </w:tc>
      </w:tr>
      <w:tr w:rsidR="005466C5" w:rsidRPr="005466C5" w:rsidTr="005466C5">
        <w:trPr>
          <w:trHeight w:val="84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126,5</w:t>
            </w:r>
          </w:p>
        </w:tc>
      </w:tr>
      <w:tr w:rsidR="005466C5" w:rsidRPr="005466C5" w:rsidTr="005466C5">
        <w:trPr>
          <w:trHeight w:val="39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w:t>
            </w:r>
            <w:r w:rsidRPr="005466C5">
              <w:rPr>
                <w:rFonts w:ascii="Times New Roman" w:eastAsia="Times New Roman" w:hAnsi="Times New Roman" w:cs="Times New Roman"/>
                <w:b/>
                <w:bCs/>
                <w:sz w:val="24"/>
                <w:szCs w:val="24"/>
              </w:rPr>
              <w:lastRenderedPageBreak/>
              <w:t>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126,5</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Расходы на обеспечение функций контрольных органов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126,5</w:t>
            </w:r>
          </w:p>
        </w:tc>
      </w:tr>
      <w:tr w:rsidR="005466C5" w:rsidRPr="005466C5" w:rsidTr="005466C5">
        <w:trPr>
          <w:trHeight w:val="2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Межбюджетные трансферты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126,5</w:t>
            </w:r>
          </w:p>
        </w:tc>
      </w:tr>
      <w:tr w:rsidR="005466C5" w:rsidRPr="005466C5" w:rsidTr="005466C5">
        <w:trPr>
          <w:trHeight w:val="2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межбюджетные трансферты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126,5</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Резервные фонды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5466C5">
        <w:trPr>
          <w:trHeight w:val="39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5466C5">
        <w:trPr>
          <w:trHeight w:val="24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Резервные фонды местных администраций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22110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5466C5">
        <w:trPr>
          <w:trHeight w:val="2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27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Резервные фонды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870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Другие общегосударственные вопросы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808,4</w:t>
            </w:r>
          </w:p>
        </w:tc>
      </w:tr>
      <w:tr w:rsidR="005466C5" w:rsidRPr="005466C5" w:rsidTr="005466C5">
        <w:trPr>
          <w:trHeight w:val="43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808,4</w:t>
            </w:r>
          </w:p>
        </w:tc>
      </w:tr>
      <w:tr w:rsidR="005466C5" w:rsidRPr="005466C5" w:rsidTr="005466C5">
        <w:trPr>
          <w:trHeight w:val="63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Оценка недвижимости, признание прав и регулирование отношений по муниципальной собственности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22130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117,6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117,6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117,6</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по землеустройству и землепользованию в границах поселений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22230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690,8</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22230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690,8</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22230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690,8</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Национальная оборона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404,4</w:t>
            </w:r>
          </w:p>
        </w:tc>
      </w:tr>
      <w:tr w:rsidR="005466C5" w:rsidRPr="005466C5" w:rsidTr="005466C5">
        <w:trPr>
          <w:trHeight w:val="40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Мобилизационная и вневойсковая подготовка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404,4</w:t>
            </w:r>
          </w:p>
        </w:tc>
      </w:tr>
      <w:tr w:rsidR="005466C5" w:rsidRPr="005466C5" w:rsidTr="005466C5">
        <w:trPr>
          <w:trHeight w:val="46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404,4</w:t>
            </w:r>
          </w:p>
        </w:tc>
      </w:tr>
      <w:tr w:rsidR="005466C5" w:rsidRPr="005466C5" w:rsidTr="005466C5">
        <w:trPr>
          <w:trHeight w:val="129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за счет средств областного бюджета на осуществление первичного воинского учета на территориях, где </w:t>
            </w:r>
            <w:proofErr w:type="spellStart"/>
            <w:r w:rsidRPr="005466C5">
              <w:rPr>
                <w:rFonts w:ascii="Times New Roman" w:eastAsia="Times New Roman" w:hAnsi="Times New Roman" w:cs="Times New Roman"/>
                <w:b/>
                <w:bCs/>
                <w:sz w:val="24"/>
                <w:szCs w:val="24"/>
              </w:rPr>
              <w:t>отсутсвуют</w:t>
            </w:r>
            <w:proofErr w:type="spellEnd"/>
            <w:r w:rsidRPr="005466C5">
              <w:rPr>
                <w:rFonts w:ascii="Times New Roman" w:eastAsia="Times New Roman" w:hAnsi="Times New Roman" w:cs="Times New Roman"/>
                <w:b/>
                <w:bCs/>
                <w:sz w:val="24"/>
                <w:szCs w:val="24"/>
              </w:rPr>
              <w:t xml:space="preserve"> военные комиссариаты в рамках </w:t>
            </w:r>
            <w:proofErr w:type="spellStart"/>
            <w:r w:rsidRPr="005466C5">
              <w:rPr>
                <w:rFonts w:ascii="Times New Roman" w:eastAsia="Times New Roman" w:hAnsi="Times New Roman" w:cs="Times New Roman"/>
                <w:b/>
                <w:bCs/>
                <w:sz w:val="24"/>
                <w:szCs w:val="24"/>
              </w:rPr>
              <w:t>непрограммных</w:t>
            </w:r>
            <w:proofErr w:type="spellEnd"/>
            <w:r w:rsidRPr="005466C5">
              <w:rPr>
                <w:rFonts w:ascii="Times New Roman" w:eastAsia="Times New Roman" w:hAnsi="Times New Roman" w:cs="Times New Roman"/>
                <w:b/>
                <w:bCs/>
                <w:sz w:val="24"/>
                <w:szCs w:val="24"/>
              </w:rPr>
              <w:t xml:space="preserve"> расходов федеральных органов исполнительной власти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51180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404,4</w:t>
            </w:r>
          </w:p>
        </w:tc>
      </w:tr>
      <w:tr w:rsidR="005466C5" w:rsidRPr="005466C5" w:rsidTr="005466C5">
        <w:trPr>
          <w:trHeight w:val="15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w:t>
            </w:r>
            <w:proofErr w:type="gramStart"/>
            <w:r w:rsidRPr="005466C5">
              <w:rPr>
                <w:rFonts w:ascii="Times New Roman" w:eastAsia="Times New Roman" w:hAnsi="Times New Roman" w:cs="Times New Roman"/>
                <w:sz w:val="24"/>
                <w:szCs w:val="24"/>
              </w:rPr>
              <w:t>и(</w:t>
            </w:r>
            <w:proofErr w:type="gramEnd"/>
            <w:r w:rsidRPr="005466C5">
              <w:rPr>
                <w:rFonts w:ascii="Times New Roman" w:eastAsia="Times New Roman" w:hAnsi="Times New Roman" w:cs="Times New Roman"/>
                <w:sz w:val="24"/>
                <w:szCs w:val="24"/>
              </w:rPr>
              <w:t xml:space="preserve">муниципальными </w:t>
            </w:r>
            <w:proofErr w:type="spellStart"/>
            <w:r w:rsidRPr="005466C5">
              <w:rPr>
                <w:rFonts w:ascii="Times New Roman" w:eastAsia="Times New Roman" w:hAnsi="Times New Roman" w:cs="Times New Roman"/>
                <w:sz w:val="24"/>
                <w:szCs w:val="24"/>
              </w:rPr>
              <w:t>органами,казёными</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учреждениями,органами</w:t>
            </w:r>
            <w:proofErr w:type="spellEnd"/>
            <w:r w:rsidRPr="005466C5">
              <w:rPr>
                <w:rFonts w:ascii="Times New Roman" w:eastAsia="Times New Roman" w:hAnsi="Times New Roman" w:cs="Times New Roman"/>
                <w:sz w:val="24"/>
                <w:szCs w:val="24"/>
              </w:rPr>
              <w:t xml:space="preserve"> управления государственными внебюджетными фондами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393,0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персоналу государственны</w:t>
            </w:r>
            <w:proofErr w:type="gramStart"/>
            <w:r w:rsidRPr="005466C5">
              <w:rPr>
                <w:rFonts w:ascii="Times New Roman" w:eastAsia="Times New Roman" w:hAnsi="Times New Roman" w:cs="Times New Roman"/>
                <w:sz w:val="24"/>
                <w:szCs w:val="24"/>
              </w:rPr>
              <w:t>х(</w:t>
            </w:r>
            <w:proofErr w:type="gramEnd"/>
            <w:r w:rsidRPr="005466C5">
              <w:rPr>
                <w:rFonts w:ascii="Times New Roman" w:eastAsia="Times New Roman" w:hAnsi="Times New Roman" w:cs="Times New Roman"/>
                <w:sz w:val="24"/>
                <w:szCs w:val="24"/>
              </w:rPr>
              <w:t>муниципальных)органов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393,0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11,4</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51180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11,4</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Национальная безопасность и правоохранительная деятельность</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677,0</w:t>
            </w:r>
          </w:p>
        </w:tc>
      </w:tr>
      <w:tr w:rsidR="005466C5" w:rsidRPr="005466C5" w:rsidTr="005466C5">
        <w:trPr>
          <w:trHeight w:val="7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Защита населения и территории от последствий чрезвычайных ситуаций природного и техногенного характера, гражданская оборона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507,0</w:t>
            </w:r>
          </w:p>
        </w:tc>
      </w:tr>
      <w:tr w:rsidR="005466C5" w:rsidRPr="005466C5" w:rsidTr="005466C5">
        <w:trPr>
          <w:trHeight w:val="46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507,0</w:t>
            </w:r>
          </w:p>
        </w:tc>
      </w:tr>
      <w:tr w:rsidR="005466C5" w:rsidRPr="005466C5" w:rsidTr="005466C5">
        <w:trPr>
          <w:trHeight w:val="84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23090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507,0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23090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507,0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23090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507,0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Обеспечение первичных мер пожарной безопасности в границах поселений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23160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63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Другие вопросы в области национальной безопасности и правоохранительной деятельности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170,0</w:t>
            </w:r>
          </w:p>
        </w:tc>
      </w:tr>
      <w:tr w:rsidR="005466C5" w:rsidRPr="005466C5" w:rsidTr="005466C5">
        <w:trPr>
          <w:trHeight w:val="48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170,0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по предупреждению терроризма и экстремизма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23100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23100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170,0</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Национальная экономика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35 094,9</w:t>
            </w:r>
          </w:p>
        </w:tc>
      </w:tr>
      <w:tr w:rsidR="005466C5" w:rsidRPr="005466C5" w:rsidTr="005466C5">
        <w:trPr>
          <w:trHeight w:val="2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Дорожное хозяйство (дорожные фонды)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35 094,9</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983,9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Расходы за счет резервного фонда Правительства </w:t>
            </w:r>
            <w:r w:rsidRPr="005466C5">
              <w:rPr>
                <w:rFonts w:ascii="Times New Roman" w:eastAsia="Times New Roman" w:hAnsi="Times New Roman" w:cs="Times New Roman"/>
                <w:sz w:val="24"/>
                <w:szCs w:val="24"/>
              </w:rPr>
              <w:lastRenderedPageBreak/>
              <w:t>Новосибирской области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20540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983,9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20540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983,9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20540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983,9</w:t>
            </w:r>
          </w:p>
        </w:tc>
      </w:tr>
      <w:tr w:rsidR="005466C5" w:rsidRPr="005466C5" w:rsidTr="005466C5">
        <w:trPr>
          <w:trHeight w:val="106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Государственная программа Новосибирской области "Развитие автомобильных дорог регионального, межмуниципального и местного значения в Новосибирской области" в 2015-2020 годах</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27 306,5</w:t>
            </w:r>
          </w:p>
        </w:tc>
      </w:tr>
      <w:tr w:rsidR="005466C5" w:rsidRPr="005466C5" w:rsidTr="005466C5">
        <w:trPr>
          <w:trHeight w:val="124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 Реализация мероприятий государственной программы Новосибирской области  "Развитие автомобильных дорог регионального, межмуниципального и местного значения в Новосибирской области" в 2015-2020 годах</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70760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27 306,5</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70760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27 306,5</w:t>
            </w:r>
          </w:p>
        </w:tc>
      </w:tr>
      <w:tr w:rsidR="005466C5" w:rsidRPr="005466C5" w:rsidTr="005466C5">
        <w:trPr>
          <w:trHeight w:val="69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услуг в целях капитального ремонта государственного (муниципального) имущества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70760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27 306,5</w:t>
            </w:r>
          </w:p>
        </w:tc>
      </w:tr>
      <w:tr w:rsidR="005466C5" w:rsidRPr="005466C5" w:rsidTr="005466C5">
        <w:trPr>
          <w:trHeight w:val="54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6 804,5</w:t>
            </w:r>
          </w:p>
        </w:tc>
      </w:tr>
      <w:tr w:rsidR="005466C5" w:rsidRPr="005466C5" w:rsidTr="005466C5">
        <w:trPr>
          <w:trHeight w:val="10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на дорожную деятельность, связанную с автомобильными дорогами общего пользования местного значения в границах населенных пунктов поселений </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24140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6 804,5</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w:t>
            </w:r>
            <w:r w:rsidRPr="005466C5">
              <w:rPr>
                <w:rFonts w:ascii="Times New Roman" w:eastAsia="Times New Roman" w:hAnsi="Times New Roman" w:cs="Times New Roman"/>
                <w:sz w:val="24"/>
                <w:szCs w:val="24"/>
              </w:rPr>
              <w:lastRenderedPageBreak/>
              <w:t>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w:t>
            </w:r>
            <w:r w:rsidRPr="005466C5">
              <w:rPr>
                <w:rFonts w:ascii="Times New Roman" w:eastAsia="Times New Roman" w:hAnsi="Times New Roman" w:cs="Times New Roman"/>
                <w:sz w:val="24"/>
                <w:szCs w:val="24"/>
              </w:rPr>
              <w:lastRenderedPageBreak/>
              <w:t>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0</w:t>
            </w:r>
            <w:r w:rsidRPr="005466C5">
              <w:rPr>
                <w:rFonts w:ascii="Times New Roman" w:eastAsia="Times New Roman" w:hAnsi="Times New Roman" w:cs="Times New Roman"/>
                <w:sz w:val="24"/>
                <w:szCs w:val="24"/>
              </w:rPr>
              <w:lastRenderedPageBreak/>
              <w:t>.</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0</w:t>
            </w:r>
            <w:r w:rsidRPr="005466C5">
              <w:rPr>
                <w:rFonts w:ascii="Times New Roman" w:eastAsia="Times New Roman" w:hAnsi="Times New Roman" w:cs="Times New Roman"/>
                <w:sz w:val="24"/>
                <w:szCs w:val="24"/>
              </w:rPr>
              <w:lastRenderedPageBreak/>
              <w:t>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241</w:t>
            </w:r>
            <w:r w:rsidRPr="005466C5">
              <w:rPr>
                <w:rFonts w:ascii="Times New Roman" w:eastAsia="Times New Roman" w:hAnsi="Times New Roman" w:cs="Times New Roman"/>
                <w:sz w:val="24"/>
                <w:szCs w:val="24"/>
              </w:rPr>
              <w:lastRenderedPageBreak/>
              <w:t>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6 </w:t>
            </w:r>
            <w:r w:rsidRPr="005466C5">
              <w:rPr>
                <w:rFonts w:ascii="Times New Roman" w:eastAsia="Times New Roman" w:hAnsi="Times New Roman" w:cs="Times New Roman"/>
                <w:sz w:val="24"/>
                <w:szCs w:val="24"/>
              </w:rPr>
              <w:lastRenderedPageBreak/>
              <w:t>804,5</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04</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6 804,5</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Жилищно-коммунальное хозяйство</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62 908,3</w:t>
            </w:r>
          </w:p>
        </w:tc>
      </w:tr>
      <w:tr w:rsidR="005466C5" w:rsidRPr="005466C5" w:rsidTr="005466C5">
        <w:trPr>
          <w:trHeight w:val="3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Жилищное хозяйство</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686,0</w:t>
            </w:r>
          </w:p>
        </w:tc>
      </w:tr>
      <w:tr w:rsidR="005466C5" w:rsidRPr="005466C5" w:rsidTr="005466C5">
        <w:trPr>
          <w:trHeight w:val="435"/>
        </w:trPr>
        <w:tc>
          <w:tcPr>
            <w:tcW w:w="32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single" w:sz="4" w:space="0" w:color="000000"/>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686,0</w:t>
            </w:r>
          </w:p>
        </w:tc>
      </w:tr>
      <w:tr w:rsidR="005466C5" w:rsidRPr="005466C5" w:rsidTr="005466C5">
        <w:trPr>
          <w:trHeight w:val="84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Расходы на содержание муниципального жилищного фонда и выполнение иных полномочий органов местного самоуправления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686,0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686,0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686,0</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Коммунальное хозяйство</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43 261,9</w:t>
            </w:r>
          </w:p>
        </w:tc>
      </w:tr>
      <w:tr w:rsidR="005466C5" w:rsidRPr="005466C5" w:rsidTr="005466C5">
        <w:trPr>
          <w:trHeight w:val="90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Государственная программа Новосибирской области "Жилищно-коммунальное хозяйство Новосибирской области в 2015-2020 годах"</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27 114,3</w:t>
            </w:r>
          </w:p>
        </w:tc>
      </w:tr>
      <w:tr w:rsidR="005466C5" w:rsidRPr="005466C5" w:rsidTr="005466C5">
        <w:trPr>
          <w:trHeight w:val="9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Реализация государственной программы Новосибирской области</w:t>
            </w:r>
            <w:proofErr w:type="gramStart"/>
            <w:r w:rsidRPr="005466C5">
              <w:rPr>
                <w:rFonts w:ascii="Times New Roman" w:eastAsia="Times New Roman" w:hAnsi="Times New Roman" w:cs="Times New Roman"/>
                <w:sz w:val="24"/>
                <w:szCs w:val="24"/>
              </w:rPr>
              <w:t>"Ж</w:t>
            </w:r>
            <w:proofErr w:type="gramEnd"/>
            <w:r w:rsidRPr="005466C5">
              <w:rPr>
                <w:rFonts w:ascii="Times New Roman" w:eastAsia="Times New Roman" w:hAnsi="Times New Roman" w:cs="Times New Roman"/>
                <w:sz w:val="24"/>
                <w:szCs w:val="24"/>
              </w:rPr>
              <w:t>илищно-коммунальное хозяйство Новосибирской области в 2015-2020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70810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27 114,3</w:t>
            </w:r>
          </w:p>
        </w:tc>
      </w:tr>
      <w:tr w:rsidR="005466C5" w:rsidRPr="005466C5" w:rsidTr="005466C5">
        <w:trPr>
          <w:trHeight w:val="3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70810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27 114,3</w:t>
            </w:r>
          </w:p>
        </w:tc>
      </w:tr>
      <w:tr w:rsidR="005466C5" w:rsidRPr="005466C5" w:rsidTr="005466C5">
        <w:trPr>
          <w:trHeight w:val="150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Субсидии юридическим лицам (кроме </w:t>
            </w:r>
            <w:proofErr w:type="spellStart"/>
            <w:r w:rsidRPr="005466C5">
              <w:rPr>
                <w:rFonts w:ascii="Times New Roman" w:eastAsia="Times New Roman" w:hAnsi="Times New Roman" w:cs="Times New Roman"/>
                <w:sz w:val="24"/>
                <w:szCs w:val="24"/>
              </w:rPr>
              <w:t>государственных</w:t>
            </w:r>
            <w:proofErr w:type="gramStart"/>
            <w:r w:rsidRPr="005466C5">
              <w:rPr>
                <w:rFonts w:ascii="Times New Roman" w:eastAsia="Times New Roman" w:hAnsi="Times New Roman" w:cs="Times New Roman"/>
                <w:sz w:val="24"/>
                <w:szCs w:val="24"/>
              </w:rPr>
              <w:t>,м</w:t>
            </w:r>
            <w:proofErr w:type="gramEnd"/>
            <w:r w:rsidRPr="005466C5">
              <w:rPr>
                <w:rFonts w:ascii="Times New Roman" w:eastAsia="Times New Roman" w:hAnsi="Times New Roman" w:cs="Times New Roman"/>
                <w:sz w:val="24"/>
                <w:szCs w:val="24"/>
              </w:rPr>
              <w:t>униципальных</w:t>
            </w:r>
            <w:proofErr w:type="spellEnd"/>
            <w:r w:rsidRPr="005466C5">
              <w:rPr>
                <w:rFonts w:ascii="Times New Roman" w:eastAsia="Times New Roman" w:hAnsi="Times New Roman" w:cs="Times New Roman"/>
                <w:sz w:val="24"/>
                <w:szCs w:val="24"/>
              </w:rPr>
              <w:t xml:space="preserve">) учреждений, государственных корпораций (компаний), </w:t>
            </w:r>
            <w:r w:rsidRPr="005466C5">
              <w:rPr>
                <w:rFonts w:ascii="Times New Roman" w:eastAsia="Times New Roman" w:hAnsi="Times New Roman" w:cs="Times New Roman"/>
                <w:sz w:val="24"/>
                <w:szCs w:val="24"/>
              </w:rPr>
              <w:lastRenderedPageBreak/>
              <w:t>индивидуальным предпринимателям, физическим лицам- производителям товаров, работ, услуг</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70810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27 114,3</w:t>
            </w:r>
          </w:p>
        </w:tc>
      </w:tr>
      <w:tr w:rsidR="005466C5" w:rsidRPr="005466C5" w:rsidTr="005466C5">
        <w:trPr>
          <w:trHeight w:val="5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lastRenderedPageBreak/>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16 147,6</w:t>
            </w:r>
          </w:p>
        </w:tc>
      </w:tr>
      <w:tr w:rsidR="005466C5" w:rsidRPr="005466C5" w:rsidTr="005466C5">
        <w:trPr>
          <w:trHeight w:val="405"/>
        </w:trPr>
        <w:tc>
          <w:tcPr>
            <w:tcW w:w="3230"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в области коммунального хозяйства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16 147,6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14 147,6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14 147,6</w:t>
            </w:r>
          </w:p>
        </w:tc>
      </w:tr>
      <w:tr w:rsidR="005466C5" w:rsidRPr="005466C5" w:rsidTr="005466C5">
        <w:trPr>
          <w:trHeight w:val="67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Капитальные вложения в объекты недвижимого имущества государственной (муниципальной) собственности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400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5466C5">
        <w:trPr>
          <w:trHeight w:val="90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Бюджетные инвестиции на приобретение объектов недвижимого имущества в государственную (муниципальную) собственность</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410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5466C5">
        <w:trPr>
          <w:trHeight w:val="154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Субсидии юридическим лицам (кроме </w:t>
            </w:r>
            <w:proofErr w:type="spellStart"/>
            <w:r w:rsidRPr="005466C5">
              <w:rPr>
                <w:rFonts w:ascii="Times New Roman" w:eastAsia="Times New Roman" w:hAnsi="Times New Roman" w:cs="Times New Roman"/>
                <w:sz w:val="24"/>
                <w:szCs w:val="24"/>
              </w:rPr>
              <w:t>государственных</w:t>
            </w:r>
            <w:proofErr w:type="gramStart"/>
            <w:r w:rsidRPr="005466C5">
              <w:rPr>
                <w:rFonts w:ascii="Times New Roman" w:eastAsia="Times New Roman" w:hAnsi="Times New Roman" w:cs="Times New Roman"/>
                <w:sz w:val="24"/>
                <w:szCs w:val="24"/>
              </w:rPr>
              <w:t>,м</w:t>
            </w:r>
            <w:proofErr w:type="gramEnd"/>
            <w:r w:rsidRPr="005466C5">
              <w:rPr>
                <w:rFonts w:ascii="Times New Roman" w:eastAsia="Times New Roman" w:hAnsi="Times New Roman" w:cs="Times New Roman"/>
                <w:sz w:val="24"/>
                <w:szCs w:val="24"/>
              </w:rPr>
              <w:t>униципальных</w:t>
            </w:r>
            <w:proofErr w:type="spellEnd"/>
            <w:r w:rsidRPr="005466C5">
              <w:rPr>
                <w:rFonts w:ascii="Times New Roman" w:eastAsia="Times New Roman" w:hAnsi="Times New Roman" w:cs="Times New Roman"/>
                <w:sz w:val="24"/>
                <w:szCs w:val="24"/>
              </w:rPr>
              <w:t>) учреждений, государственных корпораций (компаний), индивидуальным предпринимателям, физическим лицам- производителям товаров, работ, услуг</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02</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1 000,0</w:t>
            </w:r>
          </w:p>
        </w:tc>
      </w:tr>
      <w:tr w:rsidR="005466C5" w:rsidRPr="005466C5" w:rsidTr="005466C5">
        <w:trPr>
          <w:trHeight w:val="27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Благоустройство</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18 960,4</w:t>
            </w:r>
          </w:p>
        </w:tc>
      </w:tr>
      <w:tr w:rsidR="005466C5" w:rsidRPr="005466C5" w:rsidTr="005466C5">
        <w:trPr>
          <w:trHeight w:val="108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Государственная программа Новосибирской области "Управление государственными </w:t>
            </w:r>
            <w:r w:rsidRPr="005466C5">
              <w:rPr>
                <w:rFonts w:ascii="Times New Roman" w:eastAsia="Times New Roman" w:hAnsi="Times New Roman" w:cs="Times New Roman"/>
                <w:b/>
                <w:bCs/>
                <w:sz w:val="24"/>
                <w:szCs w:val="24"/>
              </w:rPr>
              <w:lastRenderedPageBreak/>
              <w:t>финансами в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165,0</w:t>
            </w:r>
          </w:p>
        </w:tc>
      </w:tr>
      <w:tr w:rsidR="005466C5" w:rsidRPr="005466C5" w:rsidTr="005466C5">
        <w:trPr>
          <w:trHeight w:val="57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Реализация государственной программы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165,0</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165,0</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165,0</w:t>
            </w:r>
          </w:p>
        </w:tc>
      </w:tr>
      <w:tr w:rsidR="005466C5" w:rsidRPr="005466C5" w:rsidTr="005466C5">
        <w:trPr>
          <w:trHeight w:val="7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Государственная программа Новосибирской области "Жилищно-коммунальное хозяйство Новосибирской области в 2015-2020 годах"</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10 758,0</w:t>
            </w:r>
          </w:p>
        </w:tc>
      </w:tr>
      <w:tr w:rsidR="005466C5" w:rsidRPr="005466C5" w:rsidTr="005466C5">
        <w:trPr>
          <w:trHeight w:val="17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Реализация мероприятий по формированию городской среды в рамках подпрограммы "Благоустройство территории населенных пунктов" Государственная программа  Новосибирской области "Жилищно-коммунальное хозяйство Новосибирской области в 2015-2020годы"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10 758,0</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10 758,0</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09</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10 758,0</w:t>
            </w:r>
          </w:p>
        </w:tc>
      </w:tr>
      <w:tr w:rsidR="005466C5" w:rsidRPr="005466C5" w:rsidTr="005466C5">
        <w:trPr>
          <w:trHeight w:val="4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8 037,4</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Уличное освещение</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3 827,8</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3 827,8</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3 827,8</w:t>
            </w:r>
          </w:p>
        </w:tc>
      </w:tr>
      <w:tr w:rsidR="005466C5" w:rsidRPr="005466C5" w:rsidTr="005466C5">
        <w:trPr>
          <w:trHeight w:val="270"/>
        </w:trPr>
        <w:tc>
          <w:tcPr>
            <w:tcW w:w="3230"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Озеленение</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270"/>
        </w:trPr>
        <w:tc>
          <w:tcPr>
            <w:tcW w:w="3230"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Организация и содержание мест захоронения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351,6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351,6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351,6</w:t>
            </w:r>
          </w:p>
        </w:tc>
      </w:tr>
      <w:tr w:rsidR="005466C5" w:rsidRPr="005466C5" w:rsidTr="005466C5">
        <w:trPr>
          <w:trHeight w:val="645"/>
        </w:trPr>
        <w:tc>
          <w:tcPr>
            <w:tcW w:w="3230"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Прочие мероприятия по благоустройству городских округов и поселений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25180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2 770,6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2 770,6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25180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2 770,6</w:t>
            </w:r>
          </w:p>
        </w:tc>
      </w:tr>
      <w:tr w:rsidR="005466C5" w:rsidRPr="005466C5" w:rsidTr="005466C5">
        <w:trPr>
          <w:trHeight w:val="5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по благоустройству кладбищ</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70540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1 087,4</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1 087,4</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70540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1 087,4</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Образование</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07</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Молодежная политика и оздоровление детей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07</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07</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lastRenderedPageBreak/>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07</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07</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Проведение мероприятий для детей и молодежи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27170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27170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07</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27170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Культура и кинематография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274,9</w:t>
            </w:r>
          </w:p>
        </w:tc>
      </w:tr>
      <w:tr w:rsidR="005466C5" w:rsidRPr="005466C5" w:rsidTr="005466C5">
        <w:trPr>
          <w:trHeight w:val="33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Культура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274,9</w:t>
            </w:r>
          </w:p>
        </w:tc>
      </w:tr>
      <w:tr w:rsidR="005466C5" w:rsidRPr="005466C5" w:rsidTr="005466C5">
        <w:trPr>
          <w:trHeight w:val="6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Мероприятия в сфере культуры, кинематографии, средств массовой информации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27370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274,9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274,9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27370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274,9</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Социальная политика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539,0</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Пенсионное обеспечение</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529,0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proofErr w:type="spellStart"/>
            <w:r w:rsidRPr="005466C5">
              <w:rPr>
                <w:rFonts w:ascii="Times New Roman" w:eastAsia="Times New Roman" w:hAnsi="Times New Roman" w:cs="Times New Roman"/>
                <w:sz w:val="24"/>
                <w:szCs w:val="24"/>
              </w:rPr>
              <w:t>Непрограммные</w:t>
            </w:r>
            <w:proofErr w:type="spellEnd"/>
            <w:r w:rsidRPr="005466C5">
              <w:rPr>
                <w:rFonts w:ascii="Times New Roman" w:eastAsia="Times New Roman" w:hAnsi="Times New Roman" w:cs="Times New Roman"/>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529,0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Доплаты к пенсиям муниципальных служащих</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26010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529,0</w:t>
            </w:r>
          </w:p>
        </w:tc>
      </w:tr>
      <w:tr w:rsidR="005466C5" w:rsidRPr="005466C5" w:rsidTr="005466C5">
        <w:trPr>
          <w:trHeight w:val="43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Социальное обеспечение и иные выплаты населению</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26010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529,0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Публичные нормативные социальные выплаты гражданам</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26010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529,0</w:t>
            </w:r>
          </w:p>
        </w:tc>
      </w:tr>
      <w:tr w:rsidR="005466C5" w:rsidRPr="005466C5" w:rsidTr="005466C5">
        <w:trPr>
          <w:trHeight w:val="2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Резервные фонды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proofErr w:type="spellStart"/>
            <w:r w:rsidRPr="005466C5">
              <w:rPr>
                <w:rFonts w:ascii="Times New Roman" w:eastAsia="Times New Roman" w:hAnsi="Times New Roman" w:cs="Times New Roman"/>
                <w:sz w:val="24"/>
                <w:szCs w:val="24"/>
              </w:rPr>
              <w:t>Непрограммные</w:t>
            </w:r>
            <w:proofErr w:type="spellEnd"/>
            <w:r w:rsidRPr="005466C5">
              <w:rPr>
                <w:rFonts w:ascii="Times New Roman" w:eastAsia="Times New Roman" w:hAnsi="Times New Roman" w:cs="Times New Roman"/>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Другие вопросы в области социальной политики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proofErr w:type="gramStart"/>
            <w:r w:rsidRPr="005466C5">
              <w:rPr>
                <w:rFonts w:ascii="Times New Roman" w:eastAsia="Times New Roman" w:hAnsi="Times New Roman" w:cs="Times New Roman"/>
                <w:sz w:val="24"/>
                <w:szCs w:val="24"/>
              </w:rPr>
              <w:t>Социальное</w:t>
            </w:r>
            <w:proofErr w:type="gram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обнспечение</w:t>
            </w:r>
            <w:proofErr w:type="spellEnd"/>
            <w:r w:rsidRPr="005466C5">
              <w:rPr>
                <w:rFonts w:ascii="Times New Roman" w:eastAsia="Times New Roman" w:hAnsi="Times New Roman" w:cs="Times New Roman"/>
                <w:sz w:val="24"/>
                <w:szCs w:val="24"/>
              </w:rPr>
              <w:t xml:space="preserve"> и иные выплаты населению</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24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выплаты населению</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06</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22110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360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Физическая культура и спорт</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159,0</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Физическая культура и спорт</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159,0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05</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159,0</w:t>
            </w:r>
          </w:p>
        </w:tc>
      </w:tr>
      <w:tr w:rsidR="005466C5" w:rsidRPr="005466C5" w:rsidTr="005466C5">
        <w:trPr>
          <w:trHeight w:val="405"/>
        </w:trPr>
        <w:tc>
          <w:tcPr>
            <w:tcW w:w="3230" w:type="dxa"/>
            <w:tcBorders>
              <w:top w:val="nil"/>
              <w:left w:val="single" w:sz="4" w:space="0" w:color="000000"/>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Проведение мероприятий в сфере культуры, физической культуры и спорта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28010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159,0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28010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159,0</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05</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28010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159,0</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МКУК "</w:t>
            </w:r>
            <w:proofErr w:type="spellStart"/>
            <w:r w:rsidRPr="005466C5">
              <w:rPr>
                <w:rFonts w:ascii="Times New Roman" w:eastAsia="Times New Roman" w:hAnsi="Times New Roman" w:cs="Times New Roman"/>
                <w:b/>
                <w:bCs/>
                <w:sz w:val="24"/>
                <w:szCs w:val="24"/>
              </w:rPr>
              <w:t>Краснозерский</w:t>
            </w:r>
            <w:proofErr w:type="spellEnd"/>
            <w:r w:rsidRPr="005466C5">
              <w:rPr>
                <w:rFonts w:ascii="Times New Roman" w:eastAsia="Times New Roman" w:hAnsi="Times New Roman" w:cs="Times New Roman"/>
                <w:b/>
                <w:bCs/>
                <w:sz w:val="24"/>
                <w:szCs w:val="24"/>
              </w:rPr>
              <w:t xml:space="preserve"> ДК"</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17 740,8</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Культура и кинематография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17 740,8</w:t>
            </w:r>
          </w:p>
        </w:tc>
      </w:tr>
      <w:tr w:rsidR="005466C5" w:rsidRPr="005466C5" w:rsidTr="005466C5">
        <w:trPr>
          <w:trHeight w:val="25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Культура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17 740,8</w:t>
            </w:r>
          </w:p>
        </w:tc>
      </w:tr>
      <w:tr w:rsidR="005466C5" w:rsidRPr="005466C5" w:rsidTr="005466C5">
        <w:trPr>
          <w:trHeight w:val="108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Государственная программа Новосибирской области "Управление государственными финансами в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1 205,0</w:t>
            </w:r>
          </w:p>
        </w:tc>
      </w:tr>
      <w:tr w:rsidR="005466C5" w:rsidRPr="005466C5" w:rsidTr="005466C5">
        <w:trPr>
          <w:trHeight w:val="96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1 205,0</w:t>
            </w:r>
          </w:p>
        </w:tc>
      </w:tr>
      <w:tr w:rsidR="005466C5" w:rsidRPr="005466C5" w:rsidTr="005466C5">
        <w:trPr>
          <w:trHeight w:val="133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1 188,0</w:t>
            </w:r>
          </w:p>
        </w:tc>
      </w:tr>
      <w:tr w:rsidR="005466C5" w:rsidRPr="005466C5" w:rsidTr="005466C5">
        <w:trPr>
          <w:trHeight w:val="48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выплату казенных учреждений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1 188,0</w:t>
            </w:r>
          </w:p>
        </w:tc>
      </w:tr>
      <w:tr w:rsidR="005466C5" w:rsidRPr="005466C5" w:rsidTr="005466C5">
        <w:trPr>
          <w:trHeight w:val="64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Закупка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w:t>
            </w:r>
          </w:p>
        </w:tc>
      </w:tr>
      <w:tr w:rsidR="005466C5" w:rsidRPr="005466C5" w:rsidTr="005466C5">
        <w:trPr>
          <w:trHeight w:val="51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Иные закупки </w:t>
            </w:r>
            <w:proofErr w:type="spellStart"/>
            <w:r w:rsidRPr="005466C5">
              <w:rPr>
                <w:rFonts w:ascii="Times New Roman" w:eastAsia="Times New Roman" w:hAnsi="Times New Roman" w:cs="Times New Roman"/>
                <w:sz w:val="24"/>
                <w:szCs w:val="24"/>
              </w:rPr>
              <w:t>товаров</w:t>
            </w:r>
            <w:proofErr w:type="gramStart"/>
            <w:r w:rsidRPr="005466C5">
              <w:rPr>
                <w:rFonts w:ascii="Times New Roman" w:eastAsia="Times New Roman" w:hAnsi="Times New Roman" w:cs="Times New Roman"/>
                <w:sz w:val="24"/>
                <w:szCs w:val="24"/>
              </w:rPr>
              <w:t>,р</w:t>
            </w:r>
            <w:proofErr w:type="gramEnd"/>
            <w:r w:rsidRPr="005466C5">
              <w:rPr>
                <w:rFonts w:ascii="Times New Roman" w:eastAsia="Times New Roman" w:hAnsi="Times New Roman" w:cs="Times New Roman"/>
                <w:sz w:val="24"/>
                <w:szCs w:val="24"/>
              </w:rPr>
              <w:t>абот</w:t>
            </w:r>
            <w:proofErr w:type="spellEnd"/>
            <w:r w:rsidRPr="005466C5">
              <w:rPr>
                <w:rFonts w:ascii="Times New Roman" w:eastAsia="Times New Roman" w:hAnsi="Times New Roman" w:cs="Times New Roman"/>
                <w:sz w:val="24"/>
                <w:szCs w:val="24"/>
              </w:rPr>
              <w:t xml:space="preserve"> и услуг для государственных(муниципальных)нужд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17,0</w:t>
            </w:r>
          </w:p>
        </w:tc>
      </w:tr>
      <w:tr w:rsidR="005466C5" w:rsidRPr="005466C5" w:rsidTr="005466C5">
        <w:trPr>
          <w:trHeight w:val="78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Государственная программа Новосибирской </w:t>
            </w:r>
            <w:proofErr w:type="spellStart"/>
            <w:r w:rsidRPr="005466C5">
              <w:rPr>
                <w:rFonts w:ascii="Times New Roman" w:eastAsia="Times New Roman" w:hAnsi="Times New Roman" w:cs="Times New Roman"/>
                <w:b/>
                <w:bCs/>
                <w:sz w:val="24"/>
                <w:szCs w:val="24"/>
              </w:rPr>
              <w:t>обьласти</w:t>
            </w:r>
            <w:proofErr w:type="spellEnd"/>
            <w:r w:rsidRPr="005466C5">
              <w:rPr>
                <w:rFonts w:ascii="Times New Roman" w:eastAsia="Times New Roman" w:hAnsi="Times New Roman" w:cs="Times New Roman"/>
                <w:b/>
                <w:bCs/>
                <w:sz w:val="24"/>
                <w:szCs w:val="24"/>
              </w:rPr>
              <w:t xml:space="preserve"> "Культура Новосибирской области на 2015-2020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2 333,8</w:t>
            </w:r>
          </w:p>
        </w:tc>
      </w:tr>
      <w:tr w:rsidR="005466C5" w:rsidRPr="005466C5" w:rsidTr="005466C5">
        <w:trPr>
          <w:trHeight w:val="117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укрепление материально-технической базы ДК в рамках государственной программы Новосибирской области "Культура Новосибирской области на 2015-2020годы"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R5582</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194,1</w:t>
            </w:r>
          </w:p>
        </w:tc>
      </w:tr>
      <w:tr w:rsidR="005466C5" w:rsidRPr="005466C5" w:rsidTr="005466C5">
        <w:trPr>
          <w:trHeight w:val="60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R5582</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194,1</w:t>
            </w:r>
          </w:p>
        </w:tc>
      </w:tr>
      <w:tr w:rsidR="005466C5" w:rsidRPr="005466C5" w:rsidTr="005466C5">
        <w:trPr>
          <w:trHeight w:val="5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R5582</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194,1</w:t>
            </w:r>
          </w:p>
        </w:tc>
      </w:tr>
      <w:tr w:rsidR="005466C5" w:rsidRPr="005466C5" w:rsidTr="005466C5">
        <w:trPr>
          <w:trHeight w:val="109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ремонт ДК в рамках государственной программы Новосибирской области "Культура Новосибирской области на 2015-2020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70660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2 139,7</w:t>
            </w:r>
          </w:p>
        </w:tc>
      </w:tr>
      <w:tr w:rsidR="005466C5" w:rsidRPr="005466C5" w:rsidTr="005466C5">
        <w:trPr>
          <w:trHeight w:val="5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70660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2 139,7</w:t>
            </w:r>
          </w:p>
        </w:tc>
      </w:tr>
      <w:tr w:rsidR="005466C5" w:rsidRPr="005466C5" w:rsidTr="005466C5">
        <w:trPr>
          <w:trHeight w:val="5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70660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2 139,7</w:t>
            </w:r>
          </w:p>
        </w:tc>
      </w:tr>
      <w:tr w:rsidR="005466C5" w:rsidRPr="005466C5" w:rsidTr="005466C5">
        <w:trPr>
          <w:trHeight w:val="5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proofErr w:type="spellStart"/>
            <w:r w:rsidRPr="005466C5">
              <w:rPr>
                <w:rFonts w:ascii="Times New Roman" w:eastAsia="Times New Roman" w:hAnsi="Times New Roman" w:cs="Times New Roman"/>
                <w:b/>
                <w:bCs/>
                <w:sz w:val="24"/>
                <w:szCs w:val="24"/>
              </w:rPr>
              <w:t>Непрограммные</w:t>
            </w:r>
            <w:proofErr w:type="spellEnd"/>
            <w:r w:rsidRPr="005466C5">
              <w:rPr>
                <w:rFonts w:ascii="Times New Roman" w:eastAsia="Times New Roman" w:hAnsi="Times New Roman" w:cs="Times New Roman"/>
                <w:b/>
                <w:bCs/>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14 202,0</w:t>
            </w:r>
          </w:p>
        </w:tc>
      </w:tr>
      <w:tr w:rsidR="005466C5" w:rsidRPr="005466C5" w:rsidTr="005466C5">
        <w:trPr>
          <w:trHeight w:val="42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Расходы на обеспечение деятельности </w:t>
            </w:r>
            <w:proofErr w:type="spellStart"/>
            <w:r w:rsidRPr="005466C5">
              <w:rPr>
                <w:rFonts w:ascii="Times New Roman" w:eastAsia="Times New Roman" w:hAnsi="Times New Roman" w:cs="Times New Roman"/>
                <w:b/>
                <w:bCs/>
                <w:sz w:val="24"/>
                <w:szCs w:val="24"/>
              </w:rPr>
              <w:t>культурно-досуговых</w:t>
            </w:r>
            <w:proofErr w:type="spellEnd"/>
            <w:r w:rsidRPr="005466C5">
              <w:rPr>
                <w:rFonts w:ascii="Times New Roman" w:eastAsia="Times New Roman" w:hAnsi="Times New Roman" w:cs="Times New Roman"/>
                <w:b/>
                <w:bCs/>
                <w:sz w:val="24"/>
                <w:szCs w:val="24"/>
              </w:rPr>
              <w:t xml:space="preserve"> центров  </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14 202,0</w:t>
            </w:r>
          </w:p>
        </w:tc>
      </w:tr>
      <w:tr w:rsidR="005466C5" w:rsidRPr="005466C5" w:rsidTr="005466C5">
        <w:trPr>
          <w:trHeight w:val="13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7 509,8</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казенных учреждений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7 509,8</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6 686,2</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6 686,2</w:t>
            </w:r>
          </w:p>
        </w:tc>
      </w:tr>
      <w:tr w:rsidR="005466C5" w:rsidRPr="005466C5" w:rsidTr="005466C5">
        <w:trPr>
          <w:trHeight w:val="28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6,0</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Уплата налогов, сборов и иных платежей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27330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850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6,0</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МКУК "</w:t>
            </w:r>
            <w:proofErr w:type="spellStart"/>
            <w:r w:rsidRPr="005466C5">
              <w:rPr>
                <w:rFonts w:ascii="Times New Roman" w:eastAsia="Times New Roman" w:hAnsi="Times New Roman" w:cs="Times New Roman"/>
                <w:b/>
                <w:bCs/>
                <w:sz w:val="24"/>
                <w:szCs w:val="24"/>
              </w:rPr>
              <w:t>Краснозерский</w:t>
            </w:r>
            <w:proofErr w:type="spellEnd"/>
            <w:r w:rsidRPr="005466C5">
              <w:rPr>
                <w:rFonts w:ascii="Times New Roman" w:eastAsia="Times New Roman" w:hAnsi="Times New Roman" w:cs="Times New Roman"/>
                <w:b/>
                <w:bCs/>
                <w:sz w:val="24"/>
                <w:szCs w:val="24"/>
              </w:rPr>
              <w:t xml:space="preserve"> ХКМ"</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4 322,7</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Культура и кинематография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4 322,7</w:t>
            </w:r>
          </w:p>
        </w:tc>
      </w:tr>
      <w:tr w:rsidR="005466C5" w:rsidRPr="005466C5" w:rsidTr="005466C5">
        <w:trPr>
          <w:trHeight w:val="31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Культура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4 322,7</w:t>
            </w:r>
          </w:p>
        </w:tc>
      </w:tr>
      <w:tr w:rsidR="005466C5" w:rsidRPr="005466C5" w:rsidTr="005466C5">
        <w:trPr>
          <w:trHeight w:val="11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Государственная программа Новосибирской области "Управление государственными финансами в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947,1</w:t>
            </w:r>
          </w:p>
        </w:tc>
      </w:tr>
      <w:tr w:rsidR="005466C5" w:rsidRPr="005466C5" w:rsidTr="005466C5">
        <w:trPr>
          <w:trHeight w:val="11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326,9</w:t>
            </w:r>
          </w:p>
        </w:tc>
      </w:tr>
      <w:tr w:rsidR="005466C5" w:rsidRPr="005466C5" w:rsidTr="005466C5">
        <w:trPr>
          <w:trHeight w:val="13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proofErr w:type="gramStart"/>
            <w:r w:rsidRPr="005466C5">
              <w:rPr>
                <w:rFonts w:ascii="Times New Roman" w:eastAsia="Times New Roman" w:hAnsi="Times New Roman" w:cs="Times New Roman"/>
                <w:sz w:val="24"/>
                <w:szCs w:val="24"/>
              </w:rPr>
              <w:t xml:space="preserve">Расходы на выплаты персоналу в целях обеспечения выполнения функций государственными (муниципальными </w:t>
            </w:r>
            <w:r w:rsidRPr="005466C5">
              <w:rPr>
                <w:rFonts w:ascii="Times New Roman" w:eastAsia="Times New Roman" w:hAnsi="Times New Roman" w:cs="Times New Roman"/>
                <w:sz w:val="24"/>
                <w:szCs w:val="24"/>
              </w:rPr>
              <w:lastRenderedPageBreak/>
              <w:t>органами, казенными учреждениями, органами управления государственными внебюджетными фондами</w:t>
            </w:r>
            <w:proofErr w:type="gramEnd"/>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326,9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lastRenderedPageBreak/>
              <w:t>Расходы на выплату казенных учреждений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326,9</w:t>
            </w:r>
          </w:p>
        </w:tc>
      </w:tr>
      <w:tr w:rsidR="005466C5" w:rsidRPr="005466C5" w:rsidTr="005466C5">
        <w:trPr>
          <w:trHeight w:val="1125"/>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Реализация государственной программы Новосибирской области "Управление государственными финансами в Новосибирской области на 2014-2019 годы"</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70511</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620,2</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70511</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620,2</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03</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70511</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620,2</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proofErr w:type="spellStart"/>
            <w:r w:rsidRPr="005466C5">
              <w:rPr>
                <w:rFonts w:ascii="Times New Roman" w:eastAsia="Times New Roman" w:hAnsi="Times New Roman" w:cs="Times New Roman"/>
                <w:sz w:val="24"/>
                <w:szCs w:val="24"/>
              </w:rPr>
              <w:t>Непрограмные</w:t>
            </w:r>
            <w:proofErr w:type="spellEnd"/>
            <w:r w:rsidRPr="005466C5">
              <w:rPr>
                <w:rFonts w:ascii="Times New Roman" w:eastAsia="Times New Roman" w:hAnsi="Times New Roman" w:cs="Times New Roman"/>
                <w:sz w:val="24"/>
                <w:szCs w:val="24"/>
              </w:rPr>
              <w:t xml:space="preserve"> направления местного бюджета</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00000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3 375,6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обеспечение деятельности музеев</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3 375,6</w:t>
            </w:r>
          </w:p>
        </w:tc>
      </w:tr>
      <w:tr w:rsidR="005466C5" w:rsidRPr="005466C5" w:rsidTr="005466C5">
        <w:trPr>
          <w:trHeight w:val="13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2 678,6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Расходы на выплаты персоналу казенных учреждений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110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2 678,6</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Закупка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668,9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закупки товаров, работ и услуг для государственных (муниципальных) нужд</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240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668,9</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Иные бюджетные ассигнования</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800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28,1</w:t>
            </w:r>
          </w:p>
        </w:tc>
      </w:tr>
      <w:tr w:rsidR="005466C5" w:rsidRPr="005466C5" w:rsidTr="005466C5">
        <w:trPr>
          <w:trHeight w:val="450"/>
        </w:trPr>
        <w:tc>
          <w:tcPr>
            <w:tcW w:w="3230" w:type="dxa"/>
            <w:tcBorders>
              <w:top w:val="nil"/>
              <w:left w:val="single" w:sz="4" w:space="0" w:color="000000"/>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Уплата налогов, сборов и иных платежей</w:t>
            </w:r>
          </w:p>
        </w:tc>
        <w:tc>
          <w:tcPr>
            <w:tcW w:w="1117"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219</w:t>
            </w:r>
          </w:p>
        </w:tc>
        <w:tc>
          <w:tcPr>
            <w:tcW w:w="693"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08</w:t>
            </w:r>
          </w:p>
        </w:tc>
        <w:tc>
          <w:tcPr>
            <w:tcW w:w="839"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w:t>
            </w:r>
          </w:p>
        </w:tc>
        <w:tc>
          <w:tcPr>
            <w:tcW w:w="310"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98.</w:t>
            </w:r>
          </w:p>
        </w:tc>
        <w:tc>
          <w:tcPr>
            <w:tcW w:w="242"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w:t>
            </w:r>
          </w:p>
        </w:tc>
        <w:tc>
          <w:tcPr>
            <w:tcW w:w="285"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c>
          <w:tcPr>
            <w:tcW w:w="50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27350</w:t>
            </w:r>
          </w:p>
        </w:tc>
        <w:tc>
          <w:tcPr>
            <w:tcW w:w="678" w:type="dxa"/>
            <w:tcBorders>
              <w:top w:val="nil"/>
              <w:left w:val="nil"/>
              <w:bottom w:val="single" w:sz="4"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850</w:t>
            </w:r>
          </w:p>
        </w:tc>
        <w:tc>
          <w:tcPr>
            <w:tcW w:w="1058" w:type="dxa"/>
            <w:tcBorders>
              <w:top w:val="nil"/>
              <w:left w:val="nil"/>
              <w:bottom w:val="single" w:sz="4" w:space="0" w:color="000000"/>
              <w:right w:val="single" w:sz="4" w:space="0" w:color="000000"/>
            </w:tcBorders>
            <w:shd w:val="clear" w:color="auto" w:fill="auto"/>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28,1</w:t>
            </w:r>
          </w:p>
        </w:tc>
      </w:tr>
      <w:tr w:rsidR="005466C5" w:rsidRPr="005466C5" w:rsidTr="005466C5">
        <w:trPr>
          <w:trHeight w:val="255"/>
        </w:trPr>
        <w:tc>
          <w:tcPr>
            <w:tcW w:w="3230" w:type="dxa"/>
            <w:tcBorders>
              <w:top w:val="single" w:sz="8" w:space="0" w:color="000000"/>
              <w:left w:val="single" w:sz="8" w:space="0" w:color="000000"/>
              <w:bottom w:val="single" w:sz="8" w:space="0" w:color="000000"/>
              <w:right w:val="single" w:sz="4" w:space="0" w:color="000000"/>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lastRenderedPageBreak/>
              <w:t>Итого расходов</w:t>
            </w:r>
          </w:p>
        </w:tc>
        <w:tc>
          <w:tcPr>
            <w:tcW w:w="1117" w:type="dxa"/>
            <w:tcBorders>
              <w:top w:val="single" w:sz="8" w:space="0" w:color="000000"/>
              <w:left w:val="nil"/>
              <w:bottom w:val="single" w:sz="8" w:space="0" w:color="000000"/>
              <w:right w:val="single" w:sz="4" w:space="0" w:color="000000"/>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693" w:type="dxa"/>
            <w:tcBorders>
              <w:top w:val="single" w:sz="8" w:space="0" w:color="000000"/>
              <w:left w:val="nil"/>
              <w:bottom w:val="single" w:sz="8" w:space="0" w:color="000000"/>
              <w:right w:val="single" w:sz="4" w:space="0" w:color="000000"/>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839" w:type="dxa"/>
            <w:tcBorders>
              <w:top w:val="single" w:sz="8" w:space="0" w:color="000000"/>
              <w:left w:val="nil"/>
              <w:bottom w:val="single" w:sz="8" w:space="0" w:color="000000"/>
              <w:right w:val="single" w:sz="4" w:space="0" w:color="000000"/>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2023" w:type="dxa"/>
            <w:gridSpan w:val="5"/>
            <w:tcBorders>
              <w:top w:val="single" w:sz="8" w:space="0" w:color="000000"/>
              <w:left w:val="nil"/>
              <w:bottom w:val="single" w:sz="8" w:space="0" w:color="000000"/>
              <w:right w:val="single" w:sz="4" w:space="0" w:color="000000"/>
            </w:tcBorders>
            <w:shd w:val="clear" w:color="auto" w:fill="auto"/>
            <w:noWrap/>
            <w:vAlign w:val="bottom"/>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w:t>
            </w:r>
          </w:p>
        </w:tc>
        <w:tc>
          <w:tcPr>
            <w:tcW w:w="1058" w:type="dxa"/>
            <w:tcBorders>
              <w:top w:val="single" w:sz="8" w:space="0" w:color="000000"/>
              <w:left w:val="nil"/>
              <w:bottom w:val="single" w:sz="8" w:space="0" w:color="000000"/>
              <w:right w:val="single" w:sz="8" w:space="0" w:color="000000"/>
            </w:tcBorders>
            <w:shd w:val="clear" w:color="auto" w:fill="auto"/>
            <w:noWrap/>
            <w:vAlign w:val="bottom"/>
            <w:hideMark/>
          </w:tcPr>
          <w:p w:rsidR="005466C5" w:rsidRPr="005466C5" w:rsidRDefault="005466C5" w:rsidP="005466C5">
            <w:pPr>
              <w:spacing w:after="0" w:line="240" w:lineRule="auto"/>
              <w:jc w:val="right"/>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130 536,0</w:t>
            </w:r>
          </w:p>
        </w:tc>
      </w:tr>
    </w:tbl>
    <w:p w:rsidR="005466C5" w:rsidRPr="005466C5" w:rsidRDefault="005466C5" w:rsidP="000D232E">
      <w:pPr>
        <w:jc w:val="both"/>
        <w:rPr>
          <w:rFonts w:ascii="Times New Roman" w:hAnsi="Times New Roman" w:cs="Times New Roman"/>
          <w:sz w:val="24"/>
          <w:szCs w:val="24"/>
        </w:rPr>
      </w:pPr>
    </w:p>
    <w:tbl>
      <w:tblPr>
        <w:tblW w:w="31680" w:type="dxa"/>
        <w:tblInd w:w="93" w:type="dxa"/>
        <w:tblLook w:val="04A0"/>
      </w:tblPr>
      <w:tblGrid>
        <w:gridCol w:w="2782"/>
        <w:gridCol w:w="23840"/>
        <w:gridCol w:w="5073"/>
      </w:tblGrid>
      <w:tr w:rsidR="005466C5" w:rsidRPr="005466C5" w:rsidTr="005466C5">
        <w:trPr>
          <w:trHeight w:val="31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8913" w:type="dxa"/>
            <w:gridSpan w:val="2"/>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Приложение 10</w:t>
            </w:r>
          </w:p>
        </w:tc>
      </w:tr>
      <w:tr w:rsidR="005466C5" w:rsidRPr="005466C5" w:rsidTr="005466C5">
        <w:trPr>
          <w:trHeight w:val="31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8913" w:type="dxa"/>
            <w:gridSpan w:val="2"/>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к решению 32 сессии от  07.12. 2017г.</w:t>
            </w:r>
          </w:p>
        </w:tc>
      </w:tr>
      <w:tr w:rsidR="005466C5" w:rsidRPr="005466C5" w:rsidTr="005466C5">
        <w:trPr>
          <w:trHeight w:val="58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8913" w:type="dxa"/>
            <w:gridSpan w:val="2"/>
            <w:tcBorders>
              <w:top w:val="nil"/>
              <w:left w:val="nil"/>
              <w:bottom w:val="nil"/>
              <w:right w:val="nil"/>
            </w:tcBorders>
            <w:shd w:val="clear" w:color="auto" w:fill="auto"/>
            <w:noWrap/>
            <w:vAlign w:val="bottom"/>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"Об отклонении проекта решения "</w:t>
            </w:r>
            <w:proofErr w:type="spellStart"/>
            <w:r w:rsidRPr="005466C5">
              <w:rPr>
                <w:rFonts w:ascii="Times New Roman" w:eastAsia="Times New Roman" w:hAnsi="Times New Roman" w:cs="Times New Roman"/>
                <w:sz w:val="24"/>
                <w:szCs w:val="24"/>
              </w:rPr>
              <w:t>Овнесении</w:t>
            </w:r>
            <w:proofErr w:type="spellEnd"/>
            <w:r w:rsidRPr="005466C5">
              <w:rPr>
                <w:rFonts w:ascii="Times New Roman" w:eastAsia="Times New Roman" w:hAnsi="Times New Roman" w:cs="Times New Roman"/>
                <w:sz w:val="24"/>
                <w:szCs w:val="24"/>
              </w:rPr>
              <w:t xml:space="preserve"> изменений и дополнений в решение в решение семнадцатой сессии Совета депутатов рабочего поселка Краснозерское </w:t>
            </w:r>
            <w:proofErr w:type="spellStart"/>
            <w:r w:rsidRPr="005466C5">
              <w:rPr>
                <w:rFonts w:ascii="Times New Roman" w:eastAsia="Times New Roman" w:hAnsi="Times New Roman" w:cs="Times New Roman"/>
                <w:sz w:val="24"/>
                <w:szCs w:val="24"/>
              </w:rPr>
              <w:t>Краснозерсокго</w:t>
            </w:r>
            <w:proofErr w:type="spellEnd"/>
            <w:r w:rsidRPr="005466C5">
              <w:rPr>
                <w:rFonts w:ascii="Times New Roman" w:eastAsia="Times New Roman" w:hAnsi="Times New Roman" w:cs="Times New Roman"/>
                <w:sz w:val="24"/>
                <w:szCs w:val="24"/>
              </w:rPr>
              <w:t xml:space="preserve"> района Новосибирской области от 22.12.2016г. "О бюджете рабочего </w:t>
            </w:r>
            <w:proofErr w:type="spellStart"/>
            <w:r w:rsidRPr="005466C5">
              <w:rPr>
                <w:rFonts w:ascii="Times New Roman" w:eastAsia="Times New Roman" w:hAnsi="Times New Roman" w:cs="Times New Roman"/>
                <w:sz w:val="24"/>
                <w:szCs w:val="24"/>
              </w:rPr>
              <w:t>послека</w:t>
            </w:r>
            <w:proofErr w:type="spellEnd"/>
            <w:r w:rsidRPr="005466C5">
              <w:rPr>
                <w:rFonts w:ascii="Times New Roman" w:eastAsia="Times New Roman" w:hAnsi="Times New Roman" w:cs="Times New Roman"/>
                <w:sz w:val="24"/>
                <w:szCs w:val="24"/>
              </w:rPr>
              <w:t xml:space="preserve"> Краснозерское </w:t>
            </w:r>
            <w:proofErr w:type="spellStart"/>
            <w:r w:rsidRPr="005466C5">
              <w:rPr>
                <w:rFonts w:ascii="Times New Roman" w:eastAsia="Times New Roman" w:hAnsi="Times New Roman" w:cs="Times New Roman"/>
                <w:sz w:val="24"/>
                <w:szCs w:val="24"/>
              </w:rPr>
              <w:t>Краснозерсокго</w:t>
            </w:r>
            <w:proofErr w:type="spellEnd"/>
            <w:r w:rsidRPr="005466C5">
              <w:rPr>
                <w:rFonts w:ascii="Times New Roman" w:eastAsia="Times New Roman" w:hAnsi="Times New Roman" w:cs="Times New Roman"/>
                <w:sz w:val="24"/>
                <w:szCs w:val="24"/>
              </w:rPr>
              <w:t xml:space="preserve"> района Новосибирской области на 2017 год и плановый период 2018-19г."""   </w:t>
            </w:r>
          </w:p>
        </w:tc>
      </w:tr>
      <w:tr w:rsidR="005466C5" w:rsidRPr="005466C5" w:rsidTr="005466C5">
        <w:trPr>
          <w:trHeight w:val="31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8913" w:type="dxa"/>
            <w:gridSpan w:val="2"/>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r>
      <w:tr w:rsidR="005466C5" w:rsidRPr="005466C5" w:rsidTr="005466C5">
        <w:trPr>
          <w:trHeight w:val="31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3840"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c>
          <w:tcPr>
            <w:tcW w:w="5073"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r>
      <w:tr w:rsidR="005466C5" w:rsidRPr="005466C5" w:rsidTr="005466C5">
        <w:trPr>
          <w:trHeight w:val="375"/>
        </w:trPr>
        <w:tc>
          <w:tcPr>
            <w:tcW w:w="31695" w:type="dxa"/>
            <w:gridSpan w:val="3"/>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ИСТОЧНИКИ ФИНАНСИРОВАНИЯ ДЕФИЦИТА БЮДЖЕТА </w:t>
            </w:r>
          </w:p>
        </w:tc>
      </w:tr>
      <w:tr w:rsidR="005466C5" w:rsidRPr="005466C5" w:rsidTr="005466C5">
        <w:trPr>
          <w:trHeight w:val="375"/>
        </w:trPr>
        <w:tc>
          <w:tcPr>
            <w:tcW w:w="31695" w:type="dxa"/>
            <w:gridSpan w:val="3"/>
            <w:tcBorders>
              <w:top w:val="nil"/>
              <w:left w:val="nil"/>
              <w:bottom w:val="nil"/>
              <w:right w:val="nil"/>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РАБОЧЕГО ПОСЕЛКА КРАСНОЗЕРСКОЕ КРАСНОЗЕРСКОГО РАЙОНА НОВОСИБИРСКОЙ ОБЛАСТИ</w:t>
            </w:r>
          </w:p>
        </w:tc>
      </w:tr>
      <w:tr w:rsidR="005466C5" w:rsidRPr="005466C5" w:rsidTr="005466C5">
        <w:trPr>
          <w:trHeight w:val="375"/>
        </w:trPr>
        <w:tc>
          <w:tcPr>
            <w:tcW w:w="31695" w:type="dxa"/>
            <w:gridSpan w:val="3"/>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НА 2017 ГОД И ПЛАНОВЫЙ ПЕРИОД 2018</w:t>
            </w:r>
            <w:proofErr w:type="gramStart"/>
            <w:r w:rsidRPr="005466C5">
              <w:rPr>
                <w:rFonts w:ascii="Times New Roman" w:eastAsia="Times New Roman" w:hAnsi="Times New Roman" w:cs="Times New Roman"/>
                <w:b/>
                <w:bCs/>
                <w:sz w:val="24"/>
                <w:szCs w:val="24"/>
              </w:rPr>
              <w:t xml:space="preserve"> И</w:t>
            </w:r>
            <w:proofErr w:type="gramEnd"/>
            <w:r w:rsidRPr="005466C5">
              <w:rPr>
                <w:rFonts w:ascii="Times New Roman" w:eastAsia="Times New Roman" w:hAnsi="Times New Roman" w:cs="Times New Roman"/>
                <w:b/>
                <w:bCs/>
                <w:sz w:val="24"/>
                <w:szCs w:val="24"/>
              </w:rPr>
              <w:t xml:space="preserve"> 2019 ГОДОВ</w:t>
            </w:r>
          </w:p>
        </w:tc>
      </w:tr>
      <w:tr w:rsidR="005466C5" w:rsidRPr="005466C5" w:rsidTr="005466C5">
        <w:trPr>
          <w:trHeight w:val="270"/>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3840"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073"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r>
      <w:tr w:rsidR="005466C5" w:rsidRPr="005466C5" w:rsidTr="005466C5">
        <w:trPr>
          <w:trHeight w:val="375"/>
        </w:trPr>
        <w:tc>
          <w:tcPr>
            <w:tcW w:w="31695" w:type="dxa"/>
            <w:gridSpan w:val="3"/>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Источники финансирования дефицита  бюджета рабочего поселка Краснозерское на 2017 год</w:t>
            </w:r>
          </w:p>
        </w:tc>
      </w:tr>
      <w:tr w:rsidR="005466C5" w:rsidRPr="005466C5" w:rsidTr="005466C5">
        <w:trPr>
          <w:trHeight w:val="28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23840"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073"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p>
        </w:tc>
      </w:tr>
      <w:tr w:rsidR="005466C5" w:rsidRPr="005466C5" w:rsidTr="005466C5">
        <w:trPr>
          <w:trHeight w:val="31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3840" w:type="dxa"/>
            <w:tcBorders>
              <w:top w:val="nil"/>
              <w:left w:val="nil"/>
              <w:bottom w:val="nil"/>
              <w:right w:val="nil"/>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073"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right"/>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тыс. рублей</w:t>
            </w:r>
          </w:p>
        </w:tc>
      </w:tr>
      <w:tr w:rsidR="005466C5" w:rsidRPr="005466C5" w:rsidTr="005466C5">
        <w:trPr>
          <w:trHeight w:val="1320"/>
        </w:trPr>
        <w:tc>
          <w:tcPr>
            <w:tcW w:w="27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КОД</w:t>
            </w:r>
          </w:p>
        </w:tc>
        <w:tc>
          <w:tcPr>
            <w:tcW w:w="23840" w:type="dxa"/>
            <w:tcBorders>
              <w:top w:val="single" w:sz="4" w:space="0" w:color="auto"/>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5073" w:type="dxa"/>
            <w:tcBorders>
              <w:top w:val="single" w:sz="4" w:space="0" w:color="auto"/>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Сумма</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 01 00 </w:t>
            </w:r>
            <w:proofErr w:type="spellStart"/>
            <w:r w:rsidRPr="005466C5">
              <w:rPr>
                <w:rFonts w:ascii="Times New Roman" w:eastAsia="Times New Roman" w:hAnsi="Times New Roman" w:cs="Times New Roman"/>
                <w:b/>
                <w:bCs/>
                <w:sz w:val="24"/>
                <w:szCs w:val="24"/>
              </w:rPr>
              <w:t>00</w:t>
            </w:r>
            <w:proofErr w:type="spellEnd"/>
            <w:r w:rsidRPr="005466C5">
              <w:rPr>
                <w:rFonts w:ascii="Times New Roman" w:eastAsia="Times New Roman" w:hAnsi="Times New Roman" w:cs="Times New Roman"/>
                <w:b/>
                <w:bCs/>
                <w:sz w:val="24"/>
                <w:szCs w:val="24"/>
              </w:rPr>
              <w:t xml:space="preserve"> </w:t>
            </w:r>
            <w:proofErr w:type="spellStart"/>
            <w:r w:rsidRPr="005466C5">
              <w:rPr>
                <w:rFonts w:ascii="Times New Roman" w:eastAsia="Times New Roman" w:hAnsi="Times New Roman" w:cs="Times New Roman"/>
                <w:b/>
                <w:bCs/>
                <w:sz w:val="24"/>
                <w:szCs w:val="24"/>
              </w:rPr>
              <w:t>00</w:t>
            </w:r>
            <w:proofErr w:type="spellEnd"/>
            <w:r w:rsidRPr="005466C5">
              <w:rPr>
                <w:rFonts w:ascii="Times New Roman" w:eastAsia="Times New Roman" w:hAnsi="Times New Roman" w:cs="Times New Roman"/>
                <w:b/>
                <w:bCs/>
                <w:sz w:val="24"/>
                <w:szCs w:val="24"/>
              </w:rPr>
              <w:t xml:space="preserve"> </w:t>
            </w:r>
            <w:proofErr w:type="spellStart"/>
            <w:r w:rsidRPr="005466C5">
              <w:rPr>
                <w:rFonts w:ascii="Times New Roman" w:eastAsia="Times New Roman" w:hAnsi="Times New Roman" w:cs="Times New Roman"/>
                <w:b/>
                <w:bCs/>
                <w:sz w:val="24"/>
                <w:szCs w:val="24"/>
              </w:rPr>
              <w:t>00</w:t>
            </w:r>
            <w:proofErr w:type="spellEnd"/>
            <w:r w:rsidRPr="005466C5">
              <w:rPr>
                <w:rFonts w:ascii="Times New Roman" w:eastAsia="Times New Roman" w:hAnsi="Times New Roman" w:cs="Times New Roman"/>
                <w:b/>
                <w:bCs/>
                <w:sz w:val="24"/>
                <w:szCs w:val="24"/>
              </w:rPr>
              <w:t xml:space="preserve"> 0000 000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Источники внутреннего финансирования дефицитов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0,0</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0000 000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Кредиты кредитных организаций в валюте Российской Федерации</w:t>
            </w:r>
          </w:p>
        </w:tc>
        <w:tc>
          <w:tcPr>
            <w:tcW w:w="5073" w:type="dxa"/>
            <w:tcBorders>
              <w:top w:val="nil"/>
              <w:left w:val="nil"/>
              <w:bottom w:val="single" w:sz="4" w:space="0" w:color="auto"/>
              <w:right w:val="single" w:sz="4" w:space="0" w:color="auto"/>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0000 700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Получение кредитов от кредитных организаций в валюте Российской Федерации</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69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10 0000 710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Получение кредитов от кредитных организаций бюджетами муниципальных районов Российской Федерации в валюте Российской Федерации</w:t>
            </w:r>
          </w:p>
        </w:tc>
        <w:tc>
          <w:tcPr>
            <w:tcW w:w="5073" w:type="dxa"/>
            <w:tcBorders>
              <w:top w:val="nil"/>
              <w:left w:val="nil"/>
              <w:bottom w:val="single" w:sz="4" w:space="0" w:color="auto"/>
              <w:right w:val="single" w:sz="4" w:space="0" w:color="auto"/>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0000 800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Погашение кредитов, предоставленных кредитными организациями в валюте Российской Федерации</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67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01 02 00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10 0000 810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Погашение бюджетами муниципальных районов Российской Федерации кредитов от кредитных организаций в валюте Российской Федерации</w:t>
            </w:r>
          </w:p>
        </w:tc>
        <w:tc>
          <w:tcPr>
            <w:tcW w:w="5073" w:type="dxa"/>
            <w:tcBorders>
              <w:top w:val="nil"/>
              <w:left w:val="nil"/>
              <w:bottom w:val="single" w:sz="4" w:space="0" w:color="auto"/>
              <w:right w:val="single" w:sz="4" w:space="0" w:color="auto"/>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01 03 00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0000 000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Бюджетные кредиты от других бюджетов бюджетной системы Российской Федерации</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34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01 05 00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0000 000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Изменение остатков средств на счетах по учету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0,0</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01 05 00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0000 500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Увеличение остатков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-130 536,0</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01 05 02 00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0000 500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Увеличение прочих остатков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-130 536,0</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01 05 02 01 00 0000 510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Увеличение прочих остатков денежных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-130 536,0</w:t>
            </w:r>
          </w:p>
        </w:tc>
      </w:tr>
      <w:tr w:rsidR="005466C5" w:rsidRPr="005466C5" w:rsidTr="005466C5">
        <w:trPr>
          <w:trHeight w:val="60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01 05 02 01 10 0000 510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Увеличение прочих </w:t>
            </w:r>
            <w:proofErr w:type="gramStart"/>
            <w:r w:rsidRPr="005466C5">
              <w:rPr>
                <w:rFonts w:ascii="Times New Roman" w:eastAsia="Times New Roman" w:hAnsi="Times New Roman" w:cs="Times New Roman"/>
                <w:sz w:val="24"/>
                <w:szCs w:val="24"/>
              </w:rPr>
              <w:t>остатков денежных средств бюджетов  муниципальных районов Российской Федерации</w:t>
            </w:r>
            <w:proofErr w:type="gramEnd"/>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-130 536,0</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01 05 00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0000 600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Уменьшение остатков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123 565,3</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01 05 02 00 </w:t>
            </w:r>
            <w:proofErr w:type="spellStart"/>
            <w:r w:rsidRPr="005466C5">
              <w:rPr>
                <w:rFonts w:ascii="Times New Roman" w:eastAsia="Times New Roman" w:hAnsi="Times New Roman" w:cs="Times New Roman"/>
                <w:sz w:val="24"/>
                <w:szCs w:val="24"/>
              </w:rPr>
              <w:t>00</w:t>
            </w:r>
            <w:proofErr w:type="spellEnd"/>
            <w:r w:rsidRPr="005466C5">
              <w:rPr>
                <w:rFonts w:ascii="Times New Roman" w:eastAsia="Times New Roman" w:hAnsi="Times New Roman" w:cs="Times New Roman"/>
                <w:sz w:val="24"/>
                <w:szCs w:val="24"/>
              </w:rPr>
              <w:t xml:space="preserve"> 0000 600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Уменьшение прочих остатков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123 565,3</w:t>
            </w:r>
          </w:p>
        </w:tc>
      </w:tr>
      <w:tr w:rsidR="005466C5" w:rsidRPr="005466C5" w:rsidTr="005466C5">
        <w:trPr>
          <w:trHeight w:val="315"/>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 01 05 02 01 00 0000 610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Уменьшение прочих остатков денежных средств бюджетов</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123 565,3</w:t>
            </w:r>
          </w:p>
        </w:tc>
      </w:tr>
      <w:tr w:rsidR="005466C5" w:rsidRPr="005466C5" w:rsidTr="005466C5">
        <w:trPr>
          <w:trHeight w:val="630"/>
        </w:trPr>
        <w:tc>
          <w:tcPr>
            <w:tcW w:w="2782" w:type="dxa"/>
            <w:tcBorders>
              <w:top w:val="nil"/>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01 05 02 01 10 0000 610</w:t>
            </w:r>
          </w:p>
        </w:tc>
        <w:tc>
          <w:tcPr>
            <w:tcW w:w="23840"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both"/>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 xml:space="preserve">Уменьшение прочих </w:t>
            </w:r>
            <w:proofErr w:type="gramStart"/>
            <w:r w:rsidRPr="005466C5">
              <w:rPr>
                <w:rFonts w:ascii="Times New Roman" w:eastAsia="Times New Roman" w:hAnsi="Times New Roman" w:cs="Times New Roman"/>
                <w:sz w:val="24"/>
                <w:szCs w:val="24"/>
              </w:rPr>
              <w:t>остатков денежных средств бюджетов муниципальных районов Российской Федерации</w:t>
            </w:r>
            <w:proofErr w:type="gramEnd"/>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r w:rsidRPr="005466C5">
              <w:rPr>
                <w:rFonts w:ascii="Times New Roman" w:eastAsia="Times New Roman" w:hAnsi="Times New Roman" w:cs="Times New Roman"/>
                <w:sz w:val="24"/>
                <w:szCs w:val="24"/>
              </w:rPr>
              <w:t>123 565,3</w:t>
            </w:r>
          </w:p>
        </w:tc>
      </w:tr>
      <w:tr w:rsidR="005466C5" w:rsidRPr="005466C5" w:rsidTr="005466C5">
        <w:trPr>
          <w:trHeight w:val="300"/>
        </w:trPr>
        <w:tc>
          <w:tcPr>
            <w:tcW w:w="26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 xml:space="preserve"> Итого:</w:t>
            </w:r>
          </w:p>
        </w:tc>
        <w:tc>
          <w:tcPr>
            <w:tcW w:w="5073" w:type="dxa"/>
            <w:tcBorders>
              <w:top w:val="nil"/>
              <w:left w:val="nil"/>
              <w:bottom w:val="single" w:sz="4" w:space="0" w:color="auto"/>
              <w:right w:val="single" w:sz="4" w:space="0" w:color="auto"/>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r w:rsidRPr="005466C5">
              <w:rPr>
                <w:rFonts w:ascii="Times New Roman" w:eastAsia="Times New Roman" w:hAnsi="Times New Roman" w:cs="Times New Roman"/>
                <w:b/>
                <w:bCs/>
                <w:sz w:val="24"/>
                <w:szCs w:val="24"/>
              </w:rPr>
              <w:t>6 970,7</w:t>
            </w:r>
          </w:p>
        </w:tc>
      </w:tr>
      <w:tr w:rsidR="005466C5" w:rsidRPr="005466C5" w:rsidTr="005466C5">
        <w:trPr>
          <w:trHeight w:val="315"/>
        </w:trPr>
        <w:tc>
          <w:tcPr>
            <w:tcW w:w="2782"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c>
          <w:tcPr>
            <w:tcW w:w="23840" w:type="dxa"/>
            <w:tcBorders>
              <w:top w:val="nil"/>
              <w:left w:val="nil"/>
              <w:bottom w:val="nil"/>
              <w:right w:val="nil"/>
            </w:tcBorders>
            <w:shd w:val="clear" w:color="auto" w:fill="auto"/>
            <w:vAlign w:val="center"/>
            <w:hideMark/>
          </w:tcPr>
          <w:p w:rsidR="005466C5" w:rsidRPr="005466C5" w:rsidRDefault="005466C5" w:rsidP="005466C5">
            <w:pPr>
              <w:spacing w:after="0" w:line="240" w:lineRule="auto"/>
              <w:jc w:val="center"/>
              <w:rPr>
                <w:rFonts w:ascii="Times New Roman" w:eastAsia="Times New Roman" w:hAnsi="Times New Roman" w:cs="Times New Roman"/>
                <w:b/>
                <w:bCs/>
                <w:sz w:val="24"/>
                <w:szCs w:val="24"/>
              </w:rPr>
            </w:pPr>
          </w:p>
        </w:tc>
        <w:tc>
          <w:tcPr>
            <w:tcW w:w="5073" w:type="dxa"/>
            <w:tcBorders>
              <w:top w:val="nil"/>
              <w:left w:val="nil"/>
              <w:bottom w:val="nil"/>
              <w:right w:val="nil"/>
            </w:tcBorders>
            <w:shd w:val="clear" w:color="auto" w:fill="auto"/>
            <w:noWrap/>
            <w:vAlign w:val="center"/>
            <w:hideMark/>
          </w:tcPr>
          <w:p w:rsidR="005466C5" w:rsidRPr="005466C5" w:rsidRDefault="005466C5" w:rsidP="005466C5">
            <w:pPr>
              <w:spacing w:after="0" w:line="240" w:lineRule="auto"/>
              <w:jc w:val="center"/>
              <w:rPr>
                <w:rFonts w:ascii="Times New Roman" w:eastAsia="Times New Roman" w:hAnsi="Times New Roman" w:cs="Times New Roman"/>
                <w:sz w:val="24"/>
                <w:szCs w:val="24"/>
              </w:rPr>
            </w:pPr>
          </w:p>
        </w:tc>
      </w:tr>
    </w:tbl>
    <w:p w:rsidR="005466C5" w:rsidRPr="005466C5" w:rsidRDefault="005466C5" w:rsidP="000D232E">
      <w:pPr>
        <w:jc w:val="both"/>
        <w:rPr>
          <w:rFonts w:ascii="Times New Roman" w:hAnsi="Times New Roman" w:cs="Times New Roman"/>
          <w:sz w:val="24"/>
          <w:szCs w:val="24"/>
        </w:rPr>
      </w:pPr>
    </w:p>
    <w:p w:rsidR="005466C5" w:rsidRPr="005466C5" w:rsidRDefault="005466C5" w:rsidP="005466C5">
      <w:pPr>
        <w:pStyle w:val="1"/>
        <w:keepNext w:val="0"/>
        <w:keepLines w:val="0"/>
        <w:widowControl w:val="0"/>
        <w:tabs>
          <w:tab w:val="num" w:pos="0"/>
        </w:tabs>
        <w:spacing w:before="0" w:line="240" w:lineRule="auto"/>
        <w:jc w:val="center"/>
        <w:rPr>
          <w:rFonts w:ascii="Times New Roman" w:hAnsi="Times New Roman" w:cs="Times New Roman"/>
          <w:b w:val="0"/>
          <w:caps/>
          <w:color w:val="auto"/>
          <w:sz w:val="24"/>
          <w:szCs w:val="24"/>
        </w:rPr>
      </w:pPr>
      <w:r w:rsidRPr="005466C5">
        <w:rPr>
          <w:rFonts w:ascii="Times New Roman" w:hAnsi="Times New Roman" w:cs="Times New Roman"/>
          <w:b w:val="0"/>
          <w:caps/>
          <w:color w:val="auto"/>
          <w:sz w:val="24"/>
          <w:szCs w:val="24"/>
        </w:rPr>
        <w:t>Совет депутатов</w:t>
      </w:r>
    </w:p>
    <w:p w:rsidR="005466C5" w:rsidRPr="005466C5" w:rsidRDefault="005466C5" w:rsidP="005466C5">
      <w:pPr>
        <w:pStyle w:val="1"/>
        <w:keepNext w:val="0"/>
        <w:keepLines w:val="0"/>
        <w:widowControl w:val="0"/>
        <w:tabs>
          <w:tab w:val="num" w:pos="0"/>
        </w:tabs>
        <w:spacing w:before="0" w:line="240" w:lineRule="auto"/>
        <w:jc w:val="center"/>
        <w:rPr>
          <w:rFonts w:ascii="Times New Roman" w:hAnsi="Times New Roman" w:cs="Times New Roman"/>
          <w:b w:val="0"/>
          <w:caps/>
          <w:color w:val="auto"/>
          <w:sz w:val="24"/>
          <w:szCs w:val="24"/>
        </w:rPr>
      </w:pPr>
      <w:r w:rsidRPr="005466C5">
        <w:rPr>
          <w:rFonts w:ascii="Times New Roman" w:hAnsi="Times New Roman" w:cs="Times New Roman"/>
          <w:b w:val="0"/>
          <w:caps/>
          <w:color w:val="auto"/>
          <w:sz w:val="24"/>
          <w:szCs w:val="24"/>
        </w:rPr>
        <w:t xml:space="preserve">рабочего поселка Краснозерское </w:t>
      </w:r>
    </w:p>
    <w:p w:rsidR="005466C5" w:rsidRPr="005466C5" w:rsidRDefault="005466C5" w:rsidP="005466C5">
      <w:pPr>
        <w:widowControl w:val="0"/>
        <w:tabs>
          <w:tab w:val="num" w:pos="0"/>
        </w:tabs>
        <w:spacing w:after="0" w:line="240" w:lineRule="auto"/>
        <w:jc w:val="center"/>
        <w:rPr>
          <w:rFonts w:ascii="Times New Roman" w:hAnsi="Times New Roman" w:cs="Times New Roman"/>
          <w:caps/>
          <w:sz w:val="24"/>
          <w:szCs w:val="24"/>
        </w:rPr>
      </w:pPr>
      <w:r w:rsidRPr="005466C5">
        <w:rPr>
          <w:rFonts w:ascii="Times New Roman" w:hAnsi="Times New Roman" w:cs="Times New Roman"/>
          <w:caps/>
          <w:sz w:val="24"/>
          <w:szCs w:val="24"/>
        </w:rPr>
        <w:t>Краснозерского района</w:t>
      </w:r>
    </w:p>
    <w:p w:rsidR="005466C5" w:rsidRPr="005466C5" w:rsidRDefault="005466C5" w:rsidP="005466C5">
      <w:pPr>
        <w:widowControl w:val="0"/>
        <w:tabs>
          <w:tab w:val="num" w:pos="0"/>
        </w:tabs>
        <w:spacing w:after="0" w:line="240" w:lineRule="auto"/>
        <w:jc w:val="center"/>
        <w:rPr>
          <w:rFonts w:ascii="Times New Roman" w:hAnsi="Times New Roman" w:cs="Times New Roman"/>
          <w:caps/>
          <w:sz w:val="24"/>
          <w:szCs w:val="24"/>
        </w:rPr>
      </w:pPr>
      <w:r w:rsidRPr="005466C5">
        <w:rPr>
          <w:rFonts w:ascii="Times New Roman" w:hAnsi="Times New Roman" w:cs="Times New Roman"/>
          <w:caps/>
          <w:sz w:val="24"/>
          <w:szCs w:val="24"/>
        </w:rPr>
        <w:t>Новосибирской области</w:t>
      </w:r>
    </w:p>
    <w:p w:rsidR="005466C5" w:rsidRPr="005466C5" w:rsidRDefault="005466C5" w:rsidP="005466C5">
      <w:pPr>
        <w:widowControl w:val="0"/>
        <w:tabs>
          <w:tab w:val="num" w:pos="0"/>
        </w:tabs>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(пятого созыва)</w:t>
      </w:r>
    </w:p>
    <w:p w:rsidR="005466C5" w:rsidRPr="005466C5" w:rsidRDefault="005466C5" w:rsidP="005466C5">
      <w:pPr>
        <w:widowControl w:val="0"/>
        <w:tabs>
          <w:tab w:val="num" w:pos="0"/>
        </w:tabs>
        <w:spacing w:after="0" w:line="240" w:lineRule="auto"/>
        <w:jc w:val="center"/>
        <w:rPr>
          <w:rFonts w:ascii="Times New Roman" w:hAnsi="Times New Roman" w:cs="Times New Roman"/>
          <w:sz w:val="24"/>
          <w:szCs w:val="24"/>
        </w:rPr>
      </w:pPr>
    </w:p>
    <w:p w:rsidR="005466C5" w:rsidRPr="005466C5" w:rsidRDefault="005466C5" w:rsidP="005466C5">
      <w:pPr>
        <w:widowControl w:val="0"/>
        <w:tabs>
          <w:tab w:val="num" w:pos="0"/>
        </w:tabs>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 xml:space="preserve"> РЕШЕНИЕ</w:t>
      </w:r>
    </w:p>
    <w:p w:rsidR="005466C5" w:rsidRPr="005466C5" w:rsidRDefault="005466C5" w:rsidP="005466C5">
      <w:pPr>
        <w:widowControl w:val="0"/>
        <w:tabs>
          <w:tab w:val="num" w:pos="0"/>
        </w:tabs>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 xml:space="preserve"> Тридцать второй (внеочередной) сессии</w:t>
      </w:r>
    </w:p>
    <w:p w:rsidR="005466C5" w:rsidRPr="005466C5" w:rsidRDefault="005466C5" w:rsidP="005466C5">
      <w:pPr>
        <w:widowControl w:val="0"/>
        <w:tabs>
          <w:tab w:val="num" w:pos="0"/>
        </w:tabs>
        <w:spacing w:after="0" w:line="240" w:lineRule="auto"/>
        <w:jc w:val="center"/>
        <w:rPr>
          <w:rFonts w:ascii="Times New Roman" w:hAnsi="Times New Roman" w:cs="Times New Roman"/>
          <w:sz w:val="24"/>
          <w:szCs w:val="24"/>
        </w:rPr>
      </w:pPr>
    </w:p>
    <w:p w:rsidR="005466C5" w:rsidRPr="005466C5" w:rsidRDefault="005466C5" w:rsidP="005466C5">
      <w:pPr>
        <w:pStyle w:val="5"/>
        <w:widowControl w:val="0"/>
        <w:tabs>
          <w:tab w:val="num" w:pos="0"/>
        </w:tabs>
        <w:spacing w:before="0"/>
        <w:rPr>
          <w:rFonts w:ascii="Times New Roman" w:hAnsi="Times New Roman" w:cs="Times New Roman"/>
          <w:b/>
          <w:i/>
          <w:sz w:val="24"/>
          <w:szCs w:val="24"/>
        </w:rPr>
      </w:pPr>
      <w:r w:rsidRPr="005466C5">
        <w:rPr>
          <w:rFonts w:ascii="Times New Roman" w:hAnsi="Times New Roman" w:cs="Times New Roman"/>
          <w:sz w:val="24"/>
          <w:szCs w:val="24"/>
        </w:rPr>
        <w:t xml:space="preserve"> от 07.12.2017г.                                                                                               </w:t>
      </w:r>
      <w:r w:rsidR="006771F8">
        <w:rPr>
          <w:rFonts w:ascii="Times New Roman" w:hAnsi="Times New Roman" w:cs="Times New Roman"/>
          <w:sz w:val="24"/>
          <w:szCs w:val="24"/>
        </w:rPr>
        <w:t xml:space="preserve">                      </w:t>
      </w:r>
      <w:r w:rsidRPr="005466C5">
        <w:rPr>
          <w:rFonts w:ascii="Times New Roman" w:hAnsi="Times New Roman" w:cs="Times New Roman"/>
          <w:sz w:val="24"/>
          <w:szCs w:val="24"/>
        </w:rPr>
        <w:t xml:space="preserve"> № 167</w:t>
      </w:r>
    </w:p>
    <w:p w:rsidR="005466C5" w:rsidRPr="005466C5" w:rsidRDefault="005466C5" w:rsidP="005466C5">
      <w:pPr>
        <w:widowControl w:val="0"/>
        <w:spacing w:after="0" w:line="240" w:lineRule="auto"/>
        <w:jc w:val="center"/>
        <w:rPr>
          <w:rFonts w:ascii="Times New Roman" w:hAnsi="Times New Roman" w:cs="Times New Roman"/>
          <w:sz w:val="24"/>
          <w:szCs w:val="24"/>
        </w:rPr>
      </w:pPr>
      <w:r w:rsidRPr="005466C5">
        <w:rPr>
          <w:rFonts w:ascii="Times New Roman" w:hAnsi="Times New Roman" w:cs="Times New Roman"/>
          <w:sz w:val="24"/>
          <w:szCs w:val="24"/>
        </w:rPr>
        <w:t xml:space="preserve">  рабочий поселок Краснозерское</w:t>
      </w:r>
    </w:p>
    <w:p w:rsidR="005466C5" w:rsidRPr="005466C5" w:rsidRDefault="005466C5" w:rsidP="005466C5">
      <w:pPr>
        <w:widowControl w:val="0"/>
        <w:spacing w:after="0" w:line="240" w:lineRule="auto"/>
        <w:rPr>
          <w:rFonts w:ascii="Times New Roman" w:hAnsi="Times New Roman" w:cs="Times New Roman"/>
          <w:sz w:val="24"/>
          <w:szCs w:val="24"/>
        </w:rPr>
      </w:pP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О внесении изменений в решение Совета депутатов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рабочего поселка Краснозерское Краснозерского района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Новосибирской области от  22.12.2016  № 88 «О бюджете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рабочего поселка Краснозерское Краснозерского района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Новосибирской области на 2017 год  и плановый </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период 2018 и 2019 годов»</w:t>
      </w:r>
    </w:p>
    <w:p w:rsidR="005466C5" w:rsidRPr="005466C5" w:rsidRDefault="005466C5" w:rsidP="005466C5">
      <w:pPr>
        <w:widowControl w:val="0"/>
        <w:snapToGrid w:val="0"/>
        <w:spacing w:after="0" w:line="240" w:lineRule="auto"/>
        <w:rPr>
          <w:rFonts w:ascii="Times New Roman" w:hAnsi="Times New Roman" w:cs="Times New Roman"/>
          <w:sz w:val="24"/>
          <w:szCs w:val="24"/>
        </w:rPr>
      </w:pPr>
    </w:p>
    <w:p w:rsidR="005466C5" w:rsidRPr="005466C5" w:rsidRDefault="005466C5" w:rsidP="005466C5">
      <w:pPr>
        <w:spacing w:after="0" w:line="240" w:lineRule="auto"/>
        <w:ind w:firstLine="510"/>
        <w:jc w:val="both"/>
        <w:rPr>
          <w:rFonts w:ascii="Times New Roman" w:hAnsi="Times New Roman" w:cs="Times New Roman"/>
          <w:sz w:val="24"/>
          <w:szCs w:val="24"/>
        </w:rPr>
      </w:pPr>
      <w:r w:rsidRPr="005466C5">
        <w:rPr>
          <w:rFonts w:ascii="Times New Roman" w:hAnsi="Times New Roman" w:cs="Times New Roman"/>
          <w:sz w:val="24"/>
          <w:szCs w:val="24"/>
        </w:rPr>
        <w:t xml:space="preserve">Руководствуясь ст. 242 Бюджетного кодекса Российской Федерации, экспертным заключением управления законопроектных работ и ведения регистра от 28.11.2017 № 7368-4-04/9, Совет депутатов рабочего поселка Краснозерское Краснозерского района Новосибирской области </w:t>
      </w:r>
    </w:p>
    <w:p w:rsidR="005466C5" w:rsidRPr="005466C5" w:rsidRDefault="005466C5" w:rsidP="005466C5">
      <w:pPr>
        <w:spacing w:after="0" w:line="240" w:lineRule="auto"/>
        <w:ind w:firstLine="510"/>
        <w:jc w:val="both"/>
        <w:rPr>
          <w:rFonts w:ascii="Times New Roman" w:hAnsi="Times New Roman" w:cs="Times New Roman"/>
          <w:sz w:val="24"/>
          <w:szCs w:val="24"/>
        </w:rPr>
      </w:pPr>
      <w:r w:rsidRPr="005466C5">
        <w:rPr>
          <w:rFonts w:ascii="Times New Roman" w:hAnsi="Times New Roman" w:cs="Times New Roman"/>
          <w:sz w:val="24"/>
          <w:szCs w:val="24"/>
        </w:rPr>
        <w:t>РЕШИЛ:</w:t>
      </w:r>
    </w:p>
    <w:p w:rsidR="005466C5" w:rsidRPr="005466C5" w:rsidRDefault="005466C5" w:rsidP="005466C5">
      <w:pPr>
        <w:spacing w:after="0" w:line="240" w:lineRule="auto"/>
        <w:jc w:val="both"/>
        <w:rPr>
          <w:rFonts w:ascii="Times New Roman" w:hAnsi="Times New Roman" w:cs="Times New Roman"/>
          <w:sz w:val="24"/>
          <w:szCs w:val="24"/>
        </w:rPr>
      </w:pPr>
      <w:r w:rsidRPr="005466C5">
        <w:rPr>
          <w:rFonts w:ascii="Times New Roman" w:hAnsi="Times New Roman" w:cs="Times New Roman"/>
          <w:sz w:val="24"/>
          <w:szCs w:val="24"/>
        </w:rPr>
        <w:t xml:space="preserve">         1. Внести изменения в решение Совета депутатов рабочего поселка Краснозерское Краснозерского района Новосибирской области от  22.12.2016г. № 88 «О бюджете рабочего поселка Краснозерское Краснозерского района  Новосибирской области на 2017 год  и плановый период 2018 и 2019 годов» (далее – Решение):</w:t>
      </w:r>
    </w:p>
    <w:p w:rsidR="005466C5" w:rsidRPr="005466C5" w:rsidRDefault="005466C5" w:rsidP="005466C5">
      <w:pPr>
        <w:spacing w:after="0" w:line="240" w:lineRule="auto"/>
        <w:ind w:firstLine="567"/>
        <w:jc w:val="both"/>
        <w:rPr>
          <w:rFonts w:ascii="Times New Roman" w:hAnsi="Times New Roman" w:cs="Times New Roman"/>
          <w:bCs/>
          <w:sz w:val="24"/>
          <w:szCs w:val="24"/>
        </w:rPr>
      </w:pPr>
      <w:r w:rsidRPr="005466C5">
        <w:rPr>
          <w:rFonts w:ascii="Times New Roman" w:hAnsi="Times New Roman" w:cs="Times New Roman"/>
          <w:bCs/>
          <w:sz w:val="24"/>
          <w:szCs w:val="24"/>
        </w:rPr>
        <w:t>1.1. Те</w:t>
      </w:r>
      <w:proofErr w:type="gramStart"/>
      <w:r w:rsidRPr="005466C5">
        <w:rPr>
          <w:rFonts w:ascii="Times New Roman" w:hAnsi="Times New Roman" w:cs="Times New Roman"/>
          <w:bCs/>
          <w:sz w:val="24"/>
          <w:szCs w:val="24"/>
        </w:rPr>
        <w:t>кст ст</w:t>
      </w:r>
      <w:proofErr w:type="gramEnd"/>
      <w:r w:rsidRPr="005466C5">
        <w:rPr>
          <w:rFonts w:ascii="Times New Roman" w:hAnsi="Times New Roman" w:cs="Times New Roman"/>
          <w:bCs/>
          <w:sz w:val="24"/>
          <w:szCs w:val="24"/>
        </w:rPr>
        <w:t>атьи 17 изложить в следующей редакции:</w:t>
      </w:r>
    </w:p>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bookmarkStart w:id="2" w:name="sub_24253"/>
    </w:p>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В случае</w:t>
      </w:r>
      <w:proofErr w:type="gramStart"/>
      <w:r w:rsidRPr="005466C5">
        <w:rPr>
          <w:rFonts w:ascii="Times New Roman" w:hAnsi="Times New Roman" w:cs="Times New Roman"/>
          <w:sz w:val="24"/>
          <w:szCs w:val="24"/>
        </w:rPr>
        <w:t>,</w:t>
      </w:r>
      <w:proofErr w:type="gramEnd"/>
      <w:r w:rsidRPr="005466C5">
        <w:rPr>
          <w:rFonts w:ascii="Times New Roman" w:hAnsi="Times New Roman" w:cs="Times New Roman"/>
          <w:sz w:val="24"/>
          <w:szCs w:val="24"/>
        </w:rPr>
        <w:t xml:space="preserve">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w:t>
      </w:r>
      <w:hyperlink r:id="rId9" w:history="1">
        <w:r w:rsidRPr="005466C5">
          <w:rPr>
            <w:rFonts w:ascii="Times New Roman" w:hAnsi="Times New Roman" w:cs="Times New Roman"/>
            <w:sz w:val="24"/>
            <w:szCs w:val="24"/>
          </w:rPr>
          <w:t>общих требований</w:t>
        </w:r>
      </w:hyperlink>
      <w:r w:rsidRPr="005466C5">
        <w:rPr>
          <w:rFonts w:ascii="Times New Roman" w:hAnsi="Times New Roman" w:cs="Times New Roman"/>
          <w:sz w:val="24"/>
          <w:szCs w:val="24"/>
        </w:rPr>
        <w:t>, установленных Министерством финансов Российской Федерации.»</w:t>
      </w:r>
    </w:p>
    <w:bookmarkEnd w:id="2"/>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2. Опубликовать настоящее решение в периодическом печатном издании «Краснозерские ведомости», а также разместить на официальном сайте органов местного самоуправления рабочего поселка Краснозерское Краснозерского района Новосибирской области в сети Интернет для обнародования.</w:t>
      </w:r>
    </w:p>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 xml:space="preserve">3. Настоящее решение вступает в силу после его официального  опубликования. </w:t>
      </w:r>
    </w:p>
    <w:p w:rsidR="005466C5" w:rsidRPr="005466C5" w:rsidRDefault="005466C5" w:rsidP="005466C5">
      <w:pPr>
        <w:spacing w:after="0" w:line="240" w:lineRule="auto"/>
        <w:ind w:firstLine="567"/>
        <w:jc w:val="both"/>
        <w:rPr>
          <w:rFonts w:ascii="Times New Roman" w:hAnsi="Times New Roman" w:cs="Times New Roman"/>
          <w:sz w:val="24"/>
          <w:szCs w:val="24"/>
        </w:rPr>
      </w:pPr>
      <w:r w:rsidRPr="005466C5">
        <w:rPr>
          <w:rFonts w:ascii="Times New Roman" w:hAnsi="Times New Roman" w:cs="Times New Roman"/>
          <w:sz w:val="24"/>
          <w:szCs w:val="24"/>
        </w:rPr>
        <w:t>4. Направить настоящее  решение в установленном порядке в регистр муниципальных правовых актов.</w:t>
      </w:r>
    </w:p>
    <w:p w:rsidR="005466C5" w:rsidRPr="005466C5" w:rsidRDefault="005466C5" w:rsidP="005466C5">
      <w:pPr>
        <w:spacing w:after="0" w:line="240" w:lineRule="auto"/>
        <w:ind w:firstLine="567"/>
        <w:jc w:val="both"/>
        <w:rPr>
          <w:rFonts w:ascii="Times New Roman" w:hAnsi="Times New Roman" w:cs="Times New Roman"/>
          <w:sz w:val="24"/>
          <w:szCs w:val="24"/>
        </w:rPr>
      </w:pPr>
    </w:p>
    <w:p w:rsidR="005466C5" w:rsidRPr="005466C5" w:rsidRDefault="005466C5" w:rsidP="005466C5">
      <w:pPr>
        <w:spacing w:after="0" w:line="240" w:lineRule="auto"/>
        <w:ind w:firstLine="567"/>
        <w:jc w:val="both"/>
        <w:rPr>
          <w:rFonts w:ascii="Times New Roman" w:hAnsi="Times New Roman" w:cs="Times New Roman"/>
          <w:sz w:val="24"/>
          <w:szCs w:val="24"/>
        </w:rPr>
      </w:pPr>
    </w:p>
    <w:p w:rsidR="005466C5" w:rsidRPr="005466C5" w:rsidRDefault="005466C5" w:rsidP="005466C5">
      <w:pPr>
        <w:spacing w:after="0" w:line="240" w:lineRule="auto"/>
        <w:ind w:firstLine="567"/>
        <w:jc w:val="both"/>
        <w:rPr>
          <w:rFonts w:ascii="Times New Roman" w:hAnsi="Times New Roman" w:cs="Times New Roman"/>
          <w:sz w:val="24"/>
          <w:szCs w:val="24"/>
        </w:rPr>
      </w:pPr>
    </w:p>
    <w:p w:rsidR="005466C5" w:rsidRPr="005466C5" w:rsidRDefault="005466C5" w:rsidP="005466C5">
      <w:pPr>
        <w:widowControl w:val="0"/>
        <w:snapToGrid w:val="0"/>
        <w:spacing w:after="0" w:line="240" w:lineRule="auto"/>
        <w:jc w:val="both"/>
        <w:rPr>
          <w:rFonts w:ascii="Times New Roman" w:hAnsi="Times New Roman" w:cs="Times New Roman"/>
          <w:sz w:val="24"/>
          <w:szCs w:val="24"/>
        </w:rPr>
      </w:pPr>
    </w:p>
    <w:p w:rsidR="005466C5" w:rsidRPr="005466C5" w:rsidRDefault="005466C5" w:rsidP="005466C5">
      <w:pPr>
        <w:widowControl w:val="0"/>
        <w:spacing w:after="0" w:line="240" w:lineRule="auto"/>
        <w:ind w:right="-1" w:firstLine="567"/>
        <w:jc w:val="both"/>
        <w:rPr>
          <w:rFonts w:ascii="Times New Roman" w:hAnsi="Times New Roman" w:cs="Times New Roman"/>
          <w:sz w:val="24"/>
          <w:szCs w:val="24"/>
        </w:rPr>
      </w:pPr>
    </w:p>
    <w:tbl>
      <w:tblPr>
        <w:tblW w:w="0" w:type="auto"/>
        <w:tblLook w:val="04A0"/>
      </w:tblPr>
      <w:tblGrid>
        <w:gridCol w:w="4804"/>
        <w:gridCol w:w="4766"/>
      </w:tblGrid>
      <w:tr w:rsidR="005466C5" w:rsidRPr="006771F8" w:rsidTr="005466C5">
        <w:tc>
          <w:tcPr>
            <w:tcW w:w="4927" w:type="dxa"/>
          </w:tcPr>
          <w:p w:rsidR="005466C5" w:rsidRPr="006771F8" w:rsidRDefault="005466C5" w:rsidP="006771F8">
            <w:pPr>
              <w:widowControl w:val="0"/>
              <w:spacing w:after="0" w:line="240" w:lineRule="auto"/>
              <w:rPr>
                <w:rFonts w:ascii="Times New Roman" w:hAnsi="Times New Roman" w:cs="Times New Roman"/>
                <w:sz w:val="24"/>
                <w:szCs w:val="24"/>
              </w:rPr>
            </w:pPr>
            <w:r w:rsidRPr="006771F8">
              <w:rPr>
                <w:rFonts w:ascii="Times New Roman" w:hAnsi="Times New Roman" w:cs="Times New Roman"/>
                <w:sz w:val="24"/>
                <w:szCs w:val="24"/>
              </w:rPr>
              <w:t>И.о. Главы рабочего поселка Краснозерское</w:t>
            </w:r>
          </w:p>
          <w:p w:rsidR="005466C5" w:rsidRPr="006771F8" w:rsidRDefault="005466C5" w:rsidP="006771F8">
            <w:pPr>
              <w:widowControl w:val="0"/>
              <w:spacing w:after="0" w:line="240" w:lineRule="auto"/>
              <w:rPr>
                <w:rFonts w:ascii="Times New Roman" w:hAnsi="Times New Roman" w:cs="Times New Roman"/>
                <w:sz w:val="24"/>
                <w:szCs w:val="24"/>
              </w:rPr>
            </w:pPr>
            <w:r w:rsidRPr="006771F8">
              <w:rPr>
                <w:rFonts w:ascii="Times New Roman" w:hAnsi="Times New Roman" w:cs="Times New Roman"/>
                <w:sz w:val="24"/>
                <w:szCs w:val="24"/>
              </w:rPr>
              <w:t>Краснозерского района</w:t>
            </w:r>
          </w:p>
          <w:p w:rsidR="005466C5" w:rsidRPr="006771F8" w:rsidRDefault="005466C5" w:rsidP="006771F8">
            <w:pPr>
              <w:widowControl w:val="0"/>
              <w:spacing w:after="0" w:line="240" w:lineRule="auto"/>
              <w:rPr>
                <w:rFonts w:ascii="Times New Roman" w:hAnsi="Times New Roman" w:cs="Times New Roman"/>
                <w:sz w:val="24"/>
                <w:szCs w:val="24"/>
              </w:rPr>
            </w:pPr>
            <w:r w:rsidRPr="006771F8">
              <w:rPr>
                <w:rFonts w:ascii="Times New Roman" w:hAnsi="Times New Roman" w:cs="Times New Roman"/>
                <w:sz w:val="24"/>
                <w:szCs w:val="24"/>
              </w:rPr>
              <w:t>Новосибирской области</w:t>
            </w:r>
          </w:p>
          <w:p w:rsidR="005466C5" w:rsidRPr="006771F8" w:rsidRDefault="005466C5" w:rsidP="006771F8">
            <w:pPr>
              <w:widowControl w:val="0"/>
              <w:spacing w:after="0" w:line="240" w:lineRule="auto"/>
              <w:rPr>
                <w:rFonts w:ascii="Times New Roman" w:hAnsi="Times New Roman" w:cs="Times New Roman"/>
                <w:sz w:val="24"/>
                <w:szCs w:val="24"/>
              </w:rPr>
            </w:pPr>
          </w:p>
          <w:p w:rsidR="005466C5" w:rsidRPr="006771F8" w:rsidRDefault="005466C5" w:rsidP="006771F8">
            <w:pPr>
              <w:widowControl w:val="0"/>
              <w:spacing w:after="0" w:line="240" w:lineRule="auto"/>
              <w:rPr>
                <w:rFonts w:ascii="Times New Roman" w:hAnsi="Times New Roman" w:cs="Times New Roman"/>
                <w:sz w:val="24"/>
                <w:szCs w:val="24"/>
              </w:rPr>
            </w:pPr>
          </w:p>
          <w:p w:rsidR="005466C5" w:rsidRPr="006771F8" w:rsidRDefault="005466C5" w:rsidP="006771F8">
            <w:pPr>
              <w:widowControl w:val="0"/>
              <w:spacing w:after="0" w:line="240" w:lineRule="auto"/>
              <w:rPr>
                <w:rFonts w:ascii="Times New Roman" w:hAnsi="Times New Roman" w:cs="Times New Roman"/>
                <w:sz w:val="24"/>
                <w:szCs w:val="24"/>
              </w:rPr>
            </w:pPr>
            <w:r w:rsidRPr="006771F8">
              <w:rPr>
                <w:rFonts w:ascii="Times New Roman" w:hAnsi="Times New Roman" w:cs="Times New Roman"/>
                <w:sz w:val="24"/>
                <w:szCs w:val="24"/>
              </w:rPr>
              <w:t>____________________Е.В. Борисенко</w:t>
            </w:r>
          </w:p>
        </w:tc>
        <w:tc>
          <w:tcPr>
            <w:tcW w:w="4927" w:type="dxa"/>
          </w:tcPr>
          <w:p w:rsidR="005466C5" w:rsidRPr="006771F8" w:rsidRDefault="005466C5" w:rsidP="006771F8">
            <w:pPr>
              <w:widowControl w:val="0"/>
              <w:autoSpaceDE w:val="0"/>
              <w:spacing w:after="0" w:line="240" w:lineRule="auto"/>
              <w:ind w:left="460"/>
              <w:rPr>
                <w:rFonts w:ascii="Times New Roman" w:eastAsia="Arial" w:hAnsi="Times New Roman" w:cs="Times New Roman"/>
                <w:sz w:val="24"/>
                <w:szCs w:val="24"/>
              </w:rPr>
            </w:pPr>
            <w:r w:rsidRPr="006771F8">
              <w:rPr>
                <w:rFonts w:ascii="Times New Roman" w:eastAsia="Arial" w:hAnsi="Times New Roman" w:cs="Times New Roman"/>
                <w:sz w:val="24"/>
                <w:szCs w:val="24"/>
              </w:rPr>
              <w:t>И.о. Председателя Совета депутатов рабочего поселка Краснозерское</w:t>
            </w:r>
          </w:p>
          <w:p w:rsidR="005466C5" w:rsidRPr="006771F8" w:rsidRDefault="005466C5" w:rsidP="006771F8">
            <w:pPr>
              <w:widowControl w:val="0"/>
              <w:autoSpaceDE w:val="0"/>
              <w:spacing w:after="0" w:line="240" w:lineRule="auto"/>
              <w:ind w:left="460"/>
              <w:rPr>
                <w:rFonts w:ascii="Times New Roman" w:eastAsia="Arial" w:hAnsi="Times New Roman" w:cs="Times New Roman"/>
                <w:sz w:val="24"/>
                <w:szCs w:val="24"/>
              </w:rPr>
            </w:pPr>
            <w:r w:rsidRPr="006771F8">
              <w:rPr>
                <w:rFonts w:ascii="Times New Roman" w:eastAsia="Arial" w:hAnsi="Times New Roman" w:cs="Times New Roman"/>
                <w:sz w:val="24"/>
                <w:szCs w:val="24"/>
              </w:rPr>
              <w:t xml:space="preserve">Краснозерского района </w:t>
            </w:r>
          </w:p>
          <w:p w:rsidR="005466C5" w:rsidRPr="006771F8" w:rsidRDefault="005466C5" w:rsidP="006771F8">
            <w:pPr>
              <w:widowControl w:val="0"/>
              <w:spacing w:after="0" w:line="240" w:lineRule="auto"/>
              <w:ind w:left="460"/>
              <w:rPr>
                <w:rFonts w:ascii="Times New Roman" w:eastAsia="Arial" w:hAnsi="Times New Roman" w:cs="Times New Roman"/>
                <w:sz w:val="24"/>
                <w:szCs w:val="24"/>
              </w:rPr>
            </w:pPr>
            <w:r w:rsidRPr="006771F8">
              <w:rPr>
                <w:rFonts w:ascii="Times New Roman" w:eastAsia="Arial" w:hAnsi="Times New Roman" w:cs="Times New Roman"/>
                <w:sz w:val="24"/>
                <w:szCs w:val="24"/>
              </w:rPr>
              <w:t>Новосибирской области</w:t>
            </w:r>
          </w:p>
          <w:p w:rsidR="005466C5" w:rsidRPr="006771F8" w:rsidRDefault="005466C5" w:rsidP="006771F8">
            <w:pPr>
              <w:widowControl w:val="0"/>
              <w:spacing w:after="0" w:line="240" w:lineRule="auto"/>
              <w:ind w:left="460"/>
              <w:rPr>
                <w:rFonts w:ascii="Times New Roman" w:eastAsia="Arial" w:hAnsi="Times New Roman" w:cs="Times New Roman"/>
                <w:sz w:val="24"/>
                <w:szCs w:val="24"/>
              </w:rPr>
            </w:pPr>
          </w:p>
          <w:p w:rsidR="005466C5" w:rsidRPr="006771F8" w:rsidRDefault="005466C5" w:rsidP="006771F8">
            <w:pPr>
              <w:widowControl w:val="0"/>
              <w:spacing w:after="0" w:line="240" w:lineRule="auto"/>
              <w:ind w:left="460"/>
              <w:rPr>
                <w:rFonts w:ascii="Times New Roman" w:hAnsi="Times New Roman" w:cs="Times New Roman"/>
                <w:sz w:val="24"/>
                <w:szCs w:val="24"/>
              </w:rPr>
            </w:pPr>
            <w:r w:rsidRPr="006771F8">
              <w:rPr>
                <w:rFonts w:ascii="Times New Roman" w:eastAsia="Arial" w:hAnsi="Times New Roman" w:cs="Times New Roman"/>
                <w:sz w:val="24"/>
                <w:szCs w:val="24"/>
              </w:rPr>
              <w:t xml:space="preserve">_______________ О.В. </w:t>
            </w:r>
            <w:proofErr w:type="spellStart"/>
            <w:r w:rsidRPr="006771F8">
              <w:rPr>
                <w:rFonts w:ascii="Times New Roman" w:eastAsia="Arial" w:hAnsi="Times New Roman" w:cs="Times New Roman"/>
                <w:sz w:val="24"/>
                <w:szCs w:val="24"/>
              </w:rPr>
              <w:t>Забейворота</w:t>
            </w:r>
            <w:proofErr w:type="spellEnd"/>
          </w:p>
        </w:tc>
      </w:tr>
    </w:tbl>
    <w:p w:rsidR="005466C5" w:rsidRPr="006771F8" w:rsidRDefault="005466C5" w:rsidP="006771F8">
      <w:pPr>
        <w:widowControl w:val="0"/>
        <w:spacing w:after="0" w:line="240" w:lineRule="auto"/>
        <w:rPr>
          <w:rFonts w:ascii="Times New Roman" w:hAnsi="Times New Roman" w:cs="Times New Roman"/>
          <w:sz w:val="24"/>
          <w:szCs w:val="24"/>
        </w:rPr>
      </w:pPr>
    </w:p>
    <w:p w:rsidR="005466C5" w:rsidRPr="006771F8" w:rsidRDefault="005466C5" w:rsidP="005466C5">
      <w:pPr>
        <w:widowControl w:val="0"/>
        <w:spacing w:after="0" w:line="240" w:lineRule="auto"/>
        <w:rPr>
          <w:rFonts w:ascii="Times New Roman" w:hAnsi="Times New Roman" w:cs="Times New Roman"/>
          <w:sz w:val="24"/>
          <w:szCs w:val="24"/>
        </w:rPr>
      </w:pPr>
    </w:p>
    <w:p w:rsidR="005466C5" w:rsidRPr="006771F8" w:rsidRDefault="005466C5" w:rsidP="005466C5">
      <w:pPr>
        <w:widowControl w:val="0"/>
        <w:spacing w:after="0" w:line="240" w:lineRule="auto"/>
        <w:rPr>
          <w:rFonts w:ascii="Times New Roman" w:hAnsi="Times New Roman" w:cs="Times New Roman"/>
          <w:sz w:val="24"/>
          <w:szCs w:val="24"/>
        </w:rPr>
      </w:pPr>
      <w:r w:rsidRPr="006771F8">
        <w:rPr>
          <w:rFonts w:ascii="Times New Roman" w:hAnsi="Times New Roman" w:cs="Times New Roman"/>
          <w:sz w:val="24"/>
          <w:szCs w:val="24"/>
        </w:rPr>
        <w:t xml:space="preserve">                                                                  </w:t>
      </w:r>
    </w:p>
    <w:p w:rsidR="005466C5" w:rsidRPr="005466C5" w:rsidRDefault="005466C5" w:rsidP="005466C5">
      <w:pPr>
        <w:widowControl w:val="0"/>
        <w:spacing w:after="0" w:line="240" w:lineRule="auto"/>
        <w:rPr>
          <w:rFonts w:ascii="Times New Roman" w:hAnsi="Times New Roman" w:cs="Times New Roman"/>
          <w:sz w:val="24"/>
          <w:szCs w:val="24"/>
        </w:rPr>
      </w:pPr>
    </w:p>
    <w:p w:rsidR="005466C5" w:rsidRPr="005466C5" w:rsidRDefault="005466C5" w:rsidP="005466C5">
      <w:pPr>
        <w:widowControl w:val="0"/>
        <w:spacing w:after="0" w:line="240" w:lineRule="auto"/>
        <w:rPr>
          <w:rFonts w:ascii="Times New Roman" w:hAnsi="Times New Roman" w:cs="Times New Roman"/>
          <w:sz w:val="24"/>
          <w:szCs w:val="24"/>
        </w:rPr>
      </w:pPr>
    </w:p>
    <w:p w:rsidR="005466C5" w:rsidRPr="005466C5" w:rsidRDefault="005466C5" w:rsidP="005466C5">
      <w:pPr>
        <w:widowControl w:val="0"/>
        <w:autoSpaceDE w:val="0"/>
        <w:spacing w:after="0" w:line="240" w:lineRule="auto"/>
        <w:rPr>
          <w:rFonts w:ascii="Times New Roman" w:eastAsia="Arial" w:hAnsi="Times New Roman" w:cs="Times New Roman"/>
          <w:sz w:val="24"/>
          <w:szCs w:val="24"/>
        </w:rPr>
      </w:pPr>
      <w:r w:rsidRPr="005466C5">
        <w:rPr>
          <w:rFonts w:ascii="Times New Roman" w:eastAsia="Arial" w:hAnsi="Times New Roman" w:cs="Times New Roman"/>
          <w:sz w:val="24"/>
          <w:szCs w:val="24"/>
        </w:rPr>
        <w:t xml:space="preserve">                                                                   </w:t>
      </w:r>
    </w:p>
    <w:p w:rsidR="005466C5" w:rsidRPr="005466C5" w:rsidRDefault="005466C5" w:rsidP="005466C5">
      <w:pPr>
        <w:pStyle w:val="ConsPlusNormal"/>
        <w:suppressAutoHyphens w:val="0"/>
        <w:ind w:firstLine="0"/>
        <w:jc w:val="right"/>
        <w:rPr>
          <w:rFonts w:ascii="Times New Roman" w:hAnsi="Times New Roman" w:cs="Times New Roman"/>
          <w:sz w:val="24"/>
          <w:szCs w:val="24"/>
        </w:rPr>
      </w:pPr>
    </w:p>
    <w:p w:rsidR="005466C5" w:rsidRDefault="005466C5"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Pr="00D74006" w:rsidRDefault="00D74006" w:rsidP="00D74006">
      <w:pPr>
        <w:pStyle w:val="ad"/>
        <w:rPr>
          <w:b w:val="0"/>
          <w:sz w:val="24"/>
        </w:rPr>
      </w:pPr>
      <w:r w:rsidRPr="00D74006">
        <w:rPr>
          <w:b w:val="0"/>
          <w:sz w:val="24"/>
        </w:rPr>
        <w:lastRenderedPageBreak/>
        <w:t>АДМИНИСТРАЦИЯ</w:t>
      </w:r>
    </w:p>
    <w:p w:rsidR="00D74006" w:rsidRPr="00D74006" w:rsidRDefault="00D74006" w:rsidP="00D74006">
      <w:pPr>
        <w:pStyle w:val="ad"/>
        <w:rPr>
          <w:b w:val="0"/>
          <w:sz w:val="24"/>
        </w:rPr>
      </w:pPr>
      <w:r w:rsidRPr="00D74006">
        <w:rPr>
          <w:b w:val="0"/>
          <w:sz w:val="24"/>
        </w:rPr>
        <w:t>РАБОЧЕГО ПОСЕЛКА КРАСНОЗЕРСКОЕ</w:t>
      </w:r>
    </w:p>
    <w:p w:rsidR="00D74006" w:rsidRDefault="00D74006" w:rsidP="00D74006">
      <w:pPr>
        <w:spacing w:after="0" w:line="240" w:lineRule="auto"/>
        <w:jc w:val="center"/>
        <w:rPr>
          <w:rFonts w:ascii="Times New Roman" w:hAnsi="Times New Roman" w:cs="Times New Roman"/>
          <w:sz w:val="24"/>
          <w:szCs w:val="24"/>
        </w:rPr>
      </w:pPr>
      <w:r w:rsidRPr="00D74006">
        <w:rPr>
          <w:rFonts w:ascii="Times New Roman" w:hAnsi="Times New Roman" w:cs="Times New Roman"/>
          <w:sz w:val="24"/>
          <w:szCs w:val="24"/>
        </w:rPr>
        <w:t>КРАСНОЗЕРСКОГО РАЙОНА</w:t>
      </w:r>
    </w:p>
    <w:p w:rsidR="00D74006" w:rsidRPr="00D74006" w:rsidRDefault="00D74006" w:rsidP="00D74006">
      <w:pPr>
        <w:spacing w:after="0" w:line="240" w:lineRule="auto"/>
        <w:jc w:val="center"/>
        <w:rPr>
          <w:rFonts w:ascii="Times New Roman" w:hAnsi="Times New Roman" w:cs="Times New Roman"/>
          <w:sz w:val="24"/>
          <w:szCs w:val="24"/>
        </w:rPr>
      </w:pPr>
      <w:r w:rsidRPr="00D74006">
        <w:rPr>
          <w:rFonts w:ascii="Times New Roman" w:hAnsi="Times New Roman" w:cs="Times New Roman"/>
          <w:sz w:val="24"/>
          <w:szCs w:val="24"/>
        </w:rPr>
        <w:t>НОВОСИБИРСКОЙ ОБЛАСТИ</w:t>
      </w:r>
    </w:p>
    <w:p w:rsidR="00D74006" w:rsidRPr="00D74006" w:rsidRDefault="00D74006" w:rsidP="00D74006">
      <w:pPr>
        <w:spacing w:after="0" w:line="240" w:lineRule="auto"/>
        <w:jc w:val="center"/>
        <w:rPr>
          <w:rFonts w:ascii="Times New Roman" w:hAnsi="Times New Roman" w:cs="Times New Roman"/>
          <w:sz w:val="24"/>
          <w:szCs w:val="24"/>
        </w:rPr>
      </w:pPr>
    </w:p>
    <w:p w:rsidR="00D74006" w:rsidRPr="00D74006" w:rsidRDefault="00D74006" w:rsidP="00D74006">
      <w:pPr>
        <w:spacing w:line="240" w:lineRule="auto"/>
        <w:jc w:val="center"/>
        <w:rPr>
          <w:rFonts w:ascii="Times New Roman" w:hAnsi="Times New Roman" w:cs="Times New Roman"/>
          <w:sz w:val="24"/>
          <w:szCs w:val="24"/>
        </w:rPr>
      </w:pPr>
      <w:r w:rsidRPr="00D74006">
        <w:rPr>
          <w:rFonts w:ascii="Times New Roman" w:hAnsi="Times New Roman" w:cs="Times New Roman"/>
          <w:sz w:val="24"/>
          <w:szCs w:val="24"/>
        </w:rPr>
        <w:t>ПОСТАНОВЛЕНИЕ</w:t>
      </w:r>
    </w:p>
    <w:p w:rsidR="00D74006" w:rsidRPr="00D74006" w:rsidRDefault="00D74006" w:rsidP="00D74006">
      <w:pPr>
        <w:spacing w:line="240" w:lineRule="auto"/>
        <w:rPr>
          <w:rFonts w:ascii="Times New Roman" w:hAnsi="Times New Roman" w:cs="Times New Roman"/>
          <w:sz w:val="24"/>
          <w:szCs w:val="24"/>
        </w:rPr>
      </w:pPr>
      <w:r w:rsidRPr="00D74006">
        <w:rPr>
          <w:rFonts w:ascii="Times New Roman" w:hAnsi="Times New Roman" w:cs="Times New Roman"/>
          <w:sz w:val="24"/>
          <w:szCs w:val="24"/>
        </w:rPr>
        <w:t>от 08.12.2017</w:t>
      </w:r>
      <w:r w:rsidRPr="00D74006">
        <w:rPr>
          <w:rFonts w:ascii="Times New Roman" w:hAnsi="Times New Roman" w:cs="Times New Roman"/>
          <w:sz w:val="24"/>
          <w:szCs w:val="24"/>
        </w:rPr>
        <w:tab/>
      </w:r>
      <w:r w:rsidRPr="00D74006">
        <w:rPr>
          <w:rFonts w:ascii="Times New Roman" w:hAnsi="Times New Roman" w:cs="Times New Roman"/>
          <w:sz w:val="24"/>
          <w:szCs w:val="24"/>
        </w:rPr>
        <w:tab/>
      </w:r>
      <w:r w:rsidRPr="00D74006">
        <w:rPr>
          <w:rFonts w:ascii="Times New Roman" w:hAnsi="Times New Roman" w:cs="Times New Roman"/>
          <w:sz w:val="24"/>
          <w:szCs w:val="24"/>
        </w:rPr>
        <w:tab/>
      </w:r>
      <w:r w:rsidRPr="00D74006">
        <w:rPr>
          <w:rFonts w:ascii="Times New Roman" w:hAnsi="Times New Roman" w:cs="Times New Roman"/>
          <w:sz w:val="24"/>
          <w:szCs w:val="24"/>
        </w:rPr>
        <w:tab/>
        <w:t xml:space="preserve">                                                             № 373</w:t>
      </w:r>
    </w:p>
    <w:p w:rsidR="00D74006" w:rsidRPr="00D74006" w:rsidRDefault="00D74006" w:rsidP="00D74006">
      <w:pPr>
        <w:spacing w:line="240" w:lineRule="auto"/>
        <w:jc w:val="center"/>
        <w:rPr>
          <w:rFonts w:ascii="Times New Roman" w:hAnsi="Times New Roman" w:cs="Times New Roman"/>
          <w:sz w:val="24"/>
          <w:szCs w:val="24"/>
        </w:rPr>
      </w:pPr>
      <w:r w:rsidRPr="00D74006">
        <w:rPr>
          <w:rFonts w:ascii="Times New Roman" w:hAnsi="Times New Roman" w:cs="Times New Roman"/>
          <w:sz w:val="24"/>
          <w:szCs w:val="24"/>
        </w:rPr>
        <w:t>рабочий поселок Краснозерское</w:t>
      </w:r>
    </w:p>
    <w:p w:rsidR="00D74006" w:rsidRPr="00D74006" w:rsidRDefault="00D74006" w:rsidP="00D74006">
      <w:pPr>
        <w:spacing w:after="0" w:line="240" w:lineRule="auto"/>
        <w:ind w:right="-6"/>
        <w:rPr>
          <w:rFonts w:ascii="Times New Roman" w:hAnsi="Times New Roman" w:cs="Times New Roman"/>
          <w:sz w:val="24"/>
          <w:szCs w:val="24"/>
        </w:rPr>
      </w:pPr>
      <w:r w:rsidRPr="00D74006">
        <w:rPr>
          <w:rFonts w:ascii="Times New Roman" w:hAnsi="Times New Roman" w:cs="Times New Roman"/>
          <w:sz w:val="24"/>
          <w:szCs w:val="24"/>
        </w:rPr>
        <w:t xml:space="preserve">Об отказе в предоставлении разрешения на отклонение </w:t>
      </w:r>
    </w:p>
    <w:p w:rsidR="00D74006" w:rsidRPr="00D74006" w:rsidRDefault="00D74006" w:rsidP="00D74006">
      <w:pPr>
        <w:spacing w:after="0" w:line="240" w:lineRule="auto"/>
        <w:ind w:right="-6"/>
        <w:rPr>
          <w:rFonts w:ascii="Times New Roman" w:hAnsi="Times New Roman" w:cs="Times New Roman"/>
          <w:sz w:val="24"/>
          <w:szCs w:val="24"/>
        </w:rPr>
      </w:pPr>
      <w:r w:rsidRPr="00D74006">
        <w:rPr>
          <w:rFonts w:ascii="Times New Roman" w:hAnsi="Times New Roman" w:cs="Times New Roman"/>
          <w:sz w:val="24"/>
          <w:szCs w:val="24"/>
        </w:rPr>
        <w:t>от предельных параметров разрешенного строительства,</w:t>
      </w:r>
    </w:p>
    <w:p w:rsidR="00D74006" w:rsidRPr="00D74006" w:rsidRDefault="00D74006" w:rsidP="00D74006">
      <w:pPr>
        <w:pStyle w:val="a6"/>
        <w:spacing w:after="0"/>
        <w:rPr>
          <w:rFonts w:ascii="Times New Roman" w:hAnsi="Times New Roman"/>
          <w:szCs w:val="24"/>
        </w:rPr>
      </w:pPr>
      <w:r w:rsidRPr="00D74006">
        <w:rPr>
          <w:rFonts w:ascii="Times New Roman" w:hAnsi="Times New Roman"/>
          <w:szCs w:val="24"/>
        </w:rPr>
        <w:t>реконструкции объектов капитального строительства</w:t>
      </w:r>
    </w:p>
    <w:p w:rsidR="00D74006" w:rsidRPr="00D74006" w:rsidRDefault="00D74006" w:rsidP="00D74006">
      <w:pPr>
        <w:spacing w:line="240" w:lineRule="auto"/>
        <w:ind w:right="-6"/>
        <w:jc w:val="both"/>
        <w:rPr>
          <w:rFonts w:ascii="Times New Roman" w:hAnsi="Times New Roman" w:cs="Times New Roman"/>
          <w:sz w:val="24"/>
          <w:szCs w:val="24"/>
        </w:rPr>
      </w:pPr>
      <w:r w:rsidRPr="00D74006">
        <w:rPr>
          <w:rFonts w:ascii="Times New Roman" w:hAnsi="Times New Roman" w:cs="Times New Roman"/>
          <w:color w:val="444444"/>
          <w:sz w:val="24"/>
          <w:szCs w:val="24"/>
        </w:rPr>
        <w:br/>
      </w:r>
      <w:r w:rsidRPr="00D74006">
        <w:rPr>
          <w:rFonts w:ascii="Times New Roman" w:hAnsi="Times New Roman" w:cs="Times New Roman"/>
          <w:color w:val="000000"/>
          <w:sz w:val="24"/>
          <w:szCs w:val="24"/>
        </w:rPr>
        <w:t xml:space="preserve">         </w:t>
      </w:r>
      <w:proofErr w:type="gramStart"/>
      <w:r w:rsidRPr="00D74006">
        <w:rPr>
          <w:rFonts w:ascii="Times New Roman" w:hAnsi="Times New Roman" w:cs="Times New Roman"/>
          <w:color w:val="000000"/>
          <w:sz w:val="24"/>
          <w:szCs w:val="24"/>
        </w:rPr>
        <w:t>В</w:t>
      </w:r>
      <w:r w:rsidRPr="00D74006">
        <w:rPr>
          <w:rFonts w:ascii="Times New Roman" w:hAnsi="Times New Roman" w:cs="Times New Roman"/>
          <w:sz w:val="24"/>
          <w:szCs w:val="24"/>
        </w:rPr>
        <w:t xml:space="preserve"> соответствии со ст.40  </w:t>
      </w:r>
      <w:r w:rsidRPr="00D74006">
        <w:rPr>
          <w:rFonts w:ascii="Times New Roman" w:hAnsi="Times New Roman" w:cs="Times New Roman"/>
          <w:color w:val="000000"/>
          <w:sz w:val="24"/>
          <w:szCs w:val="24"/>
        </w:rPr>
        <w:t xml:space="preserve">Градостроительного </w:t>
      </w:r>
      <w:hyperlink r:id="rId10" w:history="1">
        <w:r w:rsidRPr="00D74006">
          <w:rPr>
            <w:rFonts w:ascii="Times New Roman" w:hAnsi="Times New Roman" w:cs="Times New Roman"/>
            <w:color w:val="000000"/>
            <w:sz w:val="24"/>
            <w:szCs w:val="24"/>
          </w:rPr>
          <w:t>кодекса</w:t>
        </w:r>
      </w:hyperlink>
      <w:r w:rsidRPr="00D74006">
        <w:rPr>
          <w:rFonts w:ascii="Times New Roman" w:hAnsi="Times New Roman" w:cs="Times New Roman"/>
          <w:sz w:val="24"/>
          <w:szCs w:val="24"/>
        </w:rPr>
        <w:t xml:space="preserve"> Российской Федерации, Правилами землепользования и застройки рабочего поселка Краснозерское утвержденным решением  сессии Совета депутатов рабочего поселка Краснозерское от 30.05.2017г. № 118, Федеральным законом от 06.10.2003г. № 131-ФЗ «Об общих принципах организации местного самоуправления в Российской Федерации», руководствуясь Уставом рабочего поселка Краснозерское, на основании заключения </w:t>
      </w:r>
      <w:r w:rsidRPr="00D74006">
        <w:rPr>
          <w:rFonts w:ascii="Times New Roman" w:hAnsi="Times New Roman" w:cs="Times New Roman"/>
          <w:spacing w:val="-3"/>
          <w:sz w:val="24"/>
          <w:szCs w:val="24"/>
        </w:rPr>
        <w:t>по результатам публичных слушаний от 07.12.2017г.,</w:t>
      </w:r>
      <w:proofErr w:type="gramEnd"/>
    </w:p>
    <w:p w:rsidR="00D74006" w:rsidRPr="00D74006" w:rsidRDefault="00D74006" w:rsidP="00D74006">
      <w:pPr>
        <w:pStyle w:val="a6"/>
        <w:ind w:firstLine="567"/>
        <w:rPr>
          <w:rFonts w:ascii="Times New Roman" w:hAnsi="Times New Roman"/>
          <w:szCs w:val="24"/>
        </w:rPr>
      </w:pPr>
      <w:r w:rsidRPr="00D74006">
        <w:rPr>
          <w:rFonts w:ascii="Times New Roman" w:hAnsi="Times New Roman"/>
          <w:szCs w:val="24"/>
        </w:rPr>
        <w:t>ПОСТАНОВЛЯЕТ:</w:t>
      </w:r>
    </w:p>
    <w:p w:rsidR="00D74006" w:rsidRPr="00D74006" w:rsidRDefault="00D74006" w:rsidP="00D74006">
      <w:pPr>
        <w:widowControl w:val="0"/>
        <w:tabs>
          <w:tab w:val="left" w:pos="0"/>
        </w:tabs>
        <w:autoSpaceDE w:val="0"/>
        <w:autoSpaceDN w:val="0"/>
        <w:adjustRightInd w:val="0"/>
        <w:spacing w:line="240" w:lineRule="auto"/>
        <w:ind w:firstLine="567"/>
        <w:jc w:val="both"/>
        <w:rPr>
          <w:rFonts w:ascii="Times New Roman" w:hAnsi="Times New Roman" w:cs="Times New Roman"/>
          <w:bCs/>
          <w:sz w:val="24"/>
          <w:szCs w:val="24"/>
        </w:rPr>
      </w:pPr>
      <w:r w:rsidRPr="00D74006">
        <w:rPr>
          <w:rFonts w:ascii="Times New Roman" w:hAnsi="Times New Roman" w:cs="Times New Roman"/>
          <w:sz w:val="24"/>
          <w:szCs w:val="24"/>
        </w:rPr>
        <w:t xml:space="preserve">1. отказать в предоставлении разрешения на </w:t>
      </w:r>
      <w:r w:rsidRPr="00D74006">
        <w:rPr>
          <w:rFonts w:ascii="Times New Roman" w:hAnsi="Times New Roman" w:cs="Times New Roman"/>
          <w:spacing w:val="-3"/>
          <w:sz w:val="24"/>
          <w:szCs w:val="24"/>
        </w:rPr>
        <w:t xml:space="preserve">отклонение от предельных параметров разрешенного строительства, </w:t>
      </w:r>
      <w:r w:rsidRPr="00D74006">
        <w:rPr>
          <w:rFonts w:ascii="Times New Roman" w:hAnsi="Times New Roman" w:cs="Times New Roman"/>
          <w:spacing w:val="-2"/>
          <w:sz w:val="24"/>
          <w:szCs w:val="24"/>
        </w:rPr>
        <w:t>реконструкции объектов капитального строительства</w:t>
      </w:r>
      <w:r w:rsidRPr="00D74006">
        <w:rPr>
          <w:rFonts w:ascii="Times New Roman" w:hAnsi="Times New Roman" w:cs="Times New Roman"/>
          <w:sz w:val="24"/>
          <w:szCs w:val="24"/>
        </w:rPr>
        <w:t xml:space="preserve"> </w:t>
      </w:r>
      <w:r w:rsidRPr="00D74006">
        <w:rPr>
          <w:rFonts w:ascii="Times New Roman" w:hAnsi="Times New Roman" w:cs="Times New Roman"/>
          <w:bCs/>
          <w:sz w:val="24"/>
          <w:szCs w:val="24"/>
        </w:rPr>
        <w:t xml:space="preserve">Коньковой О.А. </w:t>
      </w:r>
      <w:r w:rsidRPr="00D74006">
        <w:rPr>
          <w:rFonts w:ascii="Times New Roman" w:hAnsi="Times New Roman" w:cs="Times New Roman"/>
          <w:sz w:val="24"/>
          <w:szCs w:val="24"/>
        </w:rPr>
        <w:t xml:space="preserve">от границ земельного участка с кадастровым номером </w:t>
      </w:r>
      <w:r w:rsidRPr="00D74006">
        <w:rPr>
          <w:rFonts w:ascii="Times New Roman" w:hAnsi="Times New Roman" w:cs="Times New Roman"/>
          <w:bCs/>
          <w:sz w:val="24"/>
          <w:szCs w:val="24"/>
        </w:rPr>
        <w:t xml:space="preserve">54:13:010705:8, </w:t>
      </w:r>
      <w:r w:rsidRPr="00D74006">
        <w:rPr>
          <w:rFonts w:ascii="Times New Roman" w:hAnsi="Times New Roman" w:cs="Times New Roman"/>
          <w:sz w:val="24"/>
          <w:szCs w:val="24"/>
        </w:rPr>
        <w:t xml:space="preserve">площадью 1201 кв.м., расположенного по адресу: </w:t>
      </w:r>
      <w:proofErr w:type="gramStart"/>
      <w:r w:rsidRPr="00D74006">
        <w:rPr>
          <w:rFonts w:ascii="Times New Roman" w:hAnsi="Times New Roman" w:cs="Times New Roman"/>
          <w:sz w:val="24"/>
          <w:szCs w:val="24"/>
        </w:rPr>
        <w:t xml:space="preserve">Новосибирская область, </w:t>
      </w:r>
      <w:proofErr w:type="spellStart"/>
      <w:r w:rsidRPr="00D74006">
        <w:rPr>
          <w:rFonts w:ascii="Times New Roman" w:hAnsi="Times New Roman" w:cs="Times New Roman"/>
          <w:sz w:val="24"/>
          <w:szCs w:val="24"/>
        </w:rPr>
        <w:t>Краснозерский</w:t>
      </w:r>
      <w:proofErr w:type="spellEnd"/>
      <w:r w:rsidRPr="00D74006">
        <w:rPr>
          <w:rFonts w:ascii="Times New Roman" w:hAnsi="Times New Roman" w:cs="Times New Roman"/>
          <w:sz w:val="24"/>
          <w:szCs w:val="24"/>
        </w:rPr>
        <w:t xml:space="preserve"> район, рабочий поселок Краснозерское, </w:t>
      </w:r>
      <w:r w:rsidRPr="00D74006">
        <w:rPr>
          <w:rFonts w:ascii="Times New Roman" w:hAnsi="Times New Roman" w:cs="Times New Roman"/>
          <w:bCs/>
          <w:sz w:val="24"/>
          <w:szCs w:val="24"/>
        </w:rPr>
        <w:t xml:space="preserve">улица Заречная, дом 63 </w:t>
      </w:r>
      <w:r w:rsidRPr="00D74006">
        <w:rPr>
          <w:rFonts w:ascii="Times New Roman" w:hAnsi="Times New Roman" w:cs="Times New Roman"/>
          <w:sz w:val="24"/>
          <w:szCs w:val="24"/>
        </w:rPr>
        <w:t>(зона застройки индивидуальными жилыми домами) за пределами которого запрещено строительство зданий, строений, сооружений с 3 м до 2,3 м от южной границы земельного участка</w:t>
      </w:r>
      <w:r w:rsidRPr="00D74006">
        <w:rPr>
          <w:rFonts w:ascii="Times New Roman" w:hAnsi="Times New Roman" w:cs="Times New Roman"/>
          <w:bCs/>
          <w:sz w:val="24"/>
          <w:szCs w:val="24"/>
        </w:rPr>
        <w:t xml:space="preserve"> 54:13:010705:8 смежной с землями общего пользования в кадастровом квартале 54:13:010705,</w:t>
      </w:r>
      <w:r w:rsidRPr="00D74006">
        <w:rPr>
          <w:rFonts w:ascii="Times New Roman" w:hAnsi="Times New Roman" w:cs="Times New Roman"/>
          <w:sz w:val="24"/>
          <w:szCs w:val="24"/>
        </w:rPr>
        <w:t xml:space="preserve"> расположенного по адресу:</w:t>
      </w:r>
      <w:proofErr w:type="gramEnd"/>
      <w:r w:rsidRPr="00D74006">
        <w:rPr>
          <w:rFonts w:ascii="Times New Roman" w:hAnsi="Times New Roman" w:cs="Times New Roman"/>
          <w:sz w:val="24"/>
          <w:szCs w:val="24"/>
        </w:rPr>
        <w:t xml:space="preserve"> </w:t>
      </w:r>
      <w:proofErr w:type="gramStart"/>
      <w:r w:rsidRPr="00D74006">
        <w:rPr>
          <w:rFonts w:ascii="Times New Roman" w:hAnsi="Times New Roman" w:cs="Times New Roman"/>
          <w:sz w:val="24"/>
          <w:szCs w:val="24"/>
        </w:rPr>
        <w:t xml:space="preserve">Новосибирская область, </w:t>
      </w:r>
      <w:proofErr w:type="spellStart"/>
      <w:r w:rsidRPr="00D74006">
        <w:rPr>
          <w:rFonts w:ascii="Times New Roman" w:hAnsi="Times New Roman" w:cs="Times New Roman"/>
          <w:sz w:val="24"/>
          <w:szCs w:val="24"/>
        </w:rPr>
        <w:t>Краснозерский</w:t>
      </w:r>
      <w:proofErr w:type="spellEnd"/>
      <w:r w:rsidRPr="00D74006">
        <w:rPr>
          <w:rFonts w:ascii="Times New Roman" w:hAnsi="Times New Roman" w:cs="Times New Roman"/>
          <w:sz w:val="24"/>
          <w:szCs w:val="24"/>
        </w:rPr>
        <w:t xml:space="preserve"> район, рабочий поселок Краснозерское, </w:t>
      </w:r>
      <w:r w:rsidRPr="00D74006">
        <w:rPr>
          <w:rFonts w:ascii="Times New Roman" w:hAnsi="Times New Roman" w:cs="Times New Roman"/>
          <w:bCs/>
          <w:sz w:val="24"/>
          <w:szCs w:val="24"/>
        </w:rPr>
        <w:t>улица Заречная</w:t>
      </w:r>
      <w:r w:rsidRPr="00D74006">
        <w:rPr>
          <w:rFonts w:ascii="Times New Roman" w:hAnsi="Times New Roman" w:cs="Times New Roman"/>
          <w:sz w:val="24"/>
          <w:szCs w:val="24"/>
        </w:rPr>
        <w:t xml:space="preserve"> в связи с отсутствием оснований, предусмотренных частью 1 статьи 40 Градостроительного кодекса Российской Федерации, а именно:</w:t>
      </w:r>
      <w:r w:rsidRPr="00D74006">
        <w:rPr>
          <w:rFonts w:ascii="Times New Roman" w:hAnsi="Times New Roman" w:cs="Times New Roman"/>
          <w:color w:val="000000"/>
          <w:sz w:val="24"/>
          <w:szCs w:val="24"/>
        </w:rPr>
        <w:t xml:space="preserve"> </w:t>
      </w:r>
      <w:r w:rsidRPr="00D74006">
        <w:rPr>
          <w:rFonts w:ascii="Times New Roman" w:hAnsi="Times New Roman" w:cs="Times New Roman"/>
          <w:sz w:val="24"/>
          <w:szCs w:val="24"/>
        </w:rPr>
        <w:t>размер земельного участка не является меньшим установленного градостроительным регламентом минимального размера земельного участка территориальной зоны; конфигурация, инженерно-геологические или иные характеристики земельных участков не являются неблагоприятными для застройки.</w:t>
      </w:r>
      <w:proofErr w:type="gramEnd"/>
    </w:p>
    <w:p w:rsidR="00D74006" w:rsidRPr="00D74006" w:rsidRDefault="00D74006" w:rsidP="00D74006">
      <w:pPr>
        <w:pStyle w:val="ConsPlusNormal"/>
        <w:ind w:firstLine="567"/>
        <w:jc w:val="both"/>
        <w:rPr>
          <w:rFonts w:ascii="Times New Roman" w:hAnsi="Times New Roman" w:cs="Times New Roman"/>
          <w:sz w:val="24"/>
          <w:szCs w:val="24"/>
        </w:rPr>
      </w:pPr>
      <w:r w:rsidRPr="00D74006">
        <w:rPr>
          <w:rFonts w:ascii="Times New Roman" w:hAnsi="Times New Roman" w:cs="Times New Roman"/>
          <w:sz w:val="24"/>
          <w:szCs w:val="24"/>
        </w:rPr>
        <w:t>2. Опубликовать  настоящее  постановление в  печатном издании рабочего поселка Краснозерское «Краснозерские ведомости» и на официальном сайте администрации рабочего поселка Краснозерское в сети Интернет.</w:t>
      </w:r>
    </w:p>
    <w:p w:rsidR="00D74006" w:rsidRPr="00D74006" w:rsidRDefault="00D74006" w:rsidP="00D74006">
      <w:pPr>
        <w:tabs>
          <w:tab w:val="left" w:pos="749"/>
          <w:tab w:val="left" w:pos="3019"/>
        </w:tabs>
        <w:autoSpaceDE w:val="0"/>
        <w:autoSpaceDN w:val="0"/>
        <w:adjustRightInd w:val="0"/>
        <w:spacing w:line="240" w:lineRule="auto"/>
        <w:ind w:firstLine="567"/>
        <w:jc w:val="both"/>
        <w:rPr>
          <w:rFonts w:ascii="Times New Roman" w:hAnsi="Times New Roman" w:cs="Times New Roman"/>
          <w:sz w:val="24"/>
          <w:szCs w:val="24"/>
        </w:rPr>
      </w:pPr>
      <w:r w:rsidRPr="00D74006">
        <w:rPr>
          <w:rFonts w:ascii="Times New Roman" w:hAnsi="Times New Roman" w:cs="Times New Roman"/>
          <w:sz w:val="24"/>
          <w:szCs w:val="24"/>
        </w:rPr>
        <w:t xml:space="preserve">3.  </w:t>
      </w:r>
      <w:proofErr w:type="gramStart"/>
      <w:r w:rsidRPr="00D74006">
        <w:rPr>
          <w:rFonts w:ascii="Times New Roman" w:hAnsi="Times New Roman" w:cs="Times New Roman"/>
          <w:sz w:val="24"/>
          <w:szCs w:val="24"/>
        </w:rPr>
        <w:t>Контроль за</w:t>
      </w:r>
      <w:proofErr w:type="gramEnd"/>
      <w:r w:rsidRPr="00D74006">
        <w:rPr>
          <w:rFonts w:ascii="Times New Roman" w:hAnsi="Times New Roman" w:cs="Times New Roman"/>
          <w:sz w:val="24"/>
          <w:szCs w:val="24"/>
        </w:rPr>
        <w:t xml:space="preserve"> исполнением настоящего постановления оставляю за собой.</w:t>
      </w:r>
    </w:p>
    <w:p w:rsidR="00D74006" w:rsidRPr="00D74006" w:rsidRDefault="00D74006" w:rsidP="00D74006">
      <w:pPr>
        <w:pStyle w:val="a6"/>
        <w:rPr>
          <w:rFonts w:ascii="Times New Roman" w:hAnsi="Times New Roman"/>
          <w:szCs w:val="24"/>
        </w:rPr>
      </w:pPr>
    </w:p>
    <w:p w:rsidR="00D74006" w:rsidRDefault="00D74006" w:rsidP="00D74006">
      <w:pPr>
        <w:pStyle w:val="a6"/>
        <w:rPr>
          <w:rFonts w:ascii="Times New Roman" w:hAnsi="Times New Roman"/>
          <w:szCs w:val="24"/>
        </w:rPr>
      </w:pPr>
      <w:r w:rsidRPr="00D74006">
        <w:rPr>
          <w:rFonts w:ascii="Times New Roman" w:hAnsi="Times New Roman"/>
          <w:szCs w:val="24"/>
        </w:rPr>
        <w:t xml:space="preserve">   </w:t>
      </w:r>
    </w:p>
    <w:p w:rsidR="00D74006" w:rsidRPr="00D74006" w:rsidRDefault="00D74006" w:rsidP="00D74006">
      <w:pPr>
        <w:pStyle w:val="a6"/>
        <w:rPr>
          <w:rFonts w:ascii="Times New Roman" w:hAnsi="Times New Roman"/>
          <w:szCs w:val="24"/>
        </w:rPr>
      </w:pPr>
      <w:r w:rsidRPr="00D74006">
        <w:rPr>
          <w:rFonts w:ascii="Times New Roman" w:hAnsi="Times New Roman"/>
          <w:szCs w:val="24"/>
        </w:rPr>
        <w:t>И.о. Главы рабочего поселка Краснозерское</w:t>
      </w:r>
    </w:p>
    <w:p w:rsidR="00D74006" w:rsidRPr="00D74006" w:rsidRDefault="00D74006" w:rsidP="00D74006">
      <w:pPr>
        <w:pStyle w:val="a6"/>
        <w:rPr>
          <w:rFonts w:ascii="Times New Roman" w:hAnsi="Times New Roman"/>
          <w:szCs w:val="24"/>
        </w:rPr>
      </w:pPr>
      <w:r w:rsidRPr="00D74006">
        <w:rPr>
          <w:rFonts w:ascii="Times New Roman" w:hAnsi="Times New Roman"/>
          <w:szCs w:val="24"/>
        </w:rPr>
        <w:t>Краснозерского района</w:t>
      </w:r>
    </w:p>
    <w:p w:rsidR="00D74006" w:rsidRDefault="00D74006" w:rsidP="00D74006">
      <w:pPr>
        <w:pStyle w:val="a6"/>
        <w:rPr>
          <w:rFonts w:ascii="Times New Roman" w:hAnsi="Times New Roman"/>
          <w:szCs w:val="24"/>
        </w:rPr>
      </w:pPr>
      <w:r w:rsidRPr="00D74006">
        <w:rPr>
          <w:rFonts w:ascii="Times New Roman" w:hAnsi="Times New Roman"/>
          <w:szCs w:val="24"/>
        </w:rPr>
        <w:t>Новосибирской области                                                             Е.В. Борисенко</w:t>
      </w:r>
    </w:p>
    <w:p w:rsidR="008B2A73" w:rsidRPr="00D74006" w:rsidRDefault="008B2A73" w:rsidP="00D74006">
      <w:pPr>
        <w:pStyle w:val="a6"/>
        <w:rPr>
          <w:rFonts w:ascii="Times New Roman" w:hAnsi="Times New Roman"/>
          <w:szCs w:val="24"/>
        </w:rPr>
      </w:pPr>
    </w:p>
    <w:p w:rsidR="008B2A73" w:rsidRPr="008B2A73" w:rsidRDefault="008B2A73" w:rsidP="008B2A73">
      <w:pPr>
        <w:pStyle w:val="ad"/>
        <w:rPr>
          <w:b w:val="0"/>
          <w:sz w:val="22"/>
          <w:szCs w:val="22"/>
        </w:rPr>
      </w:pPr>
      <w:r w:rsidRPr="008B2A73">
        <w:rPr>
          <w:b w:val="0"/>
          <w:sz w:val="22"/>
          <w:szCs w:val="22"/>
        </w:rPr>
        <w:lastRenderedPageBreak/>
        <w:t>АДМИНИСТРАЦИЯ</w:t>
      </w:r>
    </w:p>
    <w:p w:rsidR="008B2A73" w:rsidRPr="008B2A73" w:rsidRDefault="008B2A73" w:rsidP="008B2A73">
      <w:pPr>
        <w:pStyle w:val="ad"/>
        <w:rPr>
          <w:b w:val="0"/>
          <w:sz w:val="22"/>
          <w:szCs w:val="22"/>
        </w:rPr>
      </w:pPr>
      <w:r w:rsidRPr="008B2A73">
        <w:rPr>
          <w:b w:val="0"/>
          <w:sz w:val="22"/>
          <w:szCs w:val="22"/>
        </w:rPr>
        <w:t>РАБОЧЕГО ПОСЕЛКА КРАСНОЗЕРСКОЕ</w:t>
      </w:r>
    </w:p>
    <w:p w:rsidR="008B2A73" w:rsidRPr="008B2A73" w:rsidRDefault="008B2A73" w:rsidP="008B2A73">
      <w:pPr>
        <w:spacing w:after="0" w:line="240" w:lineRule="auto"/>
        <w:jc w:val="center"/>
        <w:rPr>
          <w:rFonts w:ascii="Times New Roman" w:hAnsi="Times New Roman" w:cs="Times New Roman"/>
        </w:rPr>
      </w:pPr>
      <w:r w:rsidRPr="008B2A73">
        <w:rPr>
          <w:rFonts w:ascii="Times New Roman" w:hAnsi="Times New Roman" w:cs="Times New Roman"/>
        </w:rPr>
        <w:t>КРАСНОЗЕРСКОГО РАЙОНА</w:t>
      </w:r>
    </w:p>
    <w:p w:rsidR="008B2A73" w:rsidRPr="008B2A73" w:rsidRDefault="008B2A73" w:rsidP="008B2A73">
      <w:pPr>
        <w:spacing w:after="0" w:line="240" w:lineRule="auto"/>
        <w:jc w:val="center"/>
        <w:rPr>
          <w:rFonts w:ascii="Times New Roman" w:hAnsi="Times New Roman" w:cs="Times New Roman"/>
        </w:rPr>
      </w:pPr>
      <w:r w:rsidRPr="008B2A73">
        <w:rPr>
          <w:rFonts w:ascii="Times New Roman" w:hAnsi="Times New Roman" w:cs="Times New Roman"/>
        </w:rPr>
        <w:t>НОВОСИБИРСКОЙ ОБЛАСТИ</w:t>
      </w:r>
    </w:p>
    <w:p w:rsidR="008B2A73" w:rsidRPr="008B2A73" w:rsidRDefault="008B2A73" w:rsidP="008B2A73">
      <w:pPr>
        <w:spacing w:after="0" w:line="240" w:lineRule="auto"/>
        <w:jc w:val="center"/>
        <w:rPr>
          <w:rFonts w:ascii="Times New Roman" w:hAnsi="Times New Roman" w:cs="Times New Roman"/>
        </w:rPr>
      </w:pPr>
    </w:p>
    <w:p w:rsidR="008B2A73" w:rsidRPr="008B2A73" w:rsidRDefault="008B2A73" w:rsidP="008B2A73">
      <w:pPr>
        <w:spacing w:line="240" w:lineRule="auto"/>
        <w:jc w:val="center"/>
        <w:rPr>
          <w:rFonts w:ascii="Times New Roman" w:hAnsi="Times New Roman" w:cs="Times New Roman"/>
        </w:rPr>
      </w:pPr>
      <w:r w:rsidRPr="008B2A73">
        <w:rPr>
          <w:rFonts w:ascii="Times New Roman" w:hAnsi="Times New Roman" w:cs="Times New Roman"/>
        </w:rPr>
        <w:t>ПОСТАНОВЛЕНИЕ</w:t>
      </w:r>
    </w:p>
    <w:p w:rsidR="008B2A73" w:rsidRPr="008B2A73" w:rsidRDefault="008B2A73" w:rsidP="008B2A73">
      <w:pPr>
        <w:spacing w:line="240" w:lineRule="auto"/>
        <w:rPr>
          <w:rFonts w:ascii="Times New Roman" w:hAnsi="Times New Roman" w:cs="Times New Roman"/>
        </w:rPr>
      </w:pPr>
      <w:r w:rsidRPr="008B2A73">
        <w:rPr>
          <w:rFonts w:ascii="Times New Roman" w:hAnsi="Times New Roman" w:cs="Times New Roman"/>
        </w:rPr>
        <w:t>от 13.12.2017г.</w:t>
      </w:r>
      <w:r w:rsidRPr="008B2A73">
        <w:rPr>
          <w:rFonts w:ascii="Times New Roman" w:hAnsi="Times New Roman" w:cs="Times New Roman"/>
        </w:rPr>
        <w:tab/>
      </w:r>
      <w:r w:rsidRPr="008B2A73">
        <w:rPr>
          <w:rFonts w:ascii="Times New Roman" w:hAnsi="Times New Roman" w:cs="Times New Roman"/>
        </w:rPr>
        <w:tab/>
      </w:r>
      <w:r w:rsidRPr="008B2A73">
        <w:rPr>
          <w:rFonts w:ascii="Times New Roman" w:hAnsi="Times New Roman" w:cs="Times New Roman"/>
        </w:rPr>
        <w:tab/>
      </w:r>
      <w:r w:rsidRPr="008B2A73">
        <w:rPr>
          <w:rFonts w:ascii="Times New Roman" w:hAnsi="Times New Roman" w:cs="Times New Roman"/>
        </w:rPr>
        <w:tab/>
        <w:t xml:space="preserve">                                                                      № 377</w:t>
      </w:r>
    </w:p>
    <w:p w:rsidR="008B2A73" w:rsidRPr="008B2A73" w:rsidRDefault="008B2A73" w:rsidP="008B2A73">
      <w:pPr>
        <w:spacing w:line="240" w:lineRule="auto"/>
        <w:jc w:val="center"/>
        <w:rPr>
          <w:rFonts w:ascii="Times New Roman" w:hAnsi="Times New Roman" w:cs="Times New Roman"/>
        </w:rPr>
      </w:pPr>
      <w:r w:rsidRPr="008B2A73">
        <w:rPr>
          <w:rFonts w:ascii="Times New Roman" w:hAnsi="Times New Roman" w:cs="Times New Roman"/>
        </w:rPr>
        <w:t>рабочий поселок Краснозерское</w:t>
      </w:r>
    </w:p>
    <w:p w:rsidR="008B2A73" w:rsidRPr="008B2A73" w:rsidRDefault="008B2A73" w:rsidP="008B2A73">
      <w:pPr>
        <w:pStyle w:val="a6"/>
        <w:spacing w:after="0"/>
        <w:rPr>
          <w:rFonts w:ascii="Times New Roman" w:hAnsi="Times New Roman"/>
          <w:sz w:val="22"/>
          <w:szCs w:val="22"/>
        </w:rPr>
      </w:pPr>
      <w:r w:rsidRPr="008B2A73">
        <w:rPr>
          <w:rFonts w:ascii="Times New Roman" w:hAnsi="Times New Roman"/>
          <w:sz w:val="22"/>
          <w:szCs w:val="22"/>
        </w:rPr>
        <w:t xml:space="preserve">О проведении публичных слушаний </w:t>
      </w:r>
    </w:p>
    <w:p w:rsidR="008B2A73" w:rsidRPr="008B2A73" w:rsidRDefault="008B2A73" w:rsidP="008B2A73">
      <w:pPr>
        <w:pStyle w:val="a6"/>
        <w:spacing w:after="0"/>
        <w:rPr>
          <w:rFonts w:ascii="Times New Roman" w:hAnsi="Times New Roman"/>
          <w:sz w:val="22"/>
          <w:szCs w:val="22"/>
        </w:rPr>
      </w:pPr>
      <w:r w:rsidRPr="008B2A73">
        <w:rPr>
          <w:rFonts w:ascii="Times New Roman" w:hAnsi="Times New Roman"/>
          <w:sz w:val="22"/>
          <w:szCs w:val="22"/>
        </w:rPr>
        <w:t xml:space="preserve">проектов решений Совета депутатов </w:t>
      </w:r>
    </w:p>
    <w:p w:rsidR="008B2A73" w:rsidRPr="008B2A73" w:rsidRDefault="008B2A73" w:rsidP="008B2A73">
      <w:pPr>
        <w:pStyle w:val="a6"/>
        <w:spacing w:after="0"/>
        <w:rPr>
          <w:rFonts w:ascii="Times New Roman" w:hAnsi="Times New Roman"/>
          <w:sz w:val="22"/>
          <w:szCs w:val="22"/>
        </w:rPr>
      </w:pPr>
    </w:p>
    <w:p w:rsidR="008B2A73" w:rsidRPr="008B2A73" w:rsidRDefault="008B2A73" w:rsidP="008B2A73">
      <w:pPr>
        <w:pStyle w:val="a6"/>
        <w:ind w:firstLine="360"/>
        <w:rPr>
          <w:rFonts w:ascii="Times New Roman" w:hAnsi="Times New Roman"/>
          <w:sz w:val="22"/>
          <w:szCs w:val="22"/>
        </w:rPr>
      </w:pPr>
      <w:proofErr w:type="gramStart"/>
      <w:r w:rsidRPr="008B2A73">
        <w:rPr>
          <w:rFonts w:ascii="Times New Roman" w:hAnsi="Times New Roman"/>
          <w:sz w:val="22"/>
          <w:szCs w:val="22"/>
        </w:rPr>
        <w:t>В соответствии с Бюджетным кодексом Российской Федерации, Федеральным законом от 06.10.2003г. № 131-ФЗ «Об общих принципах организации местного самоуправления в Российской Федерации», п</w:t>
      </w:r>
      <w:r w:rsidRPr="008B2A73">
        <w:rPr>
          <w:rFonts w:ascii="Times New Roman" w:hAnsi="Times New Roman"/>
          <w:sz w:val="22"/>
          <w:szCs w:val="22"/>
        </w:rPr>
        <w:t>о</w:t>
      </w:r>
      <w:r w:rsidRPr="008B2A73">
        <w:rPr>
          <w:rFonts w:ascii="Times New Roman" w:hAnsi="Times New Roman"/>
          <w:sz w:val="22"/>
          <w:szCs w:val="22"/>
        </w:rPr>
        <w:t>становлением Правительства Новосибирской области от 4 апреля 2017 года № 127-п «О подготовке прогноза социально-экономического развития Новосибирской области на 2018 год и плановый период 2019 и 2020 годов», «Положением о бюджетном процессе в рабочем поселке Краснозерское Краснозерского района Новосибирской</w:t>
      </w:r>
      <w:proofErr w:type="gramEnd"/>
      <w:r w:rsidRPr="008B2A73">
        <w:rPr>
          <w:rFonts w:ascii="Times New Roman" w:hAnsi="Times New Roman"/>
          <w:sz w:val="22"/>
          <w:szCs w:val="22"/>
        </w:rPr>
        <w:t xml:space="preserve"> области», утвержденным решением сорок третьей внеочередной сессией Совета депутатов рабочего поселка Краснозерское Краснозерского района Новосибирской области от 14.11.2013г. №220, Положением «О порядке организации и проведения публичных слушаний в муниципальном образовании рабочий поселок Краснозерское Краснозерского района Новосибирской области», утвержденным решением  восьмой сессией Совета депутатов от 27.10.2005г. № 43 </w:t>
      </w:r>
    </w:p>
    <w:p w:rsidR="008B2A73" w:rsidRPr="008B2A73" w:rsidRDefault="008B2A73" w:rsidP="008B2A73">
      <w:pPr>
        <w:pStyle w:val="a6"/>
        <w:ind w:firstLine="360"/>
        <w:rPr>
          <w:rFonts w:ascii="Times New Roman" w:hAnsi="Times New Roman"/>
          <w:sz w:val="22"/>
          <w:szCs w:val="22"/>
        </w:rPr>
      </w:pPr>
      <w:r w:rsidRPr="008B2A73">
        <w:rPr>
          <w:rFonts w:ascii="Times New Roman" w:hAnsi="Times New Roman"/>
          <w:sz w:val="22"/>
          <w:szCs w:val="22"/>
        </w:rPr>
        <w:t>ПОСТАНОВЛЯЕТ:</w:t>
      </w:r>
    </w:p>
    <w:p w:rsidR="008B2A73" w:rsidRPr="008B2A73" w:rsidRDefault="008B2A73" w:rsidP="008B2A73">
      <w:pPr>
        <w:pStyle w:val="a6"/>
        <w:ind w:firstLine="360"/>
        <w:rPr>
          <w:rFonts w:ascii="Times New Roman" w:hAnsi="Times New Roman"/>
          <w:sz w:val="22"/>
          <w:szCs w:val="22"/>
        </w:rPr>
      </w:pPr>
      <w:r w:rsidRPr="008B2A73">
        <w:rPr>
          <w:rFonts w:ascii="Times New Roman" w:hAnsi="Times New Roman"/>
          <w:sz w:val="22"/>
          <w:szCs w:val="22"/>
        </w:rPr>
        <w:t xml:space="preserve">1. Назначить проведение публичных </w:t>
      </w:r>
      <w:proofErr w:type="gramStart"/>
      <w:r w:rsidRPr="008B2A73">
        <w:rPr>
          <w:rFonts w:ascii="Times New Roman" w:hAnsi="Times New Roman"/>
          <w:sz w:val="22"/>
          <w:szCs w:val="22"/>
        </w:rPr>
        <w:t>слушаний проектов решения Совета депутатов рабочего поселка</w:t>
      </w:r>
      <w:proofErr w:type="gramEnd"/>
      <w:r w:rsidRPr="008B2A73">
        <w:rPr>
          <w:rFonts w:ascii="Times New Roman" w:hAnsi="Times New Roman"/>
          <w:sz w:val="22"/>
          <w:szCs w:val="22"/>
        </w:rPr>
        <w:t xml:space="preserve"> Краснозерское Краснозерского района Новосибирской области:</w:t>
      </w:r>
    </w:p>
    <w:p w:rsidR="008B2A73" w:rsidRPr="008B2A73" w:rsidRDefault="008B2A73" w:rsidP="008B2A73">
      <w:pPr>
        <w:pStyle w:val="a6"/>
        <w:ind w:firstLine="360"/>
        <w:rPr>
          <w:rFonts w:ascii="Times New Roman" w:hAnsi="Times New Roman"/>
          <w:sz w:val="22"/>
          <w:szCs w:val="22"/>
        </w:rPr>
      </w:pPr>
      <w:r w:rsidRPr="008B2A73">
        <w:rPr>
          <w:rFonts w:ascii="Times New Roman" w:hAnsi="Times New Roman"/>
          <w:sz w:val="22"/>
          <w:szCs w:val="22"/>
        </w:rPr>
        <w:t>1)О бюджете рабочего поселка Краснозерское Краснозерского района Новосибирской области на 2018 год и плановый период 2019 и 2020 годов на 14:00 часов 19 декабря 2017 года, в актовом зале администрации Краснозерского района по адресу: р.п. Краснозерское, ул. Чкалова, 5;</w:t>
      </w:r>
    </w:p>
    <w:p w:rsidR="008B2A73" w:rsidRPr="008B2A73" w:rsidRDefault="008B2A73" w:rsidP="008B2A73">
      <w:pPr>
        <w:pStyle w:val="a6"/>
        <w:rPr>
          <w:rFonts w:ascii="Times New Roman" w:hAnsi="Times New Roman"/>
          <w:sz w:val="22"/>
          <w:szCs w:val="22"/>
        </w:rPr>
      </w:pPr>
      <w:r w:rsidRPr="008B2A73">
        <w:rPr>
          <w:rFonts w:ascii="Times New Roman" w:hAnsi="Times New Roman"/>
          <w:sz w:val="22"/>
          <w:szCs w:val="22"/>
        </w:rPr>
        <w:t xml:space="preserve">    2)Прогноз социально-экономического развития рабочего поселка Краснозерское Краснозерского района Новосибирской области на 2018 год и плановый период до 2020 года на 14:00 часов 19 декабря 2017 года, в актовом зале администрации Краснозерского района по адресу: р.п. Краснозерское, ул. Чкалова, 5;</w:t>
      </w:r>
    </w:p>
    <w:p w:rsidR="008B2A73" w:rsidRPr="008B2A73" w:rsidRDefault="008B2A73" w:rsidP="008B2A73">
      <w:pPr>
        <w:pStyle w:val="a6"/>
        <w:rPr>
          <w:rFonts w:ascii="Times New Roman" w:hAnsi="Times New Roman"/>
          <w:sz w:val="22"/>
          <w:szCs w:val="22"/>
        </w:rPr>
      </w:pPr>
      <w:r w:rsidRPr="008B2A73">
        <w:rPr>
          <w:rFonts w:ascii="Times New Roman" w:hAnsi="Times New Roman"/>
          <w:sz w:val="22"/>
          <w:szCs w:val="22"/>
        </w:rPr>
        <w:t xml:space="preserve">     2.</w:t>
      </w:r>
      <w:proofErr w:type="gramStart"/>
      <w:r w:rsidRPr="008B2A73">
        <w:rPr>
          <w:rFonts w:ascii="Times New Roman" w:hAnsi="Times New Roman"/>
          <w:sz w:val="22"/>
          <w:szCs w:val="22"/>
        </w:rPr>
        <w:t>Контроль за</w:t>
      </w:r>
      <w:proofErr w:type="gramEnd"/>
      <w:r w:rsidRPr="008B2A73">
        <w:rPr>
          <w:rFonts w:ascii="Times New Roman" w:hAnsi="Times New Roman"/>
          <w:sz w:val="22"/>
          <w:szCs w:val="22"/>
        </w:rPr>
        <w:t xml:space="preserve"> исполнением настоящего постановления оставляю за собой; </w:t>
      </w:r>
    </w:p>
    <w:p w:rsidR="008B2A73" w:rsidRPr="008B2A73" w:rsidRDefault="008B2A73" w:rsidP="008B2A73">
      <w:pPr>
        <w:pStyle w:val="a6"/>
        <w:rPr>
          <w:rFonts w:ascii="Times New Roman" w:hAnsi="Times New Roman"/>
          <w:sz w:val="22"/>
          <w:szCs w:val="22"/>
        </w:rPr>
      </w:pPr>
      <w:r w:rsidRPr="008B2A73">
        <w:rPr>
          <w:rFonts w:ascii="Times New Roman" w:hAnsi="Times New Roman"/>
          <w:sz w:val="22"/>
          <w:szCs w:val="22"/>
        </w:rPr>
        <w:t xml:space="preserve">     3.Опубликовать данное Постановление в печатном издании органа местного самоуправления рабочего поселка Краснозерское «Краснозерские ведомости». </w:t>
      </w:r>
    </w:p>
    <w:p w:rsidR="008B2A73" w:rsidRPr="008B2A73" w:rsidRDefault="008B2A73" w:rsidP="008B2A73">
      <w:pPr>
        <w:pStyle w:val="a6"/>
        <w:rPr>
          <w:rFonts w:ascii="Times New Roman" w:hAnsi="Times New Roman"/>
          <w:sz w:val="22"/>
          <w:szCs w:val="22"/>
        </w:rPr>
      </w:pPr>
      <w:r w:rsidRPr="008B2A73">
        <w:rPr>
          <w:rFonts w:ascii="Times New Roman" w:hAnsi="Times New Roman"/>
          <w:sz w:val="22"/>
          <w:szCs w:val="22"/>
        </w:rPr>
        <w:t xml:space="preserve"> </w:t>
      </w:r>
    </w:p>
    <w:p w:rsidR="008B2A73" w:rsidRPr="008B2A73" w:rsidRDefault="008B2A73" w:rsidP="008B2A73">
      <w:pPr>
        <w:pStyle w:val="a6"/>
        <w:spacing w:after="0"/>
        <w:rPr>
          <w:rFonts w:ascii="Times New Roman" w:hAnsi="Times New Roman"/>
          <w:sz w:val="22"/>
          <w:szCs w:val="22"/>
        </w:rPr>
      </w:pPr>
      <w:r w:rsidRPr="008B2A73">
        <w:rPr>
          <w:rFonts w:ascii="Times New Roman" w:hAnsi="Times New Roman"/>
          <w:sz w:val="22"/>
          <w:szCs w:val="22"/>
        </w:rPr>
        <w:t>Глава рабочего поселка Краснозерское</w:t>
      </w:r>
    </w:p>
    <w:p w:rsidR="008B2A73" w:rsidRPr="008B2A73" w:rsidRDefault="008B2A73" w:rsidP="008B2A73">
      <w:pPr>
        <w:pStyle w:val="a6"/>
        <w:spacing w:after="0"/>
        <w:rPr>
          <w:rFonts w:ascii="Times New Roman" w:hAnsi="Times New Roman"/>
          <w:sz w:val="22"/>
          <w:szCs w:val="22"/>
        </w:rPr>
      </w:pPr>
      <w:r w:rsidRPr="008B2A73">
        <w:rPr>
          <w:rFonts w:ascii="Times New Roman" w:hAnsi="Times New Roman"/>
          <w:sz w:val="22"/>
          <w:szCs w:val="22"/>
        </w:rPr>
        <w:t>Краснозерского района</w:t>
      </w:r>
    </w:p>
    <w:p w:rsidR="008B2A73" w:rsidRPr="008B2A73" w:rsidRDefault="008B2A73" w:rsidP="008B2A73">
      <w:pPr>
        <w:pStyle w:val="a6"/>
        <w:spacing w:after="0"/>
        <w:rPr>
          <w:rFonts w:ascii="Times New Roman" w:hAnsi="Times New Roman"/>
          <w:sz w:val="22"/>
          <w:szCs w:val="22"/>
        </w:rPr>
      </w:pPr>
      <w:r w:rsidRPr="008B2A73">
        <w:rPr>
          <w:rFonts w:ascii="Times New Roman" w:hAnsi="Times New Roman"/>
          <w:sz w:val="22"/>
          <w:szCs w:val="22"/>
        </w:rPr>
        <w:t xml:space="preserve">Новосибирской области                                                                            Б.В. </w:t>
      </w:r>
      <w:proofErr w:type="gramStart"/>
      <w:r w:rsidRPr="008B2A73">
        <w:rPr>
          <w:rFonts w:ascii="Times New Roman" w:hAnsi="Times New Roman"/>
          <w:sz w:val="22"/>
          <w:szCs w:val="22"/>
        </w:rPr>
        <w:t>Луцкий</w:t>
      </w:r>
      <w:proofErr w:type="gramEnd"/>
    </w:p>
    <w:tbl>
      <w:tblPr>
        <w:tblpPr w:leftFromText="180" w:rightFromText="180" w:bottomFromText="200" w:vertAnchor="text" w:horzAnchor="margin" w:tblpY="158"/>
        <w:tblW w:w="4450" w:type="pct"/>
        <w:tblLook w:val="04A0"/>
      </w:tblPr>
      <w:tblGrid>
        <w:gridCol w:w="2284"/>
        <w:gridCol w:w="6233"/>
      </w:tblGrid>
      <w:tr w:rsidR="008B2A73" w:rsidRPr="00905BB8" w:rsidTr="008B2A73">
        <w:trPr>
          <w:trHeight w:val="589"/>
        </w:trPr>
        <w:tc>
          <w:tcPr>
            <w:tcW w:w="1341" w:type="pct"/>
            <w:hideMark/>
          </w:tcPr>
          <w:p w:rsidR="008B2A73" w:rsidRDefault="008B2A73" w:rsidP="008B2A73">
            <w:pPr>
              <w:spacing w:after="0" w:line="240" w:lineRule="auto"/>
              <w:rPr>
                <w:rFonts w:ascii="Times New Roman" w:hAnsi="Times New Roman" w:cs="Times New Roman"/>
                <w:sz w:val="18"/>
                <w:szCs w:val="18"/>
              </w:rPr>
            </w:pPr>
          </w:p>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Соучредители </w:t>
            </w:r>
          </w:p>
        </w:tc>
        <w:tc>
          <w:tcPr>
            <w:tcW w:w="3659" w:type="pct"/>
            <w:hideMark/>
          </w:tcPr>
          <w:p w:rsidR="008B2A73" w:rsidRDefault="008B2A73" w:rsidP="008B2A73">
            <w:pPr>
              <w:spacing w:after="0" w:line="240" w:lineRule="auto"/>
              <w:rPr>
                <w:rFonts w:ascii="Times New Roman" w:hAnsi="Times New Roman" w:cs="Times New Roman"/>
                <w:sz w:val="18"/>
                <w:szCs w:val="18"/>
              </w:rPr>
            </w:pPr>
          </w:p>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Администрация рабочего поселка Краснозерское Краснозерского района Новосибирской  области </w:t>
            </w:r>
          </w:p>
        </w:tc>
      </w:tr>
      <w:tr w:rsidR="008B2A73" w:rsidRPr="00905BB8" w:rsidTr="008B2A73">
        <w:trPr>
          <w:trHeight w:val="545"/>
        </w:trPr>
        <w:tc>
          <w:tcPr>
            <w:tcW w:w="1341" w:type="pct"/>
          </w:tcPr>
          <w:p w:rsidR="008B2A73" w:rsidRPr="00905BB8" w:rsidRDefault="008B2A73" w:rsidP="008B2A73">
            <w:pPr>
              <w:spacing w:after="0" w:line="240" w:lineRule="auto"/>
              <w:rPr>
                <w:rFonts w:ascii="Times New Roman" w:hAnsi="Times New Roman" w:cs="Times New Roman"/>
                <w:sz w:val="18"/>
                <w:szCs w:val="18"/>
              </w:rPr>
            </w:pPr>
          </w:p>
        </w:tc>
        <w:tc>
          <w:tcPr>
            <w:tcW w:w="3659"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Совет депутатов рабочего поселка Краснозерское Краснозерского района Новосибирской  области  </w:t>
            </w:r>
          </w:p>
        </w:tc>
      </w:tr>
      <w:tr w:rsidR="008B2A73" w:rsidRPr="00905BB8" w:rsidTr="008B2A73">
        <w:trPr>
          <w:trHeight w:val="545"/>
        </w:trPr>
        <w:tc>
          <w:tcPr>
            <w:tcW w:w="1341"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Адрес Редакционного Совета </w:t>
            </w:r>
          </w:p>
        </w:tc>
        <w:tc>
          <w:tcPr>
            <w:tcW w:w="3659"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632902, Новосибирская  область, рабочий поселок Краснозерское, ул. Чкалова 5, тел. 8(38357)42530</w:t>
            </w:r>
          </w:p>
        </w:tc>
      </w:tr>
      <w:tr w:rsidR="008B2A73" w:rsidRPr="00905BB8" w:rsidTr="008B2A73">
        <w:trPr>
          <w:trHeight w:val="545"/>
        </w:trPr>
        <w:tc>
          <w:tcPr>
            <w:tcW w:w="1341"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Председатель Редакционного Совета </w:t>
            </w:r>
          </w:p>
        </w:tc>
        <w:tc>
          <w:tcPr>
            <w:tcW w:w="3659"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Поляков Геннадий Иванович, тел. 8(38357)41-396</w:t>
            </w:r>
          </w:p>
        </w:tc>
      </w:tr>
      <w:tr w:rsidR="008B2A73" w:rsidRPr="00905BB8" w:rsidTr="008B2A73">
        <w:trPr>
          <w:trHeight w:val="589"/>
        </w:trPr>
        <w:tc>
          <w:tcPr>
            <w:tcW w:w="1341"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Тираж </w:t>
            </w:r>
          </w:p>
        </w:tc>
        <w:tc>
          <w:tcPr>
            <w:tcW w:w="3659" w:type="pct"/>
            <w:hideMark/>
          </w:tcPr>
          <w:p w:rsidR="008B2A73" w:rsidRPr="00905BB8" w:rsidRDefault="008B2A73" w:rsidP="008B2A73">
            <w:pPr>
              <w:spacing w:after="0" w:line="240" w:lineRule="auto"/>
              <w:rPr>
                <w:rFonts w:ascii="Times New Roman" w:hAnsi="Times New Roman" w:cs="Times New Roman"/>
                <w:sz w:val="18"/>
                <w:szCs w:val="18"/>
              </w:rPr>
            </w:pPr>
            <w:r w:rsidRPr="00905BB8">
              <w:rPr>
                <w:rFonts w:ascii="Times New Roman" w:hAnsi="Times New Roman" w:cs="Times New Roman"/>
                <w:sz w:val="18"/>
                <w:szCs w:val="18"/>
              </w:rPr>
              <w:t xml:space="preserve">38 </w:t>
            </w:r>
            <w:proofErr w:type="spellStart"/>
            <w:proofErr w:type="gramStart"/>
            <w:r w:rsidRPr="00905BB8">
              <w:rPr>
                <w:rFonts w:ascii="Times New Roman" w:hAnsi="Times New Roman" w:cs="Times New Roman"/>
                <w:sz w:val="18"/>
                <w:szCs w:val="18"/>
              </w:rPr>
              <w:t>экз</w:t>
            </w:r>
            <w:proofErr w:type="spellEnd"/>
            <w:proofErr w:type="gramEnd"/>
            <w:r w:rsidRPr="00905BB8">
              <w:rPr>
                <w:rFonts w:ascii="Times New Roman" w:hAnsi="Times New Roman" w:cs="Times New Roman"/>
                <w:sz w:val="18"/>
                <w:szCs w:val="18"/>
              </w:rPr>
              <w:t xml:space="preserve"> </w:t>
            </w:r>
          </w:p>
        </w:tc>
      </w:tr>
    </w:tbl>
    <w:p w:rsidR="008B2A73" w:rsidRDefault="008B2A73" w:rsidP="008B2A73">
      <w:pPr>
        <w:pStyle w:val="a6"/>
        <w:rPr>
          <w:rFonts w:ascii="Times New Roman" w:hAnsi="Times New Roman"/>
          <w:szCs w:val="24"/>
        </w:rPr>
      </w:pPr>
    </w:p>
    <w:p w:rsidR="008B2A73" w:rsidRDefault="008B2A73" w:rsidP="008B2A73">
      <w:pPr>
        <w:pStyle w:val="a6"/>
        <w:rPr>
          <w:rFonts w:ascii="Times New Roman" w:hAnsi="Times New Roman"/>
          <w:szCs w:val="24"/>
        </w:rPr>
      </w:pPr>
    </w:p>
    <w:p w:rsidR="008B2A73" w:rsidRPr="008B4856" w:rsidRDefault="008B2A73" w:rsidP="008B2A73">
      <w:pPr>
        <w:pStyle w:val="a6"/>
        <w:rPr>
          <w:rFonts w:ascii="Times New Roman" w:hAnsi="Times New Roman"/>
          <w:szCs w:val="24"/>
        </w:rPr>
      </w:pPr>
    </w:p>
    <w:p w:rsidR="008B2A73" w:rsidRPr="008B4856" w:rsidRDefault="008B2A73" w:rsidP="008B2A73">
      <w:pPr>
        <w:spacing w:line="240" w:lineRule="auto"/>
        <w:rPr>
          <w:rFonts w:ascii="Times New Roman" w:hAnsi="Times New Roman" w:cs="Times New Roman"/>
          <w:sz w:val="24"/>
          <w:szCs w:val="24"/>
        </w:rPr>
      </w:pPr>
    </w:p>
    <w:p w:rsidR="008B2A73" w:rsidRPr="00E12A59" w:rsidRDefault="008B2A73" w:rsidP="008B2A73">
      <w:pPr>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Default="008B2A73" w:rsidP="008B2A73">
      <w:pPr>
        <w:spacing w:after="0"/>
        <w:rPr>
          <w:rFonts w:ascii="Times New Roman" w:hAnsi="Times New Roman" w:cs="Times New Roman"/>
          <w:sz w:val="24"/>
          <w:szCs w:val="24"/>
        </w:rPr>
      </w:pPr>
    </w:p>
    <w:p w:rsidR="008B2A73" w:rsidRPr="00E12A59" w:rsidRDefault="008B2A73" w:rsidP="008B2A73">
      <w:pPr>
        <w:spacing w:after="0"/>
        <w:rPr>
          <w:rFonts w:ascii="Times New Roman" w:hAnsi="Times New Roman" w:cs="Times New Roman"/>
          <w:sz w:val="24"/>
          <w:szCs w:val="24"/>
        </w:rPr>
      </w:pPr>
    </w:p>
    <w:p w:rsidR="008B2A73" w:rsidRPr="00E12A59" w:rsidRDefault="008B2A73" w:rsidP="008B2A73">
      <w:pPr>
        <w:spacing w:after="0"/>
        <w:rPr>
          <w:rFonts w:ascii="Times New Roman" w:hAnsi="Times New Roman" w:cs="Times New Roman"/>
          <w:sz w:val="24"/>
          <w:szCs w:val="24"/>
        </w:rPr>
      </w:pPr>
    </w:p>
    <w:p w:rsidR="008B2A73" w:rsidRPr="00E12A59" w:rsidRDefault="008B2A73" w:rsidP="008B2A73">
      <w:pPr>
        <w:spacing w:after="0"/>
        <w:rPr>
          <w:rFonts w:ascii="Times New Roman" w:hAnsi="Times New Roman" w:cs="Times New Roman"/>
          <w:sz w:val="24"/>
          <w:szCs w:val="24"/>
        </w:rPr>
      </w:pPr>
    </w:p>
    <w:p w:rsidR="008B2A73" w:rsidRPr="00E12A59" w:rsidRDefault="008B2A73" w:rsidP="008B2A73">
      <w:pPr>
        <w:spacing w:after="0"/>
        <w:rPr>
          <w:rFonts w:ascii="Times New Roman" w:hAnsi="Times New Roman" w:cs="Times New Roman"/>
          <w:sz w:val="24"/>
          <w:szCs w:val="24"/>
        </w:rPr>
      </w:pPr>
    </w:p>
    <w:p w:rsidR="00D74006" w:rsidRPr="00D74006" w:rsidRDefault="00D74006" w:rsidP="00D74006">
      <w:pPr>
        <w:pStyle w:val="a6"/>
        <w:rPr>
          <w:rFonts w:ascii="Times New Roman" w:hAnsi="Times New Roman"/>
          <w:szCs w:val="24"/>
        </w:rPr>
      </w:pPr>
    </w:p>
    <w:p w:rsidR="00D74006" w:rsidRPr="00D74006" w:rsidRDefault="00D74006" w:rsidP="00D74006">
      <w:pPr>
        <w:pStyle w:val="a6"/>
        <w:rPr>
          <w:rFonts w:ascii="Times New Roman" w:hAnsi="Times New Roman"/>
          <w:szCs w:val="24"/>
        </w:rPr>
      </w:pPr>
    </w:p>
    <w:p w:rsidR="00D74006" w:rsidRPr="00D74006" w:rsidRDefault="00D74006" w:rsidP="00D74006">
      <w:pPr>
        <w:pStyle w:val="a6"/>
        <w:rPr>
          <w:rFonts w:ascii="Times New Roman" w:hAnsi="Times New Roman"/>
          <w:szCs w:val="24"/>
        </w:rPr>
      </w:pPr>
    </w:p>
    <w:p w:rsidR="00D74006" w:rsidRPr="00D74006" w:rsidRDefault="00D74006" w:rsidP="00D74006">
      <w:pPr>
        <w:pStyle w:val="a6"/>
        <w:rPr>
          <w:rFonts w:ascii="Times New Roman" w:hAnsi="Times New Roman"/>
          <w:szCs w:val="24"/>
        </w:rPr>
      </w:pPr>
    </w:p>
    <w:p w:rsidR="00D74006" w:rsidRPr="00D74006" w:rsidRDefault="00D74006" w:rsidP="00D74006">
      <w:pPr>
        <w:pStyle w:val="a6"/>
        <w:rPr>
          <w:rFonts w:ascii="Times New Roman" w:hAnsi="Times New Roman"/>
          <w:szCs w:val="24"/>
        </w:rPr>
      </w:pPr>
    </w:p>
    <w:p w:rsidR="00D74006" w:rsidRPr="00D74006" w:rsidRDefault="00D74006" w:rsidP="00D74006">
      <w:pPr>
        <w:pStyle w:val="a6"/>
        <w:rPr>
          <w:rFonts w:ascii="Times New Roman" w:hAnsi="Times New Roman"/>
          <w:szCs w:val="24"/>
        </w:rPr>
      </w:pPr>
    </w:p>
    <w:p w:rsidR="00D74006" w:rsidRPr="00D74006" w:rsidRDefault="00D74006" w:rsidP="00D74006">
      <w:pPr>
        <w:pStyle w:val="a6"/>
        <w:rPr>
          <w:rFonts w:ascii="Times New Roman" w:hAnsi="Times New Roman"/>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Default="00D74006" w:rsidP="005466C5">
      <w:pPr>
        <w:pStyle w:val="ConsPlusNormal"/>
        <w:suppressAutoHyphens w:val="0"/>
        <w:ind w:firstLine="0"/>
        <w:rPr>
          <w:rFonts w:ascii="Times New Roman" w:hAnsi="Times New Roman" w:cs="Times New Roman"/>
          <w:sz w:val="24"/>
          <w:szCs w:val="24"/>
        </w:rPr>
      </w:pPr>
    </w:p>
    <w:p w:rsidR="00D74006" w:rsidRPr="005466C5" w:rsidRDefault="00D74006" w:rsidP="005466C5">
      <w:pPr>
        <w:pStyle w:val="ConsPlusNormal"/>
        <w:suppressAutoHyphens w:val="0"/>
        <w:ind w:firstLine="0"/>
        <w:rPr>
          <w:rFonts w:ascii="Times New Roman" w:hAnsi="Times New Roman" w:cs="Times New Roman"/>
          <w:sz w:val="24"/>
          <w:szCs w:val="24"/>
        </w:rPr>
      </w:pPr>
    </w:p>
    <w:p w:rsidR="005466C5" w:rsidRPr="005466C5" w:rsidRDefault="005466C5" w:rsidP="005466C5">
      <w:pPr>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pPr>
    </w:p>
    <w:p w:rsidR="005466C5" w:rsidRPr="005466C5" w:rsidRDefault="005466C5" w:rsidP="000D232E">
      <w:pPr>
        <w:jc w:val="both"/>
        <w:rPr>
          <w:rFonts w:ascii="Times New Roman" w:hAnsi="Times New Roman" w:cs="Times New Roman"/>
          <w:sz w:val="24"/>
          <w:szCs w:val="24"/>
        </w:rPr>
        <w:sectPr w:rsidR="005466C5" w:rsidRPr="005466C5" w:rsidSect="006771F8">
          <w:pgSz w:w="11906" w:h="16838"/>
          <w:pgMar w:top="1134" w:right="851" w:bottom="1134" w:left="1701" w:header="709" w:footer="709" w:gutter="0"/>
          <w:cols w:space="708"/>
          <w:docGrid w:linePitch="360"/>
        </w:sectPr>
      </w:pPr>
    </w:p>
    <w:p w:rsidR="000D232E" w:rsidRPr="005466C5" w:rsidRDefault="000D232E" w:rsidP="000D232E">
      <w:pPr>
        <w:jc w:val="both"/>
        <w:rPr>
          <w:rFonts w:ascii="Times New Roman" w:hAnsi="Times New Roman" w:cs="Times New Roman"/>
          <w:sz w:val="24"/>
          <w:szCs w:val="24"/>
        </w:rPr>
      </w:pPr>
    </w:p>
    <w:p w:rsidR="009467E2" w:rsidRPr="005466C5" w:rsidRDefault="009467E2" w:rsidP="009467E2">
      <w:pPr>
        <w:rPr>
          <w:rFonts w:ascii="Times New Roman" w:hAnsi="Times New Roman" w:cs="Times New Roman"/>
          <w:sz w:val="24"/>
          <w:szCs w:val="24"/>
        </w:rPr>
      </w:pPr>
    </w:p>
    <w:p w:rsidR="00E12A59" w:rsidRPr="005466C5" w:rsidRDefault="00E12A59" w:rsidP="00E12A59">
      <w:pPr>
        <w:jc w:val="center"/>
        <w:rPr>
          <w:rFonts w:ascii="Times New Roman" w:hAnsi="Times New Roman" w:cs="Times New Roman"/>
          <w:sz w:val="24"/>
          <w:szCs w:val="24"/>
        </w:rPr>
      </w:pPr>
    </w:p>
    <w:p w:rsidR="00E12A59" w:rsidRPr="005466C5" w:rsidRDefault="00E12A59" w:rsidP="00E12A59">
      <w:pPr>
        <w:pStyle w:val="a6"/>
        <w:rPr>
          <w:rFonts w:ascii="Times New Roman" w:hAnsi="Times New Roman"/>
          <w:szCs w:val="24"/>
        </w:rPr>
      </w:pPr>
    </w:p>
    <w:p w:rsidR="00E12A59" w:rsidRPr="005466C5" w:rsidRDefault="00E12A59" w:rsidP="00E12A59">
      <w:pPr>
        <w:pStyle w:val="a6"/>
        <w:rPr>
          <w:rFonts w:ascii="Times New Roman" w:hAnsi="Times New Roman"/>
          <w:szCs w:val="24"/>
        </w:rPr>
      </w:pPr>
      <w:r w:rsidRPr="005466C5">
        <w:rPr>
          <w:rFonts w:ascii="Times New Roman" w:hAnsi="Times New Roman"/>
          <w:szCs w:val="24"/>
        </w:rPr>
        <w:t xml:space="preserve">   </w:t>
      </w:r>
    </w:p>
    <w:p w:rsidR="00905BB8" w:rsidRPr="005466C5" w:rsidRDefault="00E12A59" w:rsidP="000D232E">
      <w:pPr>
        <w:pStyle w:val="a6"/>
        <w:spacing w:after="0"/>
        <w:rPr>
          <w:rFonts w:ascii="Times New Roman" w:hAnsi="Times New Roman"/>
          <w:szCs w:val="24"/>
        </w:rPr>
      </w:pPr>
      <w:r w:rsidRPr="005466C5">
        <w:rPr>
          <w:rFonts w:ascii="Times New Roman" w:hAnsi="Times New Roman"/>
          <w:szCs w:val="24"/>
        </w:rPr>
        <w:t xml:space="preserve">                                                           </w:t>
      </w:r>
      <w:r w:rsidR="000D232E" w:rsidRPr="005466C5">
        <w:rPr>
          <w:rFonts w:ascii="Times New Roman" w:hAnsi="Times New Roman"/>
          <w:szCs w:val="24"/>
        </w:rPr>
        <w:t xml:space="preserve">            </w:t>
      </w:r>
    </w:p>
    <w:p w:rsidR="00CC1C94" w:rsidRPr="005466C5" w:rsidRDefault="00CC1C94"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E12A59" w:rsidRPr="005466C5" w:rsidRDefault="00E12A59" w:rsidP="009467E2">
      <w:pPr>
        <w:spacing w:after="0"/>
        <w:rPr>
          <w:rFonts w:ascii="Times New Roman" w:hAnsi="Times New Roman" w:cs="Times New Roman"/>
          <w:sz w:val="24"/>
          <w:szCs w:val="24"/>
        </w:rPr>
      </w:pPr>
    </w:p>
    <w:p w:rsidR="009467E2" w:rsidRPr="005466C5" w:rsidRDefault="009467E2" w:rsidP="009467E2">
      <w:pPr>
        <w:spacing w:after="0"/>
        <w:rPr>
          <w:rFonts w:ascii="Times New Roman" w:hAnsi="Times New Roman" w:cs="Times New Roman"/>
          <w:sz w:val="24"/>
          <w:szCs w:val="24"/>
        </w:rPr>
      </w:pPr>
    </w:p>
    <w:p w:rsidR="009467E2" w:rsidRPr="005466C5" w:rsidRDefault="009467E2" w:rsidP="009467E2">
      <w:pPr>
        <w:spacing w:after="0"/>
        <w:rPr>
          <w:rFonts w:ascii="Times New Roman" w:hAnsi="Times New Roman" w:cs="Times New Roman"/>
          <w:sz w:val="24"/>
          <w:szCs w:val="24"/>
        </w:rPr>
      </w:pPr>
    </w:p>
    <w:p w:rsidR="009467E2" w:rsidRPr="005466C5" w:rsidRDefault="009467E2" w:rsidP="009467E2">
      <w:pPr>
        <w:spacing w:after="0"/>
        <w:rPr>
          <w:rFonts w:ascii="Times New Roman" w:hAnsi="Times New Roman" w:cs="Times New Roman"/>
          <w:sz w:val="24"/>
          <w:szCs w:val="24"/>
        </w:rPr>
      </w:pPr>
    </w:p>
    <w:p w:rsidR="009467E2" w:rsidRPr="005466C5" w:rsidRDefault="009467E2" w:rsidP="009467E2">
      <w:pPr>
        <w:spacing w:after="0"/>
        <w:rPr>
          <w:rFonts w:ascii="Times New Roman" w:hAnsi="Times New Roman" w:cs="Times New Roman"/>
          <w:sz w:val="24"/>
          <w:szCs w:val="24"/>
        </w:rPr>
      </w:pPr>
    </w:p>
    <w:p w:rsidR="009467E2" w:rsidRPr="005466C5" w:rsidRDefault="009467E2" w:rsidP="009467E2">
      <w:pPr>
        <w:spacing w:after="0"/>
        <w:rPr>
          <w:rFonts w:ascii="Times New Roman" w:hAnsi="Times New Roman" w:cs="Times New Roman"/>
          <w:sz w:val="24"/>
          <w:szCs w:val="24"/>
        </w:rPr>
      </w:pPr>
    </w:p>
    <w:p w:rsidR="009467E2" w:rsidRPr="005466C5" w:rsidRDefault="009467E2" w:rsidP="009467E2">
      <w:pPr>
        <w:spacing w:after="0"/>
        <w:rPr>
          <w:rFonts w:ascii="Times New Roman" w:hAnsi="Times New Roman" w:cs="Times New Roman"/>
          <w:sz w:val="24"/>
          <w:szCs w:val="24"/>
        </w:rPr>
        <w:sectPr w:rsidR="009467E2" w:rsidRPr="005466C5">
          <w:pgSz w:w="11906" w:h="16838"/>
          <w:pgMar w:top="1134" w:right="850" w:bottom="1134" w:left="1701" w:header="708" w:footer="708" w:gutter="0"/>
          <w:cols w:space="708"/>
          <w:docGrid w:linePitch="360"/>
        </w:sectPr>
      </w:pPr>
    </w:p>
    <w:p w:rsidR="00CC1C94" w:rsidRPr="005466C5" w:rsidRDefault="00CC1C94" w:rsidP="00CC1C94">
      <w:pPr>
        <w:spacing w:after="0"/>
        <w:jc w:val="right"/>
        <w:rPr>
          <w:rFonts w:ascii="Times New Roman" w:hAnsi="Times New Roman" w:cs="Times New Roman"/>
          <w:sz w:val="24"/>
          <w:szCs w:val="24"/>
        </w:rPr>
      </w:pPr>
    </w:p>
    <w:p w:rsidR="00CC1C94" w:rsidRPr="005466C5" w:rsidRDefault="00CC1C94" w:rsidP="00CC1C94">
      <w:pPr>
        <w:spacing w:after="0"/>
        <w:jc w:val="right"/>
        <w:rPr>
          <w:rFonts w:ascii="Times New Roman" w:hAnsi="Times New Roman" w:cs="Times New Roman"/>
          <w:sz w:val="24"/>
          <w:szCs w:val="24"/>
        </w:rPr>
      </w:pPr>
    </w:p>
    <w:p w:rsidR="00CC1C94" w:rsidRPr="005466C5" w:rsidRDefault="00CC1C94" w:rsidP="00CC1C94">
      <w:pPr>
        <w:spacing w:after="0"/>
        <w:jc w:val="right"/>
        <w:rPr>
          <w:rFonts w:ascii="Times New Roman" w:hAnsi="Times New Roman" w:cs="Times New Roman"/>
          <w:sz w:val="24"/>
          <w:szCs w:val="24"/>
        </w:rPr>
      </w:pPr>
    </w:p>
    <w:p w:rsidR="004F515A" w:rsidRPr="005466C5" w:rsidRDefault="004F515A" w:rsidP="004F515A">
      <w:pPr>
        <w:pStyle w:val="ConsPlusNormal"/>
        <w:widowControl/>
        <w:ind w:firstLine="0"/>
        <w:jc w:val="both"/>
        <w:rPr>
          <w:rFonts w:ascii="Times New Roman" w:hAnsi="Times New Roman" w:cs="Times New Roman"/>
          <w:sz w:val="24"/>
          <w:szCs w:val="24"/>
        </w:rPr>
      </w:pPr>
    </w:p>
    <w:p w:rsidR="004F515A" w:rsidRPr="005466C5" w:rsidRDefault="004F515A" w:rsidP="004F515A">
      <w:pPr>
        <w:tabs>
          <w:tab w:val="num" w:pos="0"/>
        </w:tabs>
        <w:spacing w:after="0"/>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tbl>
      <w:tblPr>
        <w:tblpPr w:leftFromText="180" w:rightFromText="180" w:vertAnchor="text" w:horzAnchor="margin" w:tblpXSpec="right" w:tblpY="-18"/>
        <w:tblW w:w="4491" w:type="pct"/>
        <w:tblCellSpacing w:w="7" w:type="dxa"/>
        <w:tblCellMar>
          <w:top w:w="30" w:type="dxa"/>
          <w:left w:w="30" w:type="dxa"/>
          <w:bottom w:w="30" w:type="dxa"/>
          <w:right w:w="30" w:type="dxa"/>
        </w:tblCellMar>
        <w:tblLook w:val="0000"/>
      </w:tblPr>
      <w:tblGrid>
        <w:gridCol w:w="8737"/>
      </w:tblGrid>
      <w:tr w:rsidR="004F515A" w:rsidRPr="005466C5" w:rsidTr="00CC1C94">
        <w:trPr>
          <w:tblCellSpacing w:w="7" w:type="dxa"/>
        </w:trPr>
        <w:tc>
          <w:tcPr>
            <w:tcW w:w="4984" w:type="pct"/>
            <w:vAlign w:val="center"/>
          </w:tcPr>
          <w:p w:rsidR="004F515A" w:rsidRPr="005466C5" w:rsidRDefault="004F515A" w:rsidP="00CC1C94">
            <w:pPr>
              <w:jc w:val="right"/>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p w:rsidR="004F515A" w:rsidRPr="005466C5" w:rsidRDefault="004F515A" w:rsidP="00CC1C94">
            <w:pPr>
              <w:rPr>
                <w:rFonts w:ascii="Times New Roman" w:hAnsi="Times New Roman" w:cs="Times New Roman"/>
                <w:sz w:val="24"/>
                <w:szCs w:val="24"/>
              </w:rPr>
            </w:pPr>
          </w:p>
        </w:tc>
      </w:tr>
    </w:tbl>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tabs>
          <w:tab w:val="num" w:pos="0"/>
        </w:tabs>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jc w:val="center"/>
        <w:rPr>
          <w:rFonts w:ascii="Times New Roman" w:hAnsi="Times New Roman" w:cs="Times New Roman"/>
          <w:sz w:val="24"/>
          <w:szCs w:val="24"/>
        </w:rPr>
      </w:pPr>
    </w:p>
    <w:p w:rsidR="004F515A" w:rsidRPr="005466C5" w:rsidRDefault="004F515A" w:rsidP="004F515A">
      <w:pPr>
        <w:pStyle w:val="ConsNormal"/>
        <w:ind w:firstLine="709"/>
        <w:jc w:val="both"/>
        <w:rPr>
          <w:rFonts w:ascii="Times New Roman" w:hAnsi="Times New Roman" w:cs="Times New Roman"/>
          <w:sz w:val="24"/>
          <w:szCs w:val="24"/>
        </w:rPr>
      </w:pPr>
    </w:p>
    <w:p w:rsidR="004F515A" w:rsidRPr="005466C5" w:rsidRDefault="004F515A" w:rsidP="004F515A">
      <w:pPr>
        <w:rPr>
          <w:rFonts w:ascii="Times New Roman" w:hAnsi="Times New Roman" w:cs="Times New Roman"/>
          <w:sz w:val="24"/>
          <w:szCs w:val="24"/>
        </w:rPr>
      </w:pPr>
    </w:p>
    <w:p w:rsidR="004F515A" w:rsidRPr="005466C5" w:rsidRDefault="004F515A" w:rsidP="004F515A">
      <w:pPr>
        <w:tabs>
          <w:tab w:val="left" w:pos="7605"/>
        </w:tabs>
        <w:rPr>
          <w:rFonts w:ascii="Times New Roman" w:hAnsi="Times New Roman" w:cs="Times New Roman"/>
          <w:sz w:val="24"/>
          <w:szCs w:val="24"/>
        </w:rPr>
      </w:pPr>
    </w:p>
    <w:p w:rsidR="004F515A" w:rsidRPr="005466C5" w:rsidRDefault="004F515A" w:rsidP="004F515A">
      <w:pPr>
        <w:tabs>
          <w:tab w:val="left" w:pos="7605"/>
        </w:tabs>
        <w:rPr>
          <w:rFonts w:ascii="Times New Roman" w:hAnsi="Times New Roman" w:cs="Times New Roman"/>
          <w:sz w:val="24"/>
          <w:szCs w:val="24"/>
        </w:rPr>
      </w:pPr>
    </w:p>
    <w:p w:rsidR="004F515A" w:rsidRPr="005466C5" w:rsidRDefault="004F515A" w:rsidP="004F515A">
      <w:pPr>
        <w:tabs>
          <w:tab w:val="left" w:pos="7605"/>
        </w:tabs>
        <w:rPr>
          <w:rFonts w:ascii="Times New Roman" w:hAnsi="Times New Roman" w:cs="Times New Roman"/>
          <w:sz w:val="24"/>
          <w:szCs w:val="24"/>
        </w:rPr>
      </w:pPr>
    </w:p>
    <w:p w:rsidR="004F515A" w:rsidRPr="005466C5" w:rsidRDefault="004F515A" w:rsidP="004F515A">
      <w:pPr>
        <w:tabs>
          <w:tab w:val="left" w:pos="7605"/>
        </w:tabs>
        <w:rPr>
          <w:rFonts w:ascii="Times New Roman" w:hAnsi="Times New Roman" w:cs="Times New Roman"/>
          <w:sz w:val="24"/>
          <w:szCs w:val="24"/>
        </w:rPr>
      </w:pPr>
    </w:p>
    <w:p w:rsidR="004F515A" w:rsidRPr="005466C5" w:rsidRDefault="004F515A" w:rsidP="004F515A">
      <w:pPr>
        <w:tabs>
          <w:tab w:val="left" w:pos="7605"/>
        </w:tabs>
        <w:rPr>
          <w:rFonts w:ascii="Times New Roman" w:hAnsi="Times New Roman" w:cs="Times New Roman"/>
          <w:sz w:val="24"/>
          <w:szCs w:val="24"/>
        </w:rPr>
      </w:pPr>
      <w:r w:rsidRPr="005466C5">
        <w:rPr>
          <w:rFonts w:ascii="Times New Roman" w:hAnsi="Times New Roman" w:cs="Times New Roman"/>
          <w:sz w:val="24"/>
          <w:szCs w:val="24"/>
        </w:rPr>
        <w:tab/>
      </w:r>
    </w:p>
    <w:p w:rsidR="002B22B1" w:rsidRPr="005466C5" w:rsidRDefault="002B22B1">
      <w:pPr>
        <w:rPr>
          <w:rFonts w:ascii="Times New Roman" w:hAnsi="Times New Roman" w:cs="Times New Roman"/>
          <w:sz w:val="24"/>
          <w:szCs w:val="24"/>
        </w:rPr>
      </w:pPr>
    </w:p>
    <w:sectPr w:rsidR="002B22B1" w:rsidRPr="005466C5" w:rsidSect="00CC1C94">
      <w:headerReference w:type="default" r:id="rId11"/>
      <w:pgSz w:w="11906" w:h="16838"/>
      <w:pgMar w:top="1276"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570" w:rsidRDefault="00090570" w:rsidP="002B22B1">
      <w:pPr>
        <w:spacing w:after="0" w:line="240" w:lineRule="auto"/>
      </w:pPr>
      <w:r>
        <w:separator/>
      </w:r>
    </w:p>
  </w:endnote>
  <w:endnote w:type="continuationSeparator" w:id="1">
    <w:p w:rsidR="00090570" w:rsidRDefault="00090570" w:rsidP="002B22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570" w:rsidRDefault="00090570" w:rsidP="002B22B1">
      <w:pPr>
        <w:spacing w:after="0" w:line="240" w:lineRule="auto"/>
      </w:pPr>
      <w:r>
        <w:separator/>
      </w:r>
    </w:p>
  </w:footnote>
  <w:footnote w:type="continuationSeparator" w:id="1">
    <w:p w:rsidR="00090570" w:rsidRDefault="00090570" w:rsidP="002B22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570" w:rsidRDefault="00090570" w:rsidP="00CC1C94">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520" w:hanging="21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1BF1AF6"/>
    <w:multiLevelType w:val="hybridMultilevel"/>
    <w:tmpl w:val="CCC0A06A"/>
    <w:lvl w:ilvl="0" w:tplc="91247C3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E4D421A"/>
    <w:multiLevelType w:val="hybridMultilevel"/>
    <w:tmpl w:val="4D7A9B28"/>
    <w:lvl w:ilvl="0" w:tplc="EF7867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5D765DA"/>
    <w:multiLevelType w:val="multilevel"/>
    <w:tmpl w:val="60EEEEC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B4B1109"/>
    <w:multiLevelType w:val="multilevel"/>
    <w:tmpl w:val="6AE8D438"/>
    <w:lvl w:ilvl="0">
      <w:start w:val="1"/>
      <w:numFmt w:val="decimal"/>
      <w:lvlText w:val="%1."/>
      <w:lvlJc w:val="left"/>
      <w:pPr>
        <w:ind w:left="1485" w:hanging="94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6">
    <w:nsid w:val="355A7EE0"/>
    <w:multiLevelType w:val="hybridMultilevel"/>
    <w:tmpl w:val="C3FADAB8"/>
    <w:lvl w:ilvl="0" w:tplc="4C246576">
      <w:start w:val="2"/>
      <w:numFmt w:val="decimal"/>
      <w:lvlText w:val="%1."/>
      <w:lvlJc w:val="left"/>
      <w:pPr>
        <w:tabs>
          <w:tab w:val="num" w:pos="720"/>
        </w:tabs>
        <w:ind w:left="720" w:hanging="360"/>
      </w:pPr>
      <w:rPr>
        <w:rFonts w:hint="default"/>
      </w:rPr>
    </w:lvl>
    <w:lvl w:ilvl="1" w:tplc="E6B8B6D6">
      <w:numFmt w:val="none"/>
      <w:lvlText w:val=""/>
      <w:lvlJc w:val="left"/>
      <w:pPr>
        <w:tabs>
          <w:tab w:val="num" w:pos="360"/>
        </w:tabs>
      </w:pPr>
    </w:lvl>
    <w:lvl w:ilvl="2" w:tplc="D48C9556">
      <w:numFmt w:val="none"/>
      <w:lvlText w:val=""/>
      <w:lvlJc w:val="left"/>
      <w:pPr>
        <w:tabs>
          <w:tab w:val="num" w:pos="360"/>
        </w:tabs>
      </w:pPr>
    </w:lvl>
    <w:lvl w:ilvl="3" w:tplc="67B28E28">
      <w:numFmt w:val="none"/>
      <w:lvlText w:val=""/>
      <w:lvlJc w:val="left"/>
      <w:pPr>
        <w:tabs>
          <w:tab w:val="num" w:pos="360"/>
        </w:tabs>
      </w:pPr>
    </w:lvl>
    <w:lvl w:ilvl="4" w:tplc="183AF2B4">
      <w:numFmt w:val="none"/>
      <w:lvlText w:val=""/>
      <w:lvlJc w:val="left"/>
      <w:pPr>
        <w:tabs>
          <w:tab w:val="num" w:pos="360"/>
        </w:tabs>
      </w:pPr>
    </w:lvl>
    <w:lvl w:ilvl="5" w:tplc="7194B702">
      <w:numFmt w:val="none"/>
      <w:lvlText w:val=""/>
      <w:lvlJc w:val="left"/>
      <w:pPr>
        <w:tabs>
          <w:tab w:val="num" w:pos="360"/>
        </w:tabs>
      </w:pPr>
    </w:lvl>
    <w:lvl w:ilvl="6" w:tplc="58F8979C">
      <w:numFmt w:val="none"/>
      <w:lvlText w:val=""/>
      <w:lvlJc w:val="left"/>
      <w:pPr>
        <w:tabs>
          <w:tab w:val="num" w:pos="360"/>
        </w:tabs>
      </w:pPr>
    </w:lvl>
    <w:lvl w:ilvl="7" w:tplc="9FCCBEE0">
      <w:numFmt w:val="none"/>
      <w:lvlText w:val=""/>
      <w:lvlJc w:val="left"/>
      <w:pPr>
        <w:tabs>
          <w:tab w:val="num" w:pos="360"/>
        </w:tabs>
      </w:pPr>
    </w:lvl>
    <w:lvl w:ilvl="8" w:tplc="2C643F5C">
      <w:numFmt w:val="none"/>
      <w:lvlText w:val=""/>
      <w:lvlJc w:val="left"/>
      <w:pPr>
        <w:tabs>
          <w:tab w:val="num" w:pos="360"/>
        </w:tabs>
      </w:pPr>
    </w:lvl>
  </w:abstractNum>
  <w:abstractNum w:abstractNumId="7">
    <w:nsid w:val="36C56DBB"/>
    <w:multiLevelType w:val="hybridMultilevel"/>
    <w:tmpl w:val="D662E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F1709C9"/>
    <w:multiLevelType w:val="hybridMultilevel"/>
    <w:tmpl w:val="BB204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8D4B4C"/>
    <w:multiLevelType w:val="multilevel"/>
    <w:tmpl w:val="4E522FA6"/>
    <w:lvl w:ilvl="0">
      <w:start w:val="1"/>
      <w:numFmt w:val="decimal"/>
      <w:lvlText w:val="%1."/>
      <w:lvlJc w:val="left"/>
      <w:pPr>
        <w:ind w:left="927" w:hanging="360"/>
      </w:pPr>
      <w:rPr>
        <w:rFonts w:hint="default"/>
        <w:color w:val="000000"/>
        <w:sz w:val="28"/>
      </w:rPr>
    </w:lvl>
    <w:lvl w:ilvl="1">
      <w:start w:val="1"/>
      <w:numFmt w:val="decimal"/>
      <w:isLgl/>
      <w:lvlText w:val="%1.%2."/>
      <w:lvlJc w:val="left"/>
      <w:pPr>
        <w:ind w:left="1632" w:hanging="1065"/>
      </w:pPr>
      <w:rPr>
        <w:rFonts w:hint="default"/>
      </w:rPr>
    </w:lvl>
    <w:lvl w:ilvl="2">
      <w:start w:val="1"/>
      <w:numFmt w:val="decimal"/>
      <w:isLgl/>
      <w:lvlText w:val="%1.%2.%3."/>
      <w:lvlJc w:val="left"/>
      <w:pPr>
        <w:ind w:left="1632" w:hanging="1065"/>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4A4B74B8"/>
    <w:multiLevelType w:val="multilevel"/>
    <w:tmpl w:val="906C2A9A"/>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5387F63"/>
    <w:multiLevelType w:val="hybridMultilevel"/>
    <w:tmpl w:val="42EA86B2"/>
    <w:lvl w:ilvl="0" w:tplc="65A62D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65912B40"/>
    <w:multiLevelType w:val="multilevel"/>
    <w:tmpl w:val="3306C76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74761B76"/>
    <w:multiLevelType w:val="hybridMultilevel"/>
    <w:tmpl w:val="B57280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12"/>
  </w:num>
  <w:num w:numId="4">
    <w:abstractNumId w:val="5"/>
  </w:num>
  <w:num w:numId="5">
    <w:abstractNumId w:val="4"/>
  </w:num>
  <w:num w:numId="6">
    <w:abstractNumId w:val="10"/>
  </w:num>
  <w:num w:numId="7">
    <w:abstractNumId w:val="6"/>
  </w:num>
  <w:num w:numId="8">
    <w:abstractNumId w:val="8"/>
  </w:num>
  <w:num w:numId="9">
    <w:abstractNumId w:val="1"/>
  </w:num>
  <w:num w:numId="10">
    <w:abstractNumId w:val="2"/>
  </w:num>
  <w:num w:numId="11">
    <w:abstractNumId w:val="9"/>
  </w:num>
  <w:num w:numId="12">
    <w:abstractNumId w:val="3"/>
  </w:num>
  <w:num w:numId="13">
    <w:abstractNumId w:val="13"/>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F515A"/>
    <w:rsid w:val="0007425D"/>
    <w:rsid w:val="00090570"/>
    <w:rsid w:val="000A2D1F"/>
    <w:rsid w:val="000B10A6"/>
    <w:rsid w:val="000D232E"/>
    <w:rsid w:val="000E0BEA"/>
    <w:rsid w:val="00277A6D"/>
    <w:rsid w:val="002B22B1"/>
    <w:rsid w:val="004F515A"/>
    <w:rsid w:val="00506353"/>
    <w:rsid w:val="005466C5"/>
    <w:rsid w:val="00576261"/>
    <w:rsid w:val="005B423D"/>
    <w:rsid w:val="005D324D"/>
    <w:rsid w:val="005D59BC"/>
    <w:rsid w:val="006771F8"/>
    <w:rsid w:val="00697CE4"/>
    <w:rsid w:val="007218E7"/>
    <w:rsid w:val="0074761F"/>
    <w:rsid w:val="00772BAF"/>
    <w:rsid w:val="008117D8"/>
    <w:rsid w:val="0089426A"/>
    <w:rsid w:val="008A703D"/>
    <w:rsid w:val="008B2A73"/>
    <w:rsid w:val="00905BB8"/>
    <w:rsid w:val="009467E2"/>
    <w:rsid w:val="00C304E9"/>
    <w:rsid w:val="00C57A21"/>
    <w:rsid w:val="00CC1C94"/>
    <w:rsid w:val="00D74006"/>
    <w:rsid w:val="00E12A59"/>
    <w:rsid w:val="00EB3A44"/>
    <w:rsid w:val="00F478F1"/>
    <w:rsid w:val="00FB7F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2B1"/>
  </w:style>
  <w:style w:type="paragraph" w:styleId="1">
    <w:name w:val="heading 1"/>
    <w:basedOn w:val="a"/>
    <w:next w:val="a"/>
    <w:link w:val="10"/>
    <w:uiPriority w:val="9"/>
    <w:qFormat/>
    <w:rsid w:val="004F51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CC1C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4F515A"/>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5466C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51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CC1C9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4F515A"/>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5466C5"/>
    <w:rPr>
      <w:rFonts w:asciiTheme="majorHAnsi" w:eastAsiaTheme="majorEastAsia" w:hAnsiTheme="majorHAnsi" w:cstheme="majorBidi"/>
      <w:color w:val="243F60" w:themeColor="accent1" w:themeShade="7F"/>
    </w:rPr>
  </w:style>
  <w:style w:type="paragraph" w:customStyle="1" w:styleId="ConsPlusNormal">
    <w:name w:val="ConsPlusNormal"/>
    <w:link w:val="ConsPlusNormal0"/>
    <w:rsid w:val="004F515A"/>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basedOn w:val="a0"/>
    <w:link w:val="ConsPlusNormal"/>
    <w:locked/>
    <w:rsid w:val="004F515A"/>
    <w:rPr>
      <w:rFonts w:ascii="Arial" w:eastAsia="Times New Roman" w:hAnsi="Arial" w:cs="Arial"/>
      <w:sz w:val="20"/>
      <w:szCs w:val="20"/>
      <w:lang w:eastAsia="zh-CN"/>
    </w:rPr>
  </w:style>
  <w:style w:type="paragraph" w:styleId="a3">
    <w:name w:val="Normal (Web)"/>
    <w:basedOn w:val="a"/>
    <w:uiPriority w:val="99"/>
    <w:rsid w:val="004F515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aliases w:val=" Знак"/>
    <w:basedOn w:val="a"/>
    <w:link w:val="a5"/>
    <w:uiPriority w:val="99"/>
    <w:unhideWhenUsed/>
    <w:rsid w:val="004F515A"/>
    <w:pPr>
      <w:tabs>
        <w:tab w:val="center" w:pos="4677"/>
        <w:tab w:val="right" w:pos="9355"/>
      </w:tabs>
      <w:spacing w:after="0" w:line="240" w:lineRule="auto"/>
      <w:ind w:firstLine="709"/>
      <w:jc w:val="both"/>
    </w:pPr>
    <w:rPr>
      <w:rFonts w:ascii="Calibri" w:eastAsia="Calibri" w:hAnsi="Calibri" w:cs="Times New Roman"/>
      <w:lang w:eastAsia="en-US"/>
    </w:rPr>
  </w:style>
  <w:style w:type="character" w:customStyle="1" w:styleId="a5">
    <w:name w:val="Верхний колонтитул Знак"/>
    <w:aliases w:val=" Знак Знак"/>
    <w:basedOn w:val="a0"/>
    <w:link w:val="a4"/>
    <w:uiPriority w:val="99"/>
    <w:rsid w:val="004F515A"/>
    <w:rPr>
      <w:rFonts w:ascii="Calibri" w:eastAsia="Calibri" w:hAnsi="Calibri" w:cs="Times New Roman"/>
      <w:lang w:eastAsia="en-US"/>
    </w:rPr>
  </w:style>
  <w:style w:type="paragraph" w:styleId="21">
    <w:name w:val="Body Text Indent 2"/>
    <w:aliases w:val=" Знак Знак Знак Знак Знак,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
    <w:link w:val="22"/>
    <w:rsid w:val="004F515A"/>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 Знак Знак Знак Знак Знак,Знак Знак Знак Знак Знак Знак1,Знак Знак Знак Знак Знак Знак Знак1,Знак Знак Знак Знак Знак Знак Знак Знак,Знак Знак Знак Знак Знак1"/>
    <w:basedOn w:val="a0"/>
    <w:link w:val="21"/>
    <w:rsid w:val="004F515A"/>
    <w:rPr>
      <w:rFonts w:ascii="Times New Roman" w:eastAsia="Times New Roman" w:hAnsi="Times New Roman" w:cs="Times New Roman"/>
      <w:sz w:val="24"/>
      <w:szCs w:val="24"/>
    </w:rPr>
  </w:style>
  <w:style w:type="paragraph" w:styleId="a6">
    <w:name w:val="Body Text"/>
    <w:basedOn w:val="a"/>
    <w:link w:val="a7"/>
    <w:rsid w:val="004F515A"/>
    <w:pPr>
      <w:suppressAutoHyphens/>
      <w:spacing w:after="120" w:line="240" w:lineRule="auto"/>
      <w:jc w:val="both"/>
    </w:pPr>
    <w:rPr>
      <w:rFonts w:ascii="Bookman Old Style" w:eastAsia="Times New Roman" w:hAnsi="Bookman Old Style" w:cs="Times New Roman"/>
      <w:sz w:val="24"/>
      <w:szCs w:val="20"/>
      <w:lang w:eastAsia="ar-SA"/>
    </w:rPr>
  </w:style>
  <w:style w:type="character" w:customStyle="1" w:styleId="a7">
    <w:name w:val="Основной текст Знак"/>
    <w:basedOn w:val="a0"/>
    <w:link w:val="a6"/>
    <w:rsid w:val="004F515A"/>
    <w:rPr>
      <w:rFonts w:ascii="Bookman Old Style" w:eastAsia="Times New Roman" w:hAnsi="Bookman Old Style" w:cs="Times New Roman"/>
      <w:sz w:val="24"/>
      <w:szCs w:val="20"/>
      <w:lang w:eastAsia="ar-SA"/>
    </w:rPr>
  </w:style>
  <w:style w:type="paragraph" w:customStyle="1" w:styleId="ConsNormal">
    <w:name w:val="ConsNormal"/>
    <w:uiPriority w:val="99"/>
    <w:rsid w:val="004F515A"/>
    <w:pPr>
      <w:autoSpaceDE w:val="0"/>
      <w:autoSpaceDN w:val="0"/>
      <w:adjustRightInd w:val="0"/>
      <w:spacing w:after="0" w:line="240" w:lineRule="auto"/>
      <w:ind w:firstLine="720"/>
    </w:pPr>
    <w:rPr>
      <w:rFonts w:ascii="Arial" w:eastAsia="Times New Roman" w:hAnsi="Arial" w:cs="Arial"/>
      <w:sz w:val="20"/>
      <w:szCs w:val="20"/>
    </w:rPr>
  </w:style>
  <w:style w:type="character" w:styleId="a8">
    <w:name w:val="Hyperlink"/>
    <w:basedOn w:val="a0"/>
    <w:uiPriority w:val="99"/>
    <w:unhideWhenUsed/>
    <w:rsid w:val="004F515A"/>
    <w:rPr>
      <w:color w:val="0000FF"/>
      <w:u w:val="single"/>
    </w:rPr>
  </w:style>
  <w:style w:type="paragraph" w:customStyle="1" w:styleId="ConsPlusTitle">
    <w:name w:val="ConsPlusTitle"/>
    <w:uiPriority w:val="99"/>
    <w:rsid w:val="004F515A"/>
    <w:pPr>
      <w:widowControl w:val="0"/>
      <w:autoSpaceDE w:val="0"/>
      <w:autoSpaceDN w:val="0"/>
      <w:spacing w:after="0" w:line="240" w:lineRule="auto"/>
    </w:pPr>
    <w:rPr>
      <w:rFonts w:ascii="Calibri" w:eastAsia="Times New Roman" w:hAnsi="Calibri" w:cs="Calibri"/>
      <w:b/>
      <w:szCs w:val="20"/>
    </w:rPr>
  </w:style>
  <w:style w:type="paragraph" w:customStyle="1" w:styleId="ConsTitle">
    <w:name w:val="ConsTitle"/>
    <w:rsid w:val="004F515A"/>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FontStyle21">
    <w:name w:val="Font Style21"/>
    <w:basedOn w:val="a0"/>
    <w:rsid w:val="004F515A"/>
    <w:rPr>
      <w:rFonts w:ascii="Times New Roman" w:hAnsi="Times New Roman" w:cs="Times New Roman" w:hint="default"/>
      <w:b/>
      <w:bCs/>
      <w:sz w:val="26"/>
      <w:szCs w:val="26"/>
    </w:rPr>
  </w:style>
  <w:style w:type="paragraph" w:customStyle="1" w:styleId="Style3">
    <w:name w:val="Style3"/>
    <w:basedOn w:val="a"/>
    <w:rsid w:val="004F515A"/>
    <w:pPr>
      <w:widowControl w:val="0"/>
      <w:autoSpaceDE w:val="0"/>
      <w:autoSpaceDN w:val="0"/>
      <w:adjustRightInd w:val="0"/>
      <w:spacing w:after="0" w:line="296" w:lineRule="exact"/>
      <w:jc w:val="center"/>
    </w:pPr>
    <w:rPr>
      <w:rFonts w:ascii="Times New Roman" w:eastAsia="Times New Roman" w:hAnsi="Times New Roman" w:cs="Times New Roman"/>
      <w:sz w:val="24"/>
      <w:szCs w:val="24"/>
    </w:rPr>
  </w:style>
  <w:style w:type="paragraph" w:customStyle="1" w:styleId="Style10">
    <w:name w:val="Style10"/>
    <w:basedOn w:val="a"/>
    <w:rsid w:val="004F515A"/>
    <w:pPr>
      <w:widowControl w:val="0"/>
      <w:autoSpaceDE w:val="0"/>
      <w:autoSpaceDN w:val="0"/>
      <w:adjustRightInd w:val="0"/>
      <w:spacing w:after="0" w:line="222" w:lineRule="exact"/>
      <w:jc w:val="right"/>
    </w:pPr>
    <w:rPr>
      <w:rFonts w:ascii="Times New Roman" w:eastAsia="Times New Roman" w:hAnsi="Times New Roman" w:cs="Times New Roman"/>
      <w:sz w:val="24"/>
      <w:szCs w:val="24"/>
    </w:rPr>
  </w:style>
  <w:style w:type="character" w:customStyle="1" w:styleId="FontStyle17">
    <w:name w:val="Font Style17"/>
    <w:basedOn w:val="a0"/>
    <w:rsid w:val="004F515A"/>
    <w:rPr>
      <w:rFonts w:ascii="Times New Roman" w:hAnsi="Times New Roman" w:cs="Times New Roman" w:hint="default"/>
      <w:sz w:val="24"/>
      <w:szCs w:val="24"/>
    </w:rPr>
  </w:style>
  <w:style w:type="paragraph" w:customStyle="1" w:styleId="ConsPlusNonformat">
    <w:name w:val="ConsPlusNonformat"/>
    <w:rsid w:val="004F515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List Paragraph"/>
    <w:basedOn w:val="a"/>
    <w:qFormat/>
    <w:rsid w:val="004F515A"/>
    <w:pPr>
      <w:widowControl w:val="0"/>
      <w:suppressAutoHyphens/>
      <w:spacing w:after="0" w:line="240" w:lineRule="auto"/>
      <w:ind w:left="720"/>
    </w:pPr>
    <w:rPr>
      <w:rFonts w:ascii="Times New Roman" w:eastAsia="Lucida Sans Unicode" w:hAnsi="Times New Roman" w:cs="Calibri"/>
      <w:kern w:val="1"/>
      <w:sz w:val="24"/>
      <w:szCs w:val="24"/>
      <w:lang w:eastAsia="ar-SA"/>
    </w:rPr>
  </w:style>
  <w:style w:type="paragraph" w:customStyle="1" w:styleId="aa">
    <w:name w:val="Содержимое таблицы"/>
    <w:basedOn w:val="a"/>
    <w:rsid w:val="004F515A"/>
    <w:pPr>
      <w:widowControl w:val="0"/>
      <w:suppressLineNumbers/>
      <w:suppressAutoHyphens/>
      <w:spacing w:after="0" w:line="240" w:lineRule="auto"/>
    </w:pPr>
    <w:rPr>
      <w:rFonts w:ascii="Times New Roman" w:eastAsia="Lucida Sans Unicode" w:hAnsi="Times New Roman" w:cs="Calibri"/>
      <w:kern w:val="1"/>
      <w:sz w:val="24"/>
      <w:szCs w:val="24"/>
      <w:lang w:eastAsia="ar-SA"/>
    </w:rPr>
  </w:style>
  <w:style w:type="paragraph" w:customStyle="1" w:styleId="31">
    <w:name w:val="Основной текст с отступом 31"/>
    <w:basedOn w:val="a"/>
    <w:rsid w:val="004F515A"/>
    <w:pPr>
      <w:widowControl w:val="0"/>
      <w:suppressAutoHyphens/>
      <w:spacing w:after="0" w:line="240" w:lineRule="auto"/>
      <w:ind w:left="600" w:hanging="33"/>
      <w:jc w:val="both"/>
    </w:pPr>
    <w:rPr>
      <w:rFonts w:ascii="Bookman Old Style" w:eastAsia="Lucida Sans Unicode" w:hAnsi="Bookman Old Style" w:cs="Times New Roman"/>
      <w:kern w:val="1"/>
      <w:szCs w:val="28"/>
    </w:rPr>
  </w:style>
  <w:style w:type="paragraph" w:styleId="ab">
    <w:name w:val="Balloon Text"/>
    <w:basedOn w:val="a"/>
    <w:link w:val="ac"/>
    <w:uiPriority w:val="99"/>
    <w:semiHidden/>
    <w:unhideWhenUsed/>
    <w:rsid w:val="00CC1C9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C1C94"/>
    <w:rPr>
      <w:rFonts w:ascii="Tahoma" w:hAnsi="Tahoma" w:cs="Tahoma"/>
      <w:sz w:val="16"/>
      <w:szCs w:val="16"/>
    </w:rPr>
  </w:style>
  <w:style w:type="character" w:customStyle="1" w:styleId="apple-converted-space">
    <w:name w:val="apple-converted-space"/>
    <w:basedOn w:val="a0"/>
    <w:rsid w:val="00CC1C94"/>
  </w:style>
  <w:style w:type="paragraph" w:styleId="ad">
    <w:name w:val="caption"/>
    <w:basedOn w:val="a"/>
    <w:qFormat/>
    <w:rsid w:val="00905BB8"/>
    <w:pPr>
      <w:suppressAutoHyphens/>
      <w:spacing w:after="0" w:line="240" w:lineRule="auto"/>
      <w:jc w:val="center"/>
    </w:pPr>
    <w:rPr>
      <w:rFonts w:ascii="Times New Roman" w:eastAsia="Times New Roman" w:hAnsi="Times New Roman" w:cs="Times New Roman"/>
      <w:b/>
      <w:sz w:val="28"/>
      <w:szCs w:val="24"/>
      <w:lang w:eastAsia="ar-SA"/>
    </w:rPr>
  </w:style>
  <w:style w:type="paragraph" w:customStyle="1" w:styleId="ae">
    <w:name w:val="!для пп"/>
    <w:basedOn w:val="a9"/>
    <w:qFormat/>
    <w:rsid w:val="00905BB8"/>
    <w:pPr>
      <w:widowControl/>
      <w:suppressAutoHyphens w:val="0"/>
      <w:ind w:left="0"/>
      <w:contextualSpacing/>
      <w:jc w:val="both"/>
    </w:pPr>
    <w:rPr>
      <w:rFonts w:eastAsia="Times New Roman" w:cs="Times New Roman"/>
      <w:color w:val="000000"/>
      <w:kern w:val="0"/>
      <w:sz w:val="28"/>
      <w:szCs w:val="28"/>
      <w:lang w:eastAsia="ru-RU"/>
    </w:rPr>
  </w:style>
  <w:style w:type="paragraph" w:styleId="af">
    <w:name w:val="Body Text Indent"/>
    <w:basedOn w:val="a"/>
    <w:link w:val="af0"/>
    <w:rsid w:val="000D232E"/>
    <w:pPr>
      <w:spacing w:after="120" w:line="240" w:lineRule="auto"/>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rsid w:val="000D232E"/>
    <w:rPr>
      <w:rFonts w:ascii="Times New Roman" w:eastAsia="Times New Roman" w:hAnsi="Times New Roman" w:cs="Times New Roman"/>
      <w:sz w:val="24"/>
      <w:szCs w:val="24"/>
    </w:rPr>
  </w:style>
  <w:style w:type="table" w:styleId="af1">
    <w:name w:val="Table Grid"/>
    <w:basedOn w:val="a1"/>
    <w:rsid w:val="005466C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737253">
      <w:bodyDiv w:val="1"/>
      <w:marLeft w:val="0"/>
      <w:marRight w:val="0"/>
      <w:marTop w:val="0"/>
      <w:marBottom w:val="0"/>
      <w:divBdr>
        <w:top w:val="none" w:sz="0" w:space="0" w:color="auto"/>
        <w:left w:val="none" w:sz="0" w:space="0" w:color="auto"/>
        <w:bottom w:val="none" w:sz="0" w:space="0" w:color="auto"/>
        <w:right w:val="none" w:sz="0" w:space="0" w:color="auto"/>
      </w:divBdr>
    </w:div>
    <w:div w:id="240406652">
      <w:bodyDiv w:val="1"/>
      <w:marLeft w:val="0"/>
      <w:marRight w:val="0"/>
      <w:marTop w:val="0"/>
      <w:marBottom w:val="0"/>
      <w:divBdr>
        <w:top w:val="none" w:sz="0" w:space="0" w:color="auto"/>
        <w:left w:val="none" w:sz="0" w:space="0" w:color="auto"/>
        <w:bottom w:val="none" w:sz="0" w:space="0" w:color="auto"/>
        <w:right w:val="none" w:sz="0" w:space="0" w:color="auto"/>
      </w:divBdr>
    </w:div>
    <w:div w:id="410473610">
      <w:bodyDiv w:val="1"/>
      <w:marLeft w:val="0"/>
      <w:marRight w:val="0"/>
      <w:marTop w:val="0"/>
      <w:marBottom w:val="0"/>
      <w:divBdr>
        <w:top w:val="none" w:sz="0" w:space="0" w:color="auto"/>
        <w:left w:val="none" w:sz="0" w:space="0" w:color="auto"/>
        <w:bottom w:val="none" w:sz="0" w:space="0" w:color="auto"/>
        <w:right w:val="none" w:sz="0" w:space="0" w:color="auto"/>
      </w:divBdr>
    </w:div>
    <w:div w:id="927806053">
      <w:bodyDiv w:val="1"/>
      <w:marLeft w:val="0"/>
      <w:marRight w:val="0"/>
      <w:marTop w:val="0"/>
      <w:marBottom w:val="0"/>
      <w:divBdr>
        <w:top w:val="none" w:sz="0" w:space="0" w:color="auto"/>
        <w:left w:val="none" w:sz="0" w:space="0" w:color="auto"/>
        <w:bottom w:val="none" w:sz="0" w:space="0" w:color="auto"/>
        <w:right w:val="none" w:sz="0" w:space="0" w:color="auto"/>
      </w:divBdr>
    </w:div>
    <w:div w:id="993414663">
      <w:bodyDiv w:val="1"/>
      <w:marLeft w:val="0"/>
      <w:marRight w:val="0"/>
      <w:marTop w:val="0"/>
      <w:marBottom w:val="0"/>
      <w:divBdr>
        <w:top w:val="none" w:sz="0" w:space="0" w:color="auto"/>
        <w:left w:val="none" w:sz="0" w:space="0" w:color="auto"/>
        <w:bottom w:val="none" w:sz="0" w:space="0" w:color="auto"/>
        <w:right w:val="none" w:sz="0" w:space="0" w:color="auto"/>
      </w:divBdr>
    </w:div>
    <w:div w:id="1081948228">
      <w:bodyDiv w:val="1"/>
      <w:marLeft w:val="0"/>
      <w:marRight w:val="0"/>
      <w:marTop w:val="0"/>
      <w:marBottom w:val="0"/>
      <w:divBdr>
        <w:top w:val="none" w:sz="0" w:space="0" w:color="auto"/>
        <w:left w:val="none" w:sz="0" w:space="0" w:color="auto"/>
        <w:bottom w:val="none" w:sz="0" w:space="0" w:color="auto"/>
        <w:right w:val="none" w:sz="0" w:space="0" w:color="auto"/>
      </w:divBdr>
    </w:div>
    <w:div w:id="1433159710">
      <w:bodyDiv w:val="1"/>
      <w:marLeft w:val="0"/>
      <w:marRight w:val="0"/>
      <w:marTop w:val="0"/>
      <w:marBottom w:val="0"/>
      <w:divBdr>
        <w:top w:val="none" w:sz="0" w:space="0" w:color="auto"/>
        <w:left w:val="none" w:sz="0" w:space="0" w:color="auto"/>
        <w:bottom w:val="none" w:sz="0" w:space="0" w:color="auto"/>
        <w:right w:val="none" w:sz="0" w:space="0" w:color="auto"/>
      </w:divBdr>
    </w:div>
    <w:div w:id="1825395153">
      <w:bodyDiv w:val="1"/>
      <w:marLeft w:val="0"/>
      <w:marRight w:val="0"/>
      <w:marTop w:val="0"/>
      <w:marBottom w:val="0"/>
      <w:divBdr>
        <w:top w:val="none" w:sz="0" w:space="0" w:color="auto"/>
        <w:left w:val="none" w:sz="0" w:space="0" w:color="auto"/>
        <w:bottom w:val="none" w:sz="0" w:space="0" w:color="auto"/>
        <w:right w:val="none" w:sz="0" w:space="0" w:color="auto"/>
      </w:divBdr>
    </w:div>
    <w:div w:id="18761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773CBC73703859520C106169D59C8797D650DB5CFCC87828548D0CB42ED5D6BA1911553FD89B75FVA2EL" TargetMode="External"/><Relationship Id="rId4" Type="http://schemas.openxmlformats.org/officeDocument/2006/relationships/settings" Target="settings.xml"/><Relationship Id="rId9" Type="http://schemas.openxmlformats.org/officeDocument/2006/relationships/hyperlink" Target="garantF1://12068663.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праведливость">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B2ED6-BA47-4AB5-AC95-086FE0D04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90</Pages>
  <Words>21153</Words>
  <Characters>120575</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5</cp:revision>
  <cp:lastPrinted>2018-01-10T08:11:00Z</cp:lastPrinted>
  <dcterms:created xsi:type="dcterms:W3CDTF">2017-12-14T05:28:00Z</dcterms:created>
  <dcterms:modified xsi:type="dcterms:W3CDTF">2018-01-10T08:11:00Z</dcterms:modified>
</cp:coreProperties>
</file>