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94" w:rsidRPr="00E12A59" w:rsidRDefault="00E11409" w:rsidP="00CC1C94">
      <w:pPr>
        <w:rPr>
          <w:rFonts w:ascii="Times New Roman" w:hAnsi="Times New Roman" w:cs="Times New Roman"/>
          <w:b/>
          <w:sz w:val="24"/>
          <w:szCs w:val="24"/>
        </w:rPr>
      </w:pPr>
      <w:r w:rsidRPr="00E11409">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5.45pt;margin-top:-52.2pt;width:541.65pt;height:147pt;z-index:251660288;mso-position-horizontal-relative:text;mso-position-vertical-relative:text;v-text-anchor:middle" fillcolor="#fc9">
            <v:fill r:id="rId8" o:title="Белый мрамор" type="tile"/>
            <v:stroke joinstyle="miter"/>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Краснозерские ведомости "/>
          </v:shape>
        </w:pict>
      </w:r>
    </w:p>
    <w:p w:rsidR="00CC1C94" w:rsidRPr="00E12A59" w:rsidRDefault="004F515A" w:rsidP="00CC1C94">
      <w:pPr>
        <w:rPr>
          <w:rFonts w:ascii="Times New Roman" w:hAnsi="Times New Roman" w:cs="Times New Roman"/>
          <w:b/>
          <w:sz w:val="24"/>
          <w:szCs w:val="24"/>
        </w:rPr>
      </w:pPr>
      <w:r w:rsidRPr="00E12A59">
        <w:rPr>
          <w:rFonts w:ascii="Times New Roman" w:hAnsi="Times New Roman" w:cs="Times New Roman"/>
          <w:b/>
          <w:sz w:val="24"/>
          <w:szCs w:val="24"/>
        </w:rPr>
        <w:t xml:space="preserve">           </w:t>
      </w:r>
    </w:p>
    <w:p w:rsidR="00CC1C94" w:rsidRPr="00E12A59" w:rsidRDefault="00CC1C94" w:rsidP="00CC1C94">
      <w:pPr>
        <w:rPr>
          <w:rFonts w:ascii="Times New Roman" w:hAnsi="Times New Roman" w:cs="Times New Roman"/>
          <w:b/>
          <w:sz w:val="24"/>
          <w:szCs w:val="24"/>
        </w:rPr>
      </w:pPr>
    </w:p>
    <w:p w:rsidR="00E12A59" w:rsidRDefault="00E12A59" w:rsidP="00E12A59">
      <w:pPr>
        <w:tabs>
          <w:tab w:val="left" w:pos="7215"/>
        </w:tabs>
        <w:rPr>
          <w:rFonts w:ascii="Times New Roman" w:hAnsi="Times New Roman" w:cs="Times New Roman"/>
          <w:b/>
          <w:sz w:val="24"/>
          <w:szCs w:val="24"/>
        </w:rPr>
      </w:pPr>
    </w:p>
    <w:p w:rsidR="00D639DE" w:rsidRPr="0004457B" w:rsidRDefault="0074761F" w:rsidP="0004457B">
      <w:pPr>
        <w:tabs>
          <w:tab w:val="left" w:pos="7215"/>
        </w:tabs>
        <w:ind w:left="-851"/>
        <w:rPr>
          <w:rFonts w:ascii="Times New Roman" w:hAnsi="Times New Roman" w:cs="Times New Roman"/>
          <w:b/>
          <w:sz w:val="40"/>
          <w:szCs w:val="40"/>
        </w:rPr>
      </w:pPr>
      <w:r w:rsidRPr="00E12A59">
        <w:rPr>
          <w:rFonts w:ascii="Times New Roman" w:hAnsi="Times New Roman" w:cs="Times New Roman"/>
          <w:b/>
          <w:sz w:val="40"/>
          <w:szCs w:val="40"/>
        </w:rPr>
        <w:t>№</w:t>
      </w:r>
      <w:r w:rsidR="0004457B">
        <w:rPr>
          <w:rFonts w:ascii="Times New Roman" w:hAnsi="Times New Roman" w:cs="Times New Roman"/>
          <w:b/>
          <w:sz w:val="40"/>
          <w:szCs w:val="40"/>
        </w:rPr>
        <w:t>37</w:t>
      </w:r>
      <w:r w:rsidR="00E12A59" w:rsidRPr="00E12A59">
        <w:rPr>
          <w:rFonts w:ascii="Times New Roman" w:hAnsi="Times New Roman" w:cs="Times New Roman"/>
          <w:b/>
          <w:sz w:val="40"/>
          <w:szCs w:val="40"/>
        </w:rPr>
        <w:tab/>
      </w:r>
      <w:r w:rsidR="00E12A59">
        <w:rPr>
          <w:rFonts w:ascii="Times New Roman" w:hAnsi="Times New Roman" w:cs="Times New Roman"/>
          <w:b/>
          <w:sz w:val="40"/>
          <w:szCs w:val="40"/>
        </w:rPr>
        <w:t xml:space="preserve"> </w:t>
      </w:r>
      <w:r w:rsidR="0004457B">
        <w:rPr>
          <w:rFonts w:ascii="Times New Roman" w:hAnsi="Times New Roman" w:cs="Times New Roman"/>
          <w:b/>
          <w:sz w:val="40"/>
          <w:szCs w:val="40"/>
        </w:rPr>
        <w:t>10.11.2020г</w:t>
      </w:r>
    </w:p>
    <w:p w:rsidR="00D639DE" w:rsidRPr="00D639DE" w:rsidRDefault="00D639DE" w:rsidP="00D639DE">
      <w:pPr>
        <w:tabs>
          <w:tab w:val="left" w:pos="900"/>
        </w:tabs>
        <w:spacing w:after="0" w:line="240" w:lineRule="auto"/>
        <w:rPr>
          <w:rFonts w:ascii="Times New Roman" w:hAnsi="Times New Roman" w:cs="Times New Roman"/>
          <w:sz w:val="16"/>
          <w:szCs w:val="16"/>
        </w:rPr>
      </w:pPr>
    </w:p>
    <w:p w:rsidR="00C47FB2" w:rsidRPr="00C47FB2" w:rsidRDefault="00C47FB2" w:rsidP="00C47FB2">
      <w:pPr>
        <w:spacing w:after="0" w:line="240" w:lineRule="auto"/>
        <w:rPr>
          <w:rFonts w:ascii="Times New Roman" w:hAnsi="Times New Roman" w:cs="Times New Roman"/>
          <w:sz w:val="24"/>
          <w:szCs w:val="24"/>
        </w:rPr>
      </w:pPr>
    </w:p>
    <w:p w:rsidR="00C47FB2" w:rsidRPr="00C47FB2" w:rsidRDefault="00C47FB2" w:rsidP="002961C2">
      <w:pPr>
        <w:spacing w:after="0" w:line="240" w:lineRule="auto"/>
        <w:ind w:firstLine="709"/>
        <w:jc w:val="center"/>
        <w:rPr>
          <w:rFonts w:ascii="Times New Roman" w:hAnsi="Times New Roman" w:cs="Times New Roman"/>
          <w:color w:val="000000"/>
          <w:sz w:val="24"/>
          <w:szCs w:val="24"/>
        </w:rPr>
      </w:pPr>
      <w:r w:rsidRPr="00C47FB2">
        <w:rPr>
          <w:rFonts w:ascii="Times New Roman" w:hAnsi="Times New Roman" w:cs="Times New Roman"/>
          <w:sz w:val="24"/>
          <w:szCs w:val="24"/>
        </w:rPr>
        <w:tab/>
      </w:r>
    </w:p>
    <w:p w:rsidR="0004457B" w:rsidRPr="0004457B" w:rsidRDefault="0004457B" w:rsidP="0004457B">
      <w:pPr>
        <w:pStyle w:val="ad"/>
        <w:rPr>
          <w:b w:val="0"/>
          <w:sz w:val="24"/>
        </w:rPr>
      </w:pPr>
      <w:r w:rsidRPr="0004457B">
        <w:rPr>
          <w:b w:val="0"/>
          <w:sz w:val="24"/>
        </w:rPr>
        <w:t>АДМИНИСТРАЦИЯ</w:t>
      </w:r>
    </w:p>
    <w:p w:rsidR="0004457B" w:rsidRPr="0004457B" w:rsidRDefault="0004457B" w:rsidP="0004457B">
      <w:pPr>
        <w:pStyle w:val="ad"/>
        <w:rPr>
          <w:b w:val="0"/>
          <w:sz w:val="24"/>
        </w:rPr>
      </w:pPr>
      <w:r w:rsidRPr="0004457B">
        <w:rPr>
          <w:b w:val="0"/>
          <w:sz w:val="24"/>
        </w:rPr>
        <w:t>РАБОЧЕГО ПОСЕЛКА КРАСНОЗЕРСКОЕ</w:t>
      </w:r>
    </w:p>
    <w:p w:rsidR="0004457B" w:rsidRPr="0004457B" w:rsidRDefault="0004457B" w:rsidP="0004457B">
      <w:pPr>
        <w:spacing w:after="0" w:line="240" w:lineRule="auto"/>
        <w:jc w:val="center"/>
        <w:rPr>
          <w:rFonts w:ascii="Times New Roman" w:hAnsi="Times New Roman" w:cs="Times New Roman"/>
          <w:sz w:val="24"/>
          <w:szCs w:val="24"/>
        </w:rPr>
      </w:pPr>
      <w:r w:rsidRPr="0004457B">
        <w:rPr>
          <w:rFonts w:ascii="Times New Roman" w:hAnsi="Times New Roman" w:cs="Times New Roman"/>
          <w:sz w:val="24"/>
          <w:szCs w:val="24"/>
        </w:rPr>
        <w:t>КРАСНОЗЕРСКОГО РАЙОНА</w:t>
      </w:r>
    </w:p>
    <w:p w:rsidR="0004457B" w:rsidRPr="0004457B" w:rsidRDefault="0004457B" w:rsidP="0004457B">
      <w:pPr>
        <w:spacing w:after="0" w:line="240" w:lineRule="auto"/>
        <w:jc w:val="center"/>
        <w:rPr>
          <w:rFonts w:ascii="Times New Roman" w:hAnsi="Times New Roman" w:cs="Times New Roman"/>
          <w:sz w:val="24"/>
          <w:szCs w:val="24"/>
        </w:rPr>
      </w:pPr>
      <w:r w:rsidRPr="0004457B">
        <w:rPr>
          <w:rFonts w:ascii="Times New Roman" w:hAnsi="Times New Roman" w:cs="Times New Roman"/>
          <w:sz w:val="24"/>
          <w:szCs w:val="24"/>
        </w:rPr>
        <w:t>НОВОСИБИРСКОЙ ОБЛАСТИ</w:t>
      </w:r>
    </w:p>
    <w:p w:rsidR="0004457B" w:rsidRPr="0004457B" w:rsidRDefault="0004457B" w:rsidP="0004457B">
      <w:pPr>
        <w:spacing w:after="0" w:line="240" w:lineRule="auto"/>
        <w:jc w:val="center"/>
        <w:rPr>
          <w:rFonts w:ascii="Times New Roman" w:hAnsi="Times New Roman" w:cs="Times New Roman"/>
          <w:sz w:val="24"/>
          <w:szCs w:val="24"/>
        </w:rPr>
      </w:pPr>
    </w:p>
    <w:p w:rsidR="0004457B" w:rsidRPr="0004457B" w:rsidRDefault="0004457B" w:rsidP="0004457B">
      <w:pPr>
        <w:spacing w:line="240" w:lineRule="auto"/>
        <w:jc w:val="center"/>
        <w:rPr>
          <w:rFonts w:ascii="Times New Roman" w:hAnsi="Times New Roman" w:cs="Times New Roman"/>
          <w:sz w:val="24"/>
          <w:szCs w:val="24"/>
        </w:rPr>
      </w:pPr>
      <w:r w:rsidRPr="0004457B">
        <w:rPr>
          <w:rFonts w:ascii="Times New Roman" w:hAnsi="Times New Roman" w:cs="Times New Roman"/>
          <w:sz w:val="24"/>
          <w:szCs w:val="24"/>
        </w:rPr>
        <w:t>ПОСТАНОВЛЕНИЕ</w:t>
      </w:r>
    </w:p>
    <w:p w:rsidR="0004457B" w:rsidRPr="0004457B" w:rsidRDefault="0004457B" w:rsidP="0004457B">
      <w:pPr>
        <w:spacing w:line="240" w:lineRule="auto"/>
        <w:rPr>
          <w:rFonts w:ascii="Times New Roman" w:hAnsi="Times New Roman" w:cs="Times New Roman"/>
          <w:sz w:val="24"/>
          <w:szCs w:val="24"/>
        </w:rPr>
      </w:pPr>
      <w:r w:rsidRPr="0004457B">
        <w:rPr>
          <w:rFonts w:ascii="Times New Roman" w:hAnsi="Times New Roman" w:cs="Times New Roman"/>
          <w:sz w:val="24"/>
          <w:szCs w:val="24"/>
        </w:rPr>
        <w:t>от 05.11.2020</w:t>
      </w:r>
      <w:r w:rsidRPr="0004457B">
        <w:rPr>
          <w:rFonts w:ascii="Times New Roman" w:hAnsi="Times New Roman" w:cs="Times New Roman"/>
          <w:sz w:val="24"/>
          <w:szCs w:val="24"/>
        </w:rPr>
        <w:tab/>
      </w:r>
      <w:r w:rsidRPr="0004457B">
        <w:rPr>
          <w:rFonts w:ascii="Times New Roman" w:hAnsi="Times New Roman" w:cs="Times New Roman"/>
          <w:sz w:val="24"/>
          <w:szCs w:val="24"/>
        </w:rPr>
        <w:tab/>
      </w:r>
      <w:r w:rsidRPr="0004457B">
        <w:rPr>
          <w:rFonts w:ascii="Times New Roman" w:hAnsi="Times New Roman" w:cs="Times New Roman"/>
          <w:sz w:val="24"/>
          <w:szCs w:val="24"/>
        </w:rPr>
        <w:tab/>
      </w:r>
      <w:r w:rsidRPr="0004457B">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4457B">
        <w:rPr>
          <w:rFonts w:ascii="Times New Roman" w:hAnsi="Times New Roman" w:cs="Times New Roman"/>
          <w:sz w:val="24"/>
          <w:szCs w:val="24"/>
        </w:rPr>
        <w:t xml:space="preserve"> № 381</w:t>
      </w:r>
    </w:p>
    <w:p w:rsidR="0004457B" w:rsidRPr="0004457B" w:rsidRDefault="0004457B" w:rsidP="0004457B">
      <w:pPr>
        <w:spacing w:line="240" w:lineRule="auto"/>
        <w:jc w:val="center"/>
        <w:rPr>
          <w:rFonts w:ascii="Times New Roman" w:hAnsi="Times New Roman" w:cs="Times New Roman"/>
          <w:sz w:val="24"/>
          <w:szCs w:val="24"/>
        </w:rPr>
      </w:pPr>
      <w:r w:rsidRPr="0004457B">
        <w:rPr>
          <w:rFonts w:ascii="Times New Roman" w:hAnsi="Times New Roman" w:cs="Times New Roman"/>
          <w:sz w:val="24"/>
          <w:szCs w:val="24"/>
        </w:rPr>
        <w:t>рабочий поселок Краснозерское</w:t>
      </w:r>
    </w:p>
    <w:p w:rsidR="0004457B" w:rsidRPr="0004457B" w:rsidRDefault="0004457B" w:rsidP="0004457B">
      <w:pPr>
        <w:spacing w:after="0" w:line="240" w:lineRule="auto"/>
        <w:ind w:right="-6"/>
        <w:rPr>
          <w:rFonts w:ascii="Times New Roman" w:hAnsi="Times New Roman" w:cs="Times New Roman"/>
          <w:sz w:val="24"/>
          <w:szCs w:val="24"/>
        </w:rPr>
      </w:pPr>
      <w:r w:rsidRPr="0004457B">
        <w:rPr>
          <w:rFonts w:ascii="Times New Roman" w:hAnsi="Times New Roman" w:cs="Times New Roman"/>
          <w:sz w:val="24"/>
          <w:szCs w:val="24"/>
        </w:rPr>
        <w:t xml:space="preserve">О назначении публичных слушаний </w:t>
      </w:r>
    </w:p>
    <w:p w:rsidR="0004457B" w:rsidRPr="0004457B" w:rsidRDefault="0004457B" w:rsidP="0004457B">
      <w:pPr>
        <w:spacing w:after="0" w:line="240" w:lineRule="auto"/>
        <w:ind w:right="-6"/>
        <w:rPr>
          <w:rFonts w:ascii="Times New Roman" w:hAnsi="Times New Roman" w:cs="Times New Roman"/>
          <w:sz w:val="24"/>
          <w:szCs w:val="24"/>
        </w:rPr>
      </w:pPr>
      <w:r w:rsidRPr="0004457B">
        <w:rPr>
          <w:rFonts w:ascii="Times New Roman" w:hAnsi="Times New Roman" w:cs="Times New Roman"/>
          <w:sz w:val="24"/>
          <w:szCs w:val="24"/>
        </w:rPr>
        <w:t xml:space="preserve">по предоставлению разрешения на отклонение </w:t>
      </w:r>
    </w:p>
    <w:p w:rsidR="0004457B" w:rsidRPr="0004457B" w:rsidRDefault="0004457B" w:rsidP="0004457B">
      <w:pPr>
        <w:spacing w:after="0" w:line="240" w:lineRule="auto"/>
        <w:ind w:right="-6"/>
        <w:rPr>
          <w:rFonts w:ascii="Times New Roman" w:hAnsi="Times New Roman" w:cs="Times New Roman"/>
          <w:sz w:val="24"/>
          <w:szCs w:val="24"/>
        </w:rPr>
      </w:pPr>
      <w:r w:rsidRPr="0004457B">
        <w:rPr>
          <w:rFonts w:ascii="Times New Roman" w:hAnsi="Times New Roman" w:cs="Times New Roman"/>
          <w:sz w:val="24"/>
          <w:szCs w:val="24"/>
        </w:rPr>
        <w:t>от предельных параметров разрешенного строительства,</w:t>
      </w:r>
    </w:p>
    <w:p w:rsidR="0004457B" w:rsidRPr="0004457B" w:rsidRDefault="0004457B" w:rsidP="0004457B">
      <w:pPr>
        <w:spacing w:after="0" w:line="240" w:lineRule="auto"/>
        <w:ind w:right="-6"/>
        <w:rPr>
          <w:rFonts w:ascii="Times New Roman" w:hAnsi="Times New Roman" w:cs="Times New Roman"/>
          <w:sz w:val="24"/>
          <w:szCs w:val="24"/>
        </w:rPr>
      </w:pPr>
      <w:r w:rsidRPr="0004457B">
        <w:rPr>
          <w:rFonts w:ascii="Times New Roman" w:hAnsi="Times New Roman" w:cs="Times New Roman"/>
          <w:sz w:val="24"/>
          <w:szCs w:val="24"/>
        </w:rPr>
        <w:t>реконструкции объекта капитального строительства</w:t>
      </w:r>
    </w:p>
    <w:p w:rsidR="0004457B" w:rsidRPr="0004457B" w:rsidRDefault="0004457B" w:rsidP="0004457B">
      <w:pPr>
        <w:pStyle w:val="a6"/>
        <w:spacing w:after="0"/>
        <w:rPr>
          <w:rFonts w:ascii="Times New Roman" w:hAnsi="Times New Roman"/>
          <w:szCs w:val="24"/>
        </w:rPr>
      </w:pPr>
    </w:p>
    <w:p w:rsidR="0004457B" w:rsidRPr="0004457B" w:rsidRDefault="0004457B" w:rsidP="0004457B">
      <w:pPr>
        <w:spacing w:line="240" w:lineRule="auto"/>
        <w:ind w:firstLine="567"/>
        <w:jc w:val="both"/>
        <w:rPr>
          <w:rFonts w:ascii="Times New Roman" w:hAnsi="Times New Roman" w:cs="Times New Roman"/>
          <w:sz w:val="24"/>
          <w:szCs w:val="24"/>
        </w:rPr>
      </w:pPr>
      <w:r w:rsidRPr="0004457B">
        <w:rPr>
          <w:rFonts w:ascii="Times New Roman" w:hAnsi="Times New Roman" w:cs="Times New Roman"/>
          <w:sz w:val="24"/>
          <w:szCs w:val="24"/>
        </w:rPr>
        <w:t xml:space="preserve">В целях выявления и учета мнения и интересов жителей рабочего поселка Краснозерское Краснозерского района Новосибирской области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в соответствии </w:t>
      </w:r>
      <w:proofErr w:type="gramStart"/>
      <w:r w:rsidRPr="0004457B">
        <w:rPr>
          <w:rFonts w:ascii="Times New Roman" w:hAnsi="Times New Roman" w:cs="Times New Roman"/>
          <w:sz w:val="24"/>
          <w:szCs w:val="24"/>
        </w:rPr>
        <w:t>с</w:t>
      </w:r>
      <w:proofErr w:type="gramEnd"/>
      <w:r w:rsidRPr="0004457B">
        <w:rPr>
          <w:rFonts w:ascii="Times New Roman" w:hAnsi="Times New Roman" w:cs="Times New Roman"/>
          <w:sz w:val="24"/>
          <w:szCs w:val="24"/>
        </w:rPr>
        <w:t xml:space="preserve"> </w:t>
      </w:r>
      <w:proofErr w:type="gramStart"/>
      <w:r w:rsidRPr="0004457B">
        <w:rPr>
          <w:rFonts w:ascii="Times New Roman" w:hAnsi="Times New Roman" w:cs="Times New Roman"/>
          <w:sz w:val="24"/>
          <w:szCs w:val="24"/>
        </w:rPr>
        <w:t xml:space="preserve">Градостроительным </w:t>
      </w:r>
      <w:hyperlink r:id="rId9" w:history="1">
        <w:r w:rsidRPr="0004457B">
          <w:rPr>
            <w:rStyle w:val="a8"/>
            <w:rFonts w:ascii="Times New Roman" w:hAnsi="Times New Roman" w:cs="Times New Roman"/>
            <w:sz w:val="24"/>
            <w:szCs w:val="24"/>
          </w:rPr>
          <w:t>кодексом</w:t>
        </w:r>
      </w:hyperlink>
      <w:r w:rsidRPr="0004457B">
        <w:rPr>
          <w:rFonts w:ascii="Times New Roman" w:hAnsi="Times New Roman" w:cs="Times New Roman"/>
          <w:sz w:val="24"/>
          <w:szCs w:val="24"/>
        </w:rPr>
        <w:t xml:space="preserve"> Российской Федерации, Правилами землепользования и застройки рабочего поселка Краснозерское утвержденным решением  Совета депутатов рабочего поселка Краснозерское Краснозерского района Новосибирской области от 10.10.2018г. № 235, Федеральным законом от 06.10.2003г. №131-ФЗ «Об общих принципах организации местного самоуправления в Российской Федерации», Постановлением губернатора Новосибирской области от 26.06.2020 г. №114 "О внесении изменений в постановление Губернатора Новосибирской области от 31.03.2020 №48</w:t>
      </w:r>
      <w:proofErr w:type="gramEnd"/>
      <w:r w:rsidRPr="0004457B">
        <w:rPr>
          <w:rFonts w:ascii="Times New Roman" w:hAnsi="Times New Roman" w:cs="Times New Roman"/>
          <w:sz w:val="24"/>
          <w:szCs w:val="24"/>
        </w:rPr>
        <w:t>", рабочего  поселка Краснозерского, Краснозерского района, Новосибирской области, положением «О порядке организации и проведения публичных слушаний муниципального образования рабочего поселка Краснозерское Краснозерского района Новосибирской области», руководствуясь Уставом рабочего поселка Краснозерское, Краснозерского района, Новосибирской области:</w:t>
      </w:r>
    </w:p>
    <w:p w:rsidR="0004457B" w:rsidRPr="0004457B" w:rsidRDefault="0004457B" w:rsidP="0004457B">
      <w:pPr>
        <w:pStyle w:val="a6"/>
        <w:ind w:firstLine="567"/>
        <w:rPr>
          <w:rFonts w:ascii="Times New Roman" w:hAnsi="Times New Roman"/>
          <w:szCs w:val="24"/>
        </w:rPr>
      </w:pPr>
      <w:r w:rsidRPr="0004457B">
        <w:rPr>
          <w:rFonts w:ascii="Times New Roman" w:hAnsi="Times New Roman"/>
          <w:szCs w:val="24"/>
        </w:rPr>
        <w:t>ПОСТАНОВЛЯЕТ:</w:t>
      </w:r>
    </w:p>
    <w:p w:rsidR="0004457B" w:rsidRPr="0004457B" w:rsidRDefault="0004457B" w:rsidP="0004457B">
      <w:pPr>
        <w:widowControl w:val="0"/>
        <w:numPr>
          <w:ilvl w:val="0"/>
          <w:numId w:val="13"/>
        </w:numPr>
        <w:suppressAutoHyphens/>
        <w:spacing w:after="0" w:line="240" w:lineRule="auto"/>
        <w:ind w:left="0" w:firstLine="567"/>
        <w:jc w:val="both"/>
        <w:outlineLvl w:val="1"/>
        <w:rPr>
          <w:rFonts w:ascii="Times New Roman" w:hAnsi="Times New Roman" w:cs="Times New Roman"/>
          <w:bCs/>
          <w:color w:val="000000"/>
          <w:sz w:val="24"/>
          <w:szCs w:val="24"/>
        </w:rPr>
      </w:pPr>
      <w:proofErr w:type="gramStart"/>
      <w:r w:rsidRPr="0004457B">
        <w:rPr>
          <w:rFonts w:ascii="Times New Roman" w:hAnsi="Times New Roman" w:cs="Times New Roman"/>
          <w:sz w:val="24"/>
          <w:szCs w:val="24"/>
        </w:rPr>
        <w:t xml:space="preserve">Назначить публичные слушания по предоставлению разрешения на отклонение от предельных параметров разрешенного строительства, реконструкции объекта капитального строительства ФИО </w:t>
      </w:r>
      <w:r w:rsidRPr="0004457B">
        <w:rPr>
          <w:rFonts w:ascii="Times New Roman" w:hAnsi="Times New Roman" w:cs="Times New Roman"/>
          <w:bCs/>
          <w:sz w:val="24"/>
          <w:szCs w:val="24"/>
        </w:rPr>
        <w:t xml:space="preserve">(на основании заявления </w:t>
      </w:r>
      <w:r w:rsidRPr="0004457B">
        <w:rPr>
          <w:rFonts w:ascii="Times New Roman" w:hAnsi="Times New Roman" w:cs="Times New Roman"/>
          <w:sz w:val="24"/>
          <w:szCs w:val="24"/>
        </w:rPr>
        <w:t xml:space="preserve">в связи с тем, что </w:t>
      </w:r>
      <w:r w:rsidRPr="0004457B">
        <w:rPr>
          <w:rFonts w:ascii="Times New Roman" w:hAnsi="Times New Roman" w:cs="Times New Roman"/>
          <w:sz w:val="24"/>
          <w:szCs w:val="24"/>
          <w:shd w:val="clear" w:color="auto" w:fill="FFFFFF"/>
        </w:rPr>
        <w:t>конфигурация   земельного участка не благоприятна для застройки</w:t>
      </w:r>
      <w:r w:rsidRPr="0004457B">
        <w:rPr>
          <w:rFonts w:ascii="Times New Roman" w:hAnsi="Times New Roman" w:cs="Times New Roman"/>
          <w:sz w:val="24"/>
          <w:szCs w:val="24"/>
        </w:rPr>
        <w:t>)</w:t>
      </w:r>
      <w:r w:rsidRPr="0004457B">
        <w:rPr>
          <w:rFonts w:ascii="Times New Roman" w:hAnsi="Times New Roman" w:cs="Times New Roman"/>
          <w:bCs/>
          <w:sz w:val="24"/>
          <w:szCs w:val="24"/>
        </w:rPr>
        <w:t xml:space="preserve"> </w:t>
      </w:r>
      <w:r w:rsidRPr="0004457B">
        <w:rPr>
          <w:rFonts w:ascii="Times New Roman" w:hAnsi="Times New Roman" w:cs="Times New Roman"/>
          <w:sz w:val="24"/>
          <w:szCs w:val="24"/>
        </w:rPr>
        <w:t xml:space="preserve">для строительства жилого дома  </w:t>
      </w:r>
      <w:r w:rsidRPr="0004457B">
        <w:rPr>
          <w:rFonts w:ascii="Times New Roman" w:hAnsi="Times New Roman" w:cs="Times New Roman"/>
          <w:bCs/>
          <w:sz w:val="24"/>
          <w:szCs w:val="24"/>
        </w:rPr>
        <w:t xml:space="preserve">в части: </w:t>
      </w:r>
      <w:r w:rsidRPr="0004457B">
        <w:rPr>
          <w:rFonts w:ascii="Times New Roman" w:hAnsi="Times New Roman" w:cs="Times New Roman"/>
          <w:sz w:val="24"/>
          <w:szCs w:val="24"/>
        </w:rPr>
        <w:t xml:space="preserve">уменьшения минимального отступа от границ земельных участков с кадастровым номером </w:t>
      </w:r>
      <w:r w:rsidRPr="0004457B">
        <w:rPr>
          <w:rFonts w:ascii="Times New Roman" w:hAnsi="Times New Roman" w:cs="Times New Roman"/>
          <w:bCs/>
          <w:sz w:val="24"/>
          <w:szCs w:val="24"/>
        </w:rPr>
        <w:t xml:space="preserve">54:13:010207:190 </w:t>
      </w:r>
      <w:r w:rsidRPr="0004457B">
        <w:rPr>
          <w:rFonts w:ascii="Times New Roman" w:hAnsi="Times New Roman" w:cs="Times New Roman"/>
          <w:sz w:val="24"/>
          <w:szCs w:val="24"/>
        </w:rPr>
        <w:t>площадью 1192 кв.м.., расположенного по адресу</w:t>
      </w:r>
      <w:proofErr w:type="gramEnd"/>
      <w:r w:rsidRPr="0004457B">
        <w:rPr>
          <w:rFonts w:ascii="Times New Roman" w:hAnsi="Times New Roman" w:cs="Times New Roman"/>
          <w:sz w:val="24"/>
          <w:szCs w:val="24"/>
        </w:rPr>
        <w:t xml:space="preserve">: </w:t>
      </w:r>
      <w:proofErr w:type="gramStart"/>
      <w:r w:rsidRPr="0004457B">
        <w:rPr>
          <w:rFonts w:ascii="Times New Roman" w:hAnsi="Times New Roman" w:cs="Times New Roman"/>
          <w:sz w:val="24"/>
          <w:szCs w:val="24"/>
        </w:rPr>
        <w:lastRenderedPageBreak/>
        <w:t xml:space="preserve">Новосибирская область, </w:t>
      </w:r>
      <w:proofErr w:type="spellStart"/>
      <w:r w:rsidRPr="0004457B">
        <w:rPr>
          <w:rFonts w:ascii="Times New Roman" w:hAnsi="Times New Roman" w:cs="Times New Roman"/>
          <w:sz w:val="24"/>
          <w:szCs w:val="24"/>
        </w:rPr>
        <w:t>Краснозерский</w:t>
      </w:r>
      <w:proofErr w:type="spellEnd"/>
      <w:r w:rsidRPr="0004457B">
        <w:rPr>
          <w:rFonts w:ascii="Times New Roman" w:hAnsi="Times New Roman" w:cs="Times New Roman"/>
          <w:sz w:val="24"/>
          <w:szCs w:val="24"/>
        </w:rPr>
        <w:t xml:space="preserve"> район, рабочий поселок Краснозерское, улица Российская</w:t>
      </w:r>
      <w:r w:rsidRPr="0004457B">
        <w:rPr>
          <w:rFonts w:ascii="Times New Roman" w:hAnsi="Times New Roman" w:cs="Times New Roman"/>
          <w:bCs/>
          <w:sz w:val="24"/>
          <w:szCs w:val="24"/>
        </w:rPr>
        <w:t xml:space="preserve">, дом 33 </w:t>
      </w:r>
      <w:r w:rsidRPr="0004457B">
        <w:rPr>
          <w:rFonts w:ascii="Times New Roman" w:hAnsi="Times New Roman" w:cs="Times New Roman"/>
          <w:sz w:val="24"/>
          <w:szCs w:val="24"/>
        </w:rPr>
        <w:t>(зона застройки индивидуальными жилыми домами (Ж-1)) за пределами которых запрещено строительство зданий, строений, сооружений с 3 м до 1 м от восточной границы земельного участка</w:t>
      </w:r>
      <w:r w:rsidRPr="0004457B">
        <w:rPr>
          <w:rFonts w:ascii="Times New Roman" w:hAnsi="Times New Roman" w:cs="Times New Roman"/>
          <w:bCs/>
          <w:sz w:val="24"/>
          <w:szCs w:val="24"/>
        </w:rPr>
        <w:t xml:space="preserve"> с кадастровым номером 54:13:010207:190,  смежной с земельным участком с кадастровым номером </w:t>
      </w:r>
      <w:r w:rsidRPr="0004457B">
        <w:rPr>
          <w:rFonts w:ascii="Times New Roman" w:hAnsi="Times New Roman" w:cs="Times New Roman"/>
          <w:sz w:val="24"/>
          <w:szCs w:val="24"/>
          <w:shd w:val="clear" w:color="auto" w:fill="FFFFFF"/>
        </w:rPr>
        <w:t>54:13:</w:t>
      </w:r>
      <w:r w:rsidRPr="0004457B">
        <w:rPr>
          <w:rFonts w:ascii="Times New Roman" w:hAnsi="Times New Roman" w:cs="Times New Roman"/>
          <w:bCs/>
          <w:sz w:val="24"/>
          <w:szCs w:val="24"/>
        </w:rPr>
        <w:t xml:space="preserve">010207:189 </w:t>
      </w:r>
      <w:r w:rsidRPr="0004457B">
        <w:rPr>
          <w:rFonts w:ascii="Times New Roman" w:hAnsi="Times New Roman" w:cs="Times New Roman"/>
          <w:sz w:val="24"/>
          <w:szCs w:val="24"/>
        </w:rPr>
        <w:t xml:space="preserve"> по адресу:</w:t>
      </w:r>
      <w:proofErr w:type="gramEnd"/>
      <w:r w:rsidRPr="0004457B">
        <w:rPr>
          <w:rFonts w:ascii="Times New Roman" w:hAnsi="Times New Roman" w:cs="Times New Roman"/>
          <w:sz w:val="24"/>
          <w:szCs w:val="24"/>
        </w:rPr>
        <w:t xml:space="preserve"> Новосибирская область, </w:t>
      </w:r>
      <w:proofErr w:type="spellStart"/>
      <w:r w:rsidRPr="0004457B">
        <w:rPr>
          <w:rFonts w:ascii="Times New Roman" w:hAnsi="Times New Roman" w:cs="Times New Roman"/>
          <w:sz w:val="24"/>
          <w:szCs w:val="24"/>
        </w:rPr>
        <w:t>Краснозерский</w:t>
      </w:r>
      <w:proofErr w:type="spellEnd"/>
      <w:r w:rsidRPr="0004457B">
        <w:rPr>
          <w:rFonts w:ascii="Times New Roman" w:hAnsi="Times New Roman" w:cs="Times New Roman"/>
          <w:sz w:val="24"/>
          <w:szCs w:val="24"/>
        </w:rPr>
        <w:t xml:space="preserve"> район, рабочий поселок Краснозерское, </w:t>
      </w:r>
      <w:r w:rsidRPr="0004457B">
        <w:rPr>
          <w:rFonts w:ascii="Times New Roman" w:hAnsi="Times New Roman" w:cs="Times New Roman"/>
          <w:bCs/>
          <w:sz w:val="24"/>
          <w:szCs w:val="24"/>
        </w:rPr>
        <w:t>улица Российская, д.35.</w:t>
      </w:r>
    </w:p>
    <w:p w:rsidR="0004457B" w:rsidRPr="0004457B" w:rsidRDefault="0004457B" w:rsidP="0004457B">
      <w:pPr>
        <w:widowControl w:val="0"/>
        <w:numPr>
          <w:ilvl w:val="0"/>
          <w:numId w:val="13"/>
        </w:numPr>
        <w:suppressAutoHyphens/>
        <w:spacing w:after="0" w:line="240" w:lineRule="auto"/>
        <w:ind w:left="0" w:firstLine="567"/>
        <w:jc w:val="both"/>
        <w:rPr>
          <w:rFonts w:ascii="Times New Roman" w:hAnsi="Times New Roman" w:cs="Times New Roman"/>
          <w:sz w:val="24"/>
          <w:szCs w:val="24"/>
        </w:rPr>
      </w:pPr>
      <w:r w:rsidRPr="0004457B">
        <w:rPr>
          <w:rFonts w:ascii="Times New Roman" w:hAnsi="Times New Roman" w:cs="Times New Roman"/>
          <w:color w:val="000000"/>
          <w:sz w:val="24"/>
          <w:szCs w:val="24"/>
        </w:rPr>
        <w:t xml:space="preserve">Комиссии по подготовке проекта правил землепользования и застройки  </w:t>
      </w:r>
      <w:r w:rsidRPr="0004457B">
        <w:rPr>
          <w:rFonts w:ascii="Times New Roman" w:hAnsi="Times New Roman" w:cs="Times New Roman"/>
          <w:sz w:val="24"/>
          <w:szCs w:val="24"/>
        </w:rPr>
        <w:t>р.п. Краснозерское провести  публичные слушания 24.11.2020г. в 16 часов 00 минут местного време</w:t>
      </w:r>
      <w:r w:rsidRPr="0004457B">
        <w:rPr>
          <w:rFonts w:ascii="Times New Roman" w:hAnsi="Times New Roman" w:cs="Times New Roman"/>
          <w:color w:val="000000"/>
          <w:sz w:val="24"/>
          <w:szCs w:val="24"/>
        </w:rPr>
        <w:t xml:space="preserve">ни по адресу: 632902, Новосибирская область, </w:t>
      </w:r>
      <w:proofErr w:type="spellStart"/>
      <w:r w:rsidRPr="0004457B">
        <w:rPr>
          <w:rFonts w:ascii="Times New Roman" w:hAnsi="Times New Roman" w:cs="Times New Roman"/>
          <w:color w:val="000000"/>
          <w:sz w:val="24"/>
          <w:szCs w:val="24"/>
        </w:rPr>
        <w:t>Краснозерский</w:t>
      </w:r>
      <w:proofErr w:type="spellEnd"/>
      <w:r w:rsidRPr="0004457B">
        <w:rPr>
          <w:rFonts w:ascii="Times New Roman" w:hAnsi="Times New Roman" w:cs="Times New Roman"/>
          <w:color w:val="000000"/>
          <w:sz w:val="24"/>
          <w:szCs w:val="24"/>
        </w:rPr>
        <w:t xml:space="preserve"> район, </w:t>
      </w:r>
      <w:r w:rsidRPr="0004457B">
        <w:rPr>
          <w:rFonts w:ascii="Times New Roman" w:hAnsi="Times New Roman" w:cs="Times New Roman"/>
          <w:sz w:val="24"/>
          <w:szCs w:val="24"/>
        </w:rPr>
        <w:t xml:space="preserve">рабочий поселок Краснозерское, ул. Чкалова, </w:t>
      </w:r>
      <w:r w:rsidRPr="0004457B">
        <w:rPr>
          <w:rFonts w:ascii="Times New Roman" w:hAnsi="Times New Roman" w:cs="Times New Roman"/>
          <w:color w:val="000000"/>
          <w:sz w:val="24"/>
          <w:szCs w:val="24"/>
        </w:rPr>
        <w:t xml:space="preserve">д.5, каб.113. </w:t>
      </w:r>
    </w:p>
    <w:p w:rsidR="0004457B" w:rsidRPr="0004457B" w:rsidRDefault="0004457B" w:rsidP="0004457B">
      <w:pPr>
        <w:widowControl w:val="0"/>
        <w:numPr>
          <w:ilvl w:val="0"/>
          <w:numId w:val="13"/>
        </w:numPr>
        <w:suppressAutoHyphens/>
        <w:autoSpaceDE w:val="0"/>
        <w:autoSpaceDN w:val="0"/>
        <w:adjustRightInd w:val="0"/>
        <w:spacing w:after="0" w:line="240" w:lineRule="auto"/>
        <w:ind w:left="0" w:right="-6" w:firstLine="567"/>
        <w:jc w:val="both"/>
        <w:rPr>
          <w:rFonts w:ascii="Times New Roman" w:hAnsi="Times New Roman" w:cs="Times New Roman"/>
          <w:sz w:val="24"/>
          <w:szCs w:val="24"/>
        </w:rPr>
      </w:pPr>
      <w:r w:rsidRPr="0004457B">
        <w:rPr>
          <w:rFonts w:ascii="Times New Roman" w:hAnsi="Times New Roman" w:cs="Times New Roman"/>
          <w:sz w:val="24"/>
          <w:szCs w:val="24"/>
        </w:rPr>
        <w:t xml:space="preserve">Комиссии по подготовке проекта правил землепользования и застройки  р.п. </w:t>
      </w:r>
      <w:proofErr w:type="gramStart"/>
      <w:r w:rsidRPr="0004457B">
        <w:rPr>
          <w:rFonts w:ascii="Times New Roman" w:hAnsi="Times New Roman" w:cs="Times New Roman"/>
          <w:sz w:val="24"/>
          <w:szCs w:val="24"/>
        </w:rPr>
        <w:t>Краснозерское</w:t>
      </w:r>
      <w:r w:rsidRPr="0004457B">
        <w:rPr>
          <w:rFonts w:ascii="Times New Roman" w:hAnsi="Times New Roman" w:cs="Times New Roman"/>
          <w:sz w:val="24"/>
          <w:szCs w:val="24"/>
          <w:shd w:val="clear" w:color="auto" w:fill="FFFFFF"/>
        </w:rPr>
        <w:t xml:space="preserve"> Краснозерского района Новосибирской области, обеспечить выполнение санитарно-противоэпидемических (профилактических) мероприятий, необходимых для недопущения распространения новой </w:t>
      </w:r>
      <w:proofErr w:type="spellStart"/>
      <w:r w:rsidRPr="0004457B">
        <w:rPr>
          <w:rFonts w:ascii="Times New Roman" w:hAnsi="Times New Roman" w:cs="Times New Roman"/>
          <w:sz w:val="24"/>
          <w:szCs w:val="24"/>
          <w:shd w:val="clear" w:color="auto" w:fill="FFFFFF"/>
        </w:rPr>
        <w:t>коронавирусной</w:t>
      </w:r>
      <w:proofErr w:type="spellEnd"/>
      <w:r w:rsidRPr="0004457B">
        <w:rPr>
          <w:rFonts w:ascii="Times New Roman" w:hAnsi="Times New Roman" w:cs="Times New Roman"/>
          <w:sz w:val="24"/>
          <w:szCs w:val="24"/>
          <w:shd w:val="clear" w:color="auto" w:fill="FFFFFF"/>
        </w:rPr>
        <w:t xml:space="preserve"> инфекции (COVID-19), предусмотренных действующими санитарно-эпидемиологическими требованиями, санитарными правилами и нормами, постановлениями, предписаниями, предложениями Главного государственного санитарного врача Российской Федерации, Главного государственного санитарного врача по Новосибирской области, иными правовыми актами Российской Федерации и Новосибирской области, соблюдение гражданами (в том числе членами комиссии) масочного режима, социального</w:t>
      </w:r>
      <w:proofErr w:type="gramEnd"/>
      <w:r w:rsidRPr="0004457B">
        <w:rPr>
          <w:rFonts w:ascii="Times New Roman" w:hAnsi="Times New Roman" w:cs="Times New Roman"/>
          <w:sz w:val="24"/>
          <w:szCs w:val="24"/>
          <w:shd w:val="clear" w:color="auto" w:fill="FFFFFF"/>
        </w:rPr>
        <w:t xml:space="preserve"> </w:t>
      </w:r>
      <w:proofErr w:type="spellStart"/>
      <w:r w:rsidRPr="0004457B">
        <w:rPr>
          <w:rFonts w:ascii="Times New Roman" w:hAnsi="Times New Roman" w:cs="Times New Roman"/>
          <w:sz w:val="24"/>
          <w:szCs w:val="24"/>
          <w:shd w:val="clear" w:color="auto" w:fill="FFFFFF"/>
        </w:rPr>
        <w:t>дистанцирования</w:t>
      </w:r>
      <w:proofErr w:type="spellEnd"/>
      <w:r w:rsidRPr="0004457B">
        <w:rPr>
          <w:rFonts w:ascii="Times New Roman" w:hAnsi="Times New Roman" w:cs="Times New Roman"/>
          <w:sz w:val="24"/>
          <w:szCs w:val="24"/>
          <w:shd w:val="clear" w:color="auto" w:fill="FFFFFF"/>
        </w:rPr>
        <w:t xml:space="preserve"> от 1,5 до 2 метров на соответствующей территории (включая прилегающую территорию).</w:t>
      </w:r>
    </w:p>
    <w:p w:rsidR="0004457B" w:rsidRPr="0004457B" w:rsidRDefault="0004457B" w:rsidP="0004457B">
      <w:pPr>
        <w:pStyle w:val="ae"/>
        <w:numPr>
          <w:ilvl w:val="0"/>
          <w:numId w:val="13"/>
        </w:numPr>
        <w:ind w:left="0" w:firstLine="567"/>
        <w:rPr>
          <w:sz w:val="24"/>
          <w:szCs w:val="24"/>
        </w:rPr>
      </w:pPr>
      <w:r w:rsidRPr="0004457B">
        <w:rPr>
          <w:sz w:val="24"/>
          <w:szCs w:val="24"/>
        </w:rPr>
        <w:t xml:space="preserve"> Определить местонахождение комиссии по подготовке проекта правил землепользования и застройки р.п. Краснозерское по адресу: 632902, Новосибирская область, </w:t>
      </w:r>
      <w:proofErr w:type="spellStart"/>
      <w:r w:rsidRPr="0004457B">
        <w:rPr>
          <w:sz w:val="24"/>
          <w:szCs w:val="24"/>
        </w:rPr>
        <w:t>Краснозерский</w:t>
      </w:r>
      <w:proofErr w:type="spellEnd"/>
      <w:r w:rsidRPr="0004457B">
        <w:rPr>
          <w:sz w:val="24"/>
          <w:szCs w:val="24"/>
        </w:rPr>
        <w:t xml:space="preserve"> район, рабочий поселок Краснозерское, ул. Чкалова, д.5, каб.111,  адрес электронной почты: </w:t>
      </w:r>
      <w:proofErr w:type="spellStart"/>
      <w:r w:rsidRPr="0004457B">
        <w:rPr>
          <w:sz w:val="24"/>
          <w:szCs w:val="24"/>
          <w:lang w:val="en-US"/>
        </w:rPr>
        <w:t>rpkrasn</w:t>
      </w:r>
      <w:proofErr w:type="spellEnd"/>
      <w:r w:rsidRPr="0004457B">
        <w:rPr>
          <w:sz w:val="24"/>
          <w:szCs w:val="24"/>
        </w:rPr>
        <w:t>@</w:t>
      </w:r>
      <w:proofErr w:type="spellStart"/>
      <w:r w:rsidRPr="0004457B">
        <w:rPr>
          <w:sz w:val="24"/>
          <w:szCs w:val="24"/>
          <w:lang w:val="en-US"/>
        </w:rPr>
        <w:t>yandex</w:t>
      </w:r>
      <w:proofErr w:type="spellEnd"/>
      <w:r w:rsidRPr="0004457B">
        <w:rPr>
          <w:sz w:val="24"/>
          <w:szCs w:val="24"/>
        </w:rPr>
        <w:t>.</w:t>
      </w:r>
      <w:proofErr w:type="spellStart"/>
      <w:r w:rsidRPr="0004457B">
        <w:rPr>
          <w:sz w:val="24"/>
          <w:szCs w:val="24"/>
        </w:rPr>
        <w:t>ru</w:t>
      </w:r>
      <w:proofErr w:type="spellEnd"/>
      <w:r w:rsidRPr="0004457B">
        <w:rPr>
          <w:sz w:val="24"/>
          <w:szCs w:val="24"/>
        </w:rPr>
        <w:t>, контактный телефон 43191.</w:t>
      </w:r>
    </w:p>
    <w:p w:rsidR="0004457B" w:rsidRPr="0004457B" w:rsidRDefault="0004457B" w:rsidP="0004457B">
      <w:pPr>
        <w:pStyle w:val="ae"/>
        <w:numPr>
          <w:ilvl w:val="0"/>
          <w:numId w:val="13"/>
        </w:numPr>
        <w:ind w:left="0" w:firstLine="567"/>
        <w:rPr>
          <w:sz w:val="24"/>
          <w:szCs w:val="24"/>
        </w:rPr>
      </w:pPr>
      <w:proofErr w:type="gramStart"/>
      <w:r w:rsidRPr="0004457B">
        <w:rPr>
          <w:sz w:val="24"/>
          <w:szCs w:val="24"/>
        </w:rPr>
        <w:t>Предложить гражданам, проживающим в пределах соответствующей территориальной зоны,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 не позднее пяти дней до даты</w:t>
      </w:r>
      <w:proofErr w:type="gramEnd"/>
      <w:r w:rsidRPr="0004457B">
        <w:rPr>
          <w:sz w:val="24"/>
          <w:szCs w:val="24"/>
        </w:rPr>
        <w:t xml:space="preserve"> проведения публичных слушаний направить в комиссию по подготовке проекта правил землепользования и застройки рабочего поселка Краснозерское Краснозерского района Новосибирской области свои предложения по вынесенному на публичные слушания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04457B">
        <w:rPr>
          <w:sz w:val="24"/>
          <w:szCs w:val="24"/>
        </w:rPr>
        <w:t>Предложения по вопросу, вынесенному на слушания, могут быть представлены в комиссию по подготовке проекта правил землепользования и застройки рабочего поселка Краснозерское Краснозерского района Новосибирской по истечении указанного срока, но не позднее трех дней со дня проведения слушаний, указанные предложения не подлежат анализу экспертами, но могут быть учтены при принятии решения по вопросу, вынесенному на слушания.</w:t>
      </w:r>
      <w:proofErr w:type="gramEnd"/>
    </w:p>
    <w:p w:rsidR="0004457B" w:rsidRDefault="0004457B" w:rsidP="0004457B">
      <w:pPr>
        <w:pStyle w:val="ConsPlusTitle"/>
        <w:numPr>
          <w:ilvl w:val="0"/>
          <w:numId w:val="13"/>
        </w:numPr>
        <w:ind w:left="0" w:firstLine="567"/>
        <w:jc w:val="both"/>
        <w:outlineLvl w:val="0"/>
        <w:rPr>
          <w:rFonts w:ascii="Times New Roman" w:hAnsi="Times New Roman" w:cs="Times New Roman"/>
          <w:b w:val="0"/>
          <w:sz w:val="24"/>
          <w:szCs w:val="24"/>
        </w:rPr>
      </w:pPr>
      <w:r w:rsidRPr="0004457B">
        <w:rPr>
          <w:rFonts w:ascii="Times New Roman" w:hAnsi="Times New Roman" w:cs="Times New Roman"/>
          <w:b w:val="0"/>
          <w:sz w:val="24"/>
          <w:szCs w:val="24"/>
        </w:rPr>
        <w:t>Обеспечить опубликование  настоящего  постановления в  печатном издании рабочего поселка Краснозерское «Краснозерские ведомости» и на официальном сайте администрации рабочего поселка Краснозерское в сети Интернет.</w:t>
      </w:r>
    </w:p>
    <w:p w:rsidR="0004457B" w:rsidRDefault="0004457B" w:rsidP="0004457B">
      <w:pPr>
        <w:pStyle w:val="ConsPlusTitle"/>
        <w:jc w:val="both"/>
        <w:outlineLvl w:val="0"/>
        <w:rPr>
          <w:rFonts w:ascii="Times New Roman" w:hAnsi="Times New Roman" w:cs="Times New Roman"/>
          <w:b w:val="0"/>
          <w:sz w:val="24"/>
          <w:szCs w:val="24"/>
        </w:rPr>
      </w:pPr>
    </w:p>
    <w:p w:rsidR="0004457B" w:rsidRDefault="0004457B" w:rsidP="0004457B">
      <w:pPr>
        <w:pStyle w:val="ConsPlusTitle"/>
        <w:jc w:val="both"/>
        <w:outlineLvl w:val="0"/>
        <w:rPr>
          <w:rFonts w:ascii="Times New Roman" w:hAnsi="Times New Roman" w:cs="Times New Roman"/>
          <w:b w:val="0"/>
          <w:sz w:val="24"/>
          <w:szCs w:val="24"/>
        </w:rPr>
      </w:pPr>
    </w:p>
    <w:p w:rsidR="0004457B" w:rsidRDefault="0004457B" w:rsidP="0004457B">
      <w:pPr>
        <w:pStyle w:val="ConsPlusTitle"/>
        <w:jc w:val="both"/>
        <w:outlineLvl w:val="0"/>
        <w:rPr>
          <w:rFonts w:ascii="Times New Roman" w:hAnsi="Times New Roman" w:cs="Times New Roman"/>
          <w:b w:val="0"/>
          <w:sz w:val="24"/>
          <w:szCs w:val="24"/>
        </w:rPr>
      </w:pPr>
    </w:p>
    <w:p w:rsidR="0004457B" w:rsidRDefault="0004457B" w:rsidP="0004457B">
      <w:pPr>
        <w:pStyle w:val="ConsPlusTitle"/>
        <w:jc w:val="both"/>
        <w:outlineLvl w:val="0"/>
        <w:rPr>
          <w:rFonts w:ascii="Times New Roman" w:hAnsi="Times New Roman" w:cs="Times New Roman"/>
          <w:b w:val="0"/>
          <w:sz w:val="24"/>
          <w:szCs w:val="24"/>
        </w:rPr>
      </w:pPr>
    </w:p>
    <w:p w:rsidR="0004457B" w:rsidRPr="0004457B" w:rsidRDefault="0004457B" w:rsidP="0004457B">
      <w:pPr>
        <w:pStyle w:val="ConsPlusTitle"/>
        <w:jc w:val="both"/>
        <w:outlineLvl w:val="0"/>
        <w:rPr>
          <w:rFonts w:ascii="Times New Roman" w:hAnsi="Times New Roman" w:cs="Times New Roman"/>
          <w:b w:val="0"/>
          <w:sz w:val="24"/>
          <w:szCs w:val="24"/>
        </w:rPr>
      </w:pPr>
    </w:p>
    <w:p w:rsidR="0004457B" w:rsidRPr="0004457B" w:rsidRDefault="0004457B" w:rsidP="0004457B">
      <w:pPr>
        <w:numPr>
          <w:ilvl w:val="0"/>
          <w:numId w:val="13"/>
        </w:numPr>
        <w:tabs>
          <w:tab w:val="left" w:pos="0"/>
        </w:tabs>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04457B">
        <w:rPr>
          <w:rFonts w:ascii="Times New Roman" w:hAnsi="Times New Roman" w:cs="Times New Roman"/>
          <w:sz w:val="24"/>
          <w:szCs w:val="24"/>
        </w:rPr>
        <w:lastRenderedPageBreak/>
        <w:t>Контроль за</w:t>
      </w:r>
      <w:proofErr w:type="gramEnd"/>
      <w:r w:rsidRPr="0004457B">
        <w:rPr>
          <w:rFonts w:ascii="Times New Roman" w:hAnsi="Times New Roman" w:cs="Times New Roman"/>
          <w:sz w:val="24"/>
          <w:szCs w:val="24"/>
        </w:rPr>
        <w:t xml:space="preserve"> исполнением настоящего постановления оставляю за собой.</w:t>
      </w:r>
    </w:p>
    <w:p w:rsidR="0004457B" w:rsidRPr="0004457B" w:rsidRDefault="0004457B" w:rsidP="0004457B">
      <w:pPr>
        <w:autoSpaceDE w:val="0"/>
        <w:autoSpaceDN w:val="0"/>
        <w:adjustRightInd w:val="0"/>
        <w:spacing w:line="240" w:lineRule="auto"/>
        <w:ind w:left="567"/>
        <w:jc w:val="both"/>
        <w:rPr>
          <w:rFonts w:ascii="Times New Roman" w:hAnsi="Times New Roman" w:cs="Times New Roman"/>
          <w:sz w:val="24"/>
          <w:szCs w:val="24"/>
        </w:rPr>
      </w:pPr>
      <w:r w:rsidRPr="0004457B">
        <w:rPr>
          <w:rFonts w:ascii="Times New Roman" w:hAnsi="Times New Roman" w:cs="Times New Roman"/>
          <w:sz w:val="24"/>
          <w:szCs w:val="24"/>
        </w:rPr>
        <w:t xml:space="preserve">   </w:t>
      </w:r>
    </w:p>
    <w:p w:rsidR="0004457B" w:rsidRPr="0004457B" w:rsidRDefault="0004457B" w:rsidP="0004457B">
      <w:pPr>
        <w:pStyle w:val="a6"/>
        <w:ind w:firstLine="567"/>
        <w:rPr>
          <w:rFonts w:ascii="Times New Roman" w:hAnsi="Times New Roman"/>
          <w:szCs w:val="24"/>
        </w:rPr>
      </w:pPr>
    </w:p>
    <w:p w:rsidR="0004457B" w:rsidRPr="0004457B" w:rsidRDefault="0004457B" w:rsidP="0004457B">
      <w:pPr>
        <w:pStyle w:val="a6"/>
        <w:rPr>
          <w:rFonts w:ascii="Times New Roman" w:hAnsi="Times New Roman"/>
          <w:szCs w:val="24"/>
        </w:rPr>
      </w:pPr>
    </w:p>
    <w:p w:rsidR="0004457B" w:rsidRPr="0004457B" w:rsidRDefault="0004457B" w:rsidP="0004457B">
      <w:pPr>
        <w:pStyle w:val="a6"/>
        <w:spacing w:after="0"/>
        <w:rPr>
          <w:rFonts w:ascii="Times New Roman" w:hAnsi="Times New Roman"/>
          <w:szCs w:val="24"/>
        </w:rPr>
      </w:pPr>
      <w:r w:rsidRPr="0004457B">
        <w:rPr>
          <w:rFonts w:ascii="Times New Roman" w:hAnsi="Times New Roman"/>
          <w:szCs w:val="24"/>
        </w:rPr>
        <w:t>Глава рабочего поселка Краснозерское</w:t>
      </w:r>
    </w:p>
    <w:p w:rsidR="0004457B" w:rsidRPr="0004457B" w:rsidRDefault="0004457B" w:rsidP="0004457B">
      <w:pPr>
        <w:pStyle w:val="a6"/>
        <w:spacing w:after="0"/>
        <w:rPr>
          <w:rFonts w:ascii="Times New Roman" w:hAnsi="Times New Roman"/>
          <w:szCs w:val="24"/>
        </w:rPr>
      </w:pPr>
      <w:r w:rsidRPr="0004457B">
        <w:rPr>
          <w:rFonts w:ascii="Times New Roman" w:hAnsi="Times New Roman"/>
          <w:szCs w:val="24"/>
        </w:rPr>
        <w:t>Краснозерского района</w:t>
      </w:r>
    </w:p>
    <w:p w:rsidR="0004457B" w:rsidRPr="0004457B" w:rsidRDefault="0004457B" w:rsidP="0004457B">
      <w:pPr>
        <w:pStyle w:val="a6"/>
        <w:spacing w:after="0"/>
        <w:rPr>
          <w:rFonts w:ascii="Times New Roman" w:hAnsi="Times New Roman"/>
          <w:szCs w:val="24"/>
        </w:rPr>
      </w:pPr>
      <w:r w:rsidRPr="0004457B">
        <w:rPr>
          <w:rFonts w:ascii="Times New Roman" w:hAnsi="Times New Roman"/>
          <w:szCs w:val="24"/>
        </w:rPr>
        <w:t xml:space="preserve">Новосибирской области                                                                            </w:t>
      </w:r>
      <w:r>
        <w:rPr>
          <w:rFonts w:ascii="Times New Roman" w:hAnsi="Times New Roman"/>
          <w:szCs w:val="24"/>
        </w:rPr>
        <w:t xml:space="preserve">      </w:t>
      </w:r>
      <w:r w:rsidRPr="0004457B">
        <w:rPr>
          <w:rFonts w:ascii="Times New Roman" w:hAnsi="Times New Roman"/>
          <w:szCs w:val="24"/>
        </w:rPr>
        <w:t xml:space="preserve"> Б.В. </w:t>
      </w:r>
      <w:proofErr w:type="gramStart"/>
      <w:r w:rsidRPr="0004457B">
        <w:rPr>
          <w:rFonts w:ascii="Times New Roman" w:hAnsi="Times New Roman"/>
          <w:szCs w:val="24"/>
        </w:rPr>
        <w:t>Луцкий</w:t>
      </w:r>
      <w:proofErr w:type="gramEnd"/>
    </w:p>
    <w:p w:rsidR="0004457B" w:rsidRPr="0004457B" w:rsidRDefault="0004457B" w:rsidP="0004457B">
      <w:pPr>
        <w:pStyle w:val="a6"/>
        <w:spacing w:after="0"/>
        <w:ind w:firstLine="567"/>
        <w:rPr>
          <w:rFonts w:ascii="Times New Roman" w:hAnsi="Times New Roman"/>
          <w:szCs w:val="24"/>
        </w:rPr>
      </w:pPr>
    </w:p>
    <w:p w:rsidR="0004457B" w:rsidRPr="0004457B" w:rsidRDefault="0004457B" w:rsidP="0004457B">
      <w:pPr>
        <w:pStyle w:val="a6"/>
        <w:rPr>
          <w:rFonts w:ascii="Times New Roman" w:hAnsi="Times New Roman"/>
          <w:szCs w:val="24"/>
        </w:rPr>
      </w:pPr>
    </w:p>
    <w:p w:rsidR="0004457B" w:rsidRPr="0004457B" w:rsidRDefault="0004457B" w:rsidP="0004457B">
      <w:pPr>
        <w:pStyle w:val="a6"/>
        <w:rPr>
          <w:rFonts w:ascii="Times New Roman" w:hAnsi="Times New Roman"/>
          <w:szCs w:val="24"/>
        </w:rPr>
      </w:pPr>
    </w:p>
    <w:p w:rsidR="0004457B" w:rsidRPr="0004457B" w:rsidRDefault="0004457B" w:rsidP="0004457B">
      <w:pPr>
        <w:pStyle w:val="a6"/>
        <w:rPr>
          <w:rFonts w:ascii="Times New Roman" w:hAnsi="Times New Roman"/>
          <w:szCs w:val="24"/>
        </w:rPr>
      </w:pPr>
    </w:p>
    <w:p w:rsidR="0004457B" w:rsidRPr="0004457B" w:rsidRDefault="0004457B" w:rsidP="0004457B">
      <w:pPr>
        <w:pStyle w:val="a6"/>
        <w:rPr>
          <w:rFonts w:ascii="Times New Roman" w:hAnsi="Times New Roman"/>
          <w:szCs w:val="24"/>
        </w:rPr>
      </w:pPr>
    </w:p>
    <w:p w:rsidR="0004457B" w:rsidRPr="0004457B" w:rsidRDefault="0004457B" w:rsidP="0004457B">
      <w:pPr>
        <w:pStyle w:val="a6"/>
        <w:rPr>
          <w:rFonts w:ascii="Times New Roman" w:hAnsi="Times New Roman"/>
          <w:szCs w:val="24"/>
        </w:rPr>
      </w:pPr>
    </w:p>
    <w:p w:rsidR="0004457B" w:rsidRPr="0004457B" w:rsidRDefault="0004457B" w:rsidP="0004457B">
      <w:pPr>
        <w:pStyle w:val="a6"/>
        <w:rPr>
          <w:rFonts w:ascii="Times New Roman" w:hAnsi="Times New Roman"/>
          <w:szCs w:val="24"/>
        </w:rPr>
      </w:pPr>
    </w:p>
    <w:p w:rsidR="0004457B" w:rsidRPr="0004457B" w:rsidRDefault="0004457B" w:rsidP="0004457B">
      <w:pPr>
        <w:pStyle w:val="a6"/>
        <w:rPr>
          <w:rFonts w:ascii="Times New Roman" w:hAnsi="Times New Roman"/>
          <w:szCs w:val="24"/>
        </w:rPr>
      </w:pPr>
    </w:p>
    <w:p w:rsidR="0004457B" w:rsidRPr="0004457B" w:rsidRDefault="0004457B" w:rsidP="0004457B">
      <w:pPr>
        <w:pStyle w:val="a6"/>
        <w:rPr>
          <w:rFonts w:ascii="Times New Roman" w:hAnsi="Times New Roman"/>
          <w:szCs w:val="24"/>
        </w:rPr>
      </w:pPr>
    </w:p>
    <w:p w:rsidR="0004457B" w:rsidRPr="0004457B" w:rsidRDefault="0004457B" w:rsidP="0004457B">
      <w:pPr>
        <w:pStyle w:val="a6"/>
        <w:rPr>
          <w:rFonts w:ascii="Times New Roman" w:hAnsi="Times New Roman"/>
          <w:szCs w:val="24"/>
        </w:rPr>
      </w:pPr>
    </w:p>
    <w:p w:rsidR="0004457B" w:rsidRPr="0004457B" w:rsidRDefault="0004457B" w:rsidP="0004457B">
      <w:pPr>
        <w:pStyle w:val="a6"/>
        <w:rPr>
          <w:rFonts w:ascii="Times New Roman" w:hAnsi="Times New Roman"/>
          <w:szCs w:val="24"/>
        </w:rPr>
      </w:pPr>
    </w:p>
    <w:p w:rsidR="0004457B" w:rsidRPr="0004457B" w:rsidRDefault="0004457B" w:rsidP="0004457B">
      <w:pPr>
        <w:pStyle w:val="a6"/>
        <w:rPr>
          <w:rFonts w:ascii="Times New Roman" w:hAnsi="Times New Roman"/>
          <w:szCs w:val="24"/>
        </w:rPr>
      </w:pPr>
    </w:p>
    <w:p w:rsidR="0004457B" w:rsidRPr="0004457B" w:rsidRDefault="0004457B" w:rsidP="0004457B">
      <w:pPr>
        <w:pStyle w:val="a6"/>
        <w:rPr>
          <w:rFonts w:ascii="Times New Roman" w:hAnsi="Times New Roman"/>
          <w:szCs w:val="24"/>
        </w:rPr>
      </w:pPr>
    </w:p>
    <w:p w:rsidR="0004457B" w:rsidRPr="0004457B" w:rsidRDefault="0004457B" w:rsidP="0004457B">
      <w:pPr>
        <w:pStyle w:val="a6"/>
        <w:rPr>
          <w:rFonts w:ascii="Times New Roman" w:hAnsi="Times New Roman"/>
          <w:szCs w:val="24"/>
        </w:rPr>
      </w:pPr>
    </w:p>
    <w:p w:rsidR="0004457B" w:rsidRPr="0004457B" w:rsidRDefault="0004457B" w:rsidP="0004457B">
      <w:pPr>
        <w:pStyle w:val="a6"/>
        <w:rPr>
          <w:rFonts w:ascii="Times New Roman" w:hAnsi="Times New Roman"/>
          <w:szCs w:val="24"/>
        </w:rPr>
      </w:pPr>
    </w:p>
    <w:p w:rsidR="0004457B" w:rsidRPr="0004457B" w:rsidRDefault="0004457B" w:rsidP="0004457B">
      <w:pPr>
        <w:pStyle w:val="a6"/>
        <w:rPr>
          <w:rFonts w:ascii="Times New Roman" w:hAnsi="Times New Roman"/>
          <w:szCs w:val="24"/>
        </w:rPr>
      </w:pPr>
    </w:p>
    <w:p w:rsidR="0004457B" w:rsidRPr="0004457B" w:rsidRDefault="0004457B" w:rsidP="0004457B">
      <w:pPr>
        <w:pStyle w:val="a6"/>
        <w:rPr>
          <w:rFonts w:ascii="Times New Roman" w:hAnsi="Times New Roman"/>
          <w:szCs w:val="24"/>
        </w:rPr>
      </w:pPr>
    </w:p>
    <w:p w:rsidR="0004457B" w:rsidRPr="0004457B" w:rsidRDefault="0004457B" w:rsidP="0004457B">
      <w:pPr>
        <w:pStyle w:val="a6"/>
        <w:rPr>
          <w:rFonts w:ascii="Times New Roman" w:hAnsi="Times New Roman"/>
          <w:szCs w:val="24"/>
        </w:rPr>
      </w:pPr>
    </w:p>
    <w:p w:rsidR="0004457B" w:rsidRPr="0004457B" w:rsidRDefault="0004457B" w:rsidP="0004457B">
      <w:pPr>
        <w:pStyle w:val="a6"/>
        <w:rPr>
          <w:rFonts w:ascii="Times New Roman" w:hAnsi="Times New Roman"/>
          <w:szCs w:val="24"/>
        </w:rPr>
      </w:pPr>
    </w:p>
    <w:p w:rsidR="0004457B" w:rsidRPr="0004457B" w:rsidRDefault="0004457B" w:rsidP="0004457B">
      <w:pPr>
        <w:pStyle w:val="a6"/>
        <w:rPr>
          <w:rFonts w:ascii="Times New Roman" w:hAnsi="Times New Roman"/>
          <w:szCs w:val="24"/>
        </w:rPr>
      </w:pPr>
    </w:p>
    <w:p w:rsidR="0004457B" w:rsidRPr="0004457B" w:rsidRDefault="0004457B" w:rsidP="0004457B">
      <w:pPr>
        <w:pStyle w:val="a6"/>
        <w:rPr>
          <w:rFonts w:ascii="Times New Roman" w:hAnsi="Times New Roman"/>
          <w:szCs w:val="24"/>
        </w:rPr>
      </w:pPr>
    </w:p>
    <w:p w:rsidR="0004457B" w:rsidRPr="0004457B" w:rsidRDefault="0004457B" w:rsidP="0004457B">
      <w:pPr>
        <w:pStyle w:val="a6"/>
        <w:rPr>
          <w:rFonts w:ascii="Times New Roman" w:hAnsi="Times New Roman"/>
          <w:szCs w:val="24"/>
        </w:rPr>
      </w:pPr>
    </w:p>
    <w:p w:rsidR="0004457B" w:rsidRPr="0004457B" w:rsidRDefault="0004457B" w:rsidP="0004457B">
      <w:pPr>
        <w:pStyle w:val="a6"/>
        <w:rPr>
          <w:rFonts w:ascii="Times New Roman" w:hAnsi="Times New Roman"/>
          <w:szCs w:val="24"/>
        </w:rPr>
      </w:pPr>
      <w:r w:rsidRPr="0004457B">
        <w:rPr>
          <w:rFonts w:ascii="Times New Roman" w:hAnsi="Times New Roman"/>
          <w:szCs w:val="24"/>
        </w:rPr>
        <w:t>О.Н. Безбородова</w:t>
      </w:r>
    </w:p>
    <w:p w:rsidR="0004457B" w:rsidRPr="0004457B" w:rsidRDefault="0004457B" w:rsidP="0004457B">
      <w:pPr>
        <w:pStyle w:val="a6"/>
        <w:rPr>
          <w:rFonts w:ascii="Times New Roman" w:hAnsi="Times New Roman"/>
          <w:szCs w:val="24"/>
        </w:rPr>
      </w:pPr>
      <w:r w:rsidRPr="0004457B">
        <w:rPr>
          <w:rFonts w:ascii="Times New Roman" w:hAnsi="Times New Roman"/>
          <w:szCs w:val="24"/>
        </w:rPr>
        <w:t>838357 43191</w:t>
      </w:r>
    </w:p>
    <w:p w:rsidR="00C47FB2" w:rsidRPr="0004457B" w:rsidRDefault="00C47FB2" w:rsidP="0004457B">
      <w:pPr>
        <w:tabs>
          <w:tab w:val="left" w:pos="2760"/>
        </w:tabs>
        <w:spacing w:line="240" w:lineRule="auto"/>
        <w:rPr>
          <w:rFonts w:ascii="Times New Roman" w:hAnsi="Times New Roman" w:cs="Times New Roman"/>
          <w:sz w:val="24"/>
          <w:szCs w:val="24"/>
        </w:rPr>
      </w:pPr>
    </w:p>
    <w:p w:rsidR="00C47FB2" w:rsidRDefault="00C47FB2" w:rsidP="00C47FB2">
      <w:pPr>
        <w:rPr>
          <w:rFonts w:ascii="Times New Roman" w:hAnsi="Times New Roman" w:cs="Times New Roman"/>
          <w:sz w:val="24"/>
          <w:szCs w:val="24"/>
        </w:rPr>
      </w:pPr>
    </w:p>
    <w:p w:rsidR="0099434F" w:rsidRDefault="0099434F" w:rsidP="00C47FB2">
      <w:pPr>
        <w:rPr>
          <w:rFonts w:ascii="Times New Roman" w:hAnsi="Times New Roman" w:cs="Times New Roman"/>
          <w:sz w:val="24"/>
          <w:szCs w:val="24"/>
        </w:rPr>
      </w:pPr>
    </w:p>
    <w:p w:rsidR="0099434F" w:rsidRDefault="0099434F" w:rsidP="00C47FB2">
      <w:pPr>
        <w:rPr>
          <w:rFonts w:ascii="Times New Roman" w:hAnsi="Times New Roman" w:cs="Times New Roman"/>
          <w:sz w:val="24"/>
          <w:szCs w:val="24"/>
        </w:rPr>
      </w:pPr>
    </w:p>
    <w:p w:rsidR="0099434F" w:rsidRDefault="0099434F" w:rsidP="00C47FB2">
      <w:pPr>
        <w:rPr>
          <w:rFonts w:ascii="Times New Roman" w:hAnsi="Times New Roman" w:cs="Times New Roman"/>
          <w:sz w:val="24"/>
          <w:szCs w:val="24"/>
        </w:rPr>
      </w:pPr>
    </w:p>
    <w:p w:rsidR="0099434F" w:rsidRPr="00150EFF" w:rsidRDefault="0099434F" w:rsidP="0099434F">
      <w:pPr>
        <w:spacing w:after="0" w:line="240" w:lineRule="auto"/>
        <w:ind w:firstLine="708"/>
        <w:jc w:val="both"/>
        <w:rPr>
          <w:rFonts w:ascii="Times New Roman" w:hAnsi="Times New Roman" w:cs="Times New Roman"/>
          <w:sz w:val="24"/>
          <w:szCs w:val="24"/>
        </w:rPr>
      </w:pPr>
    </w:p>
    <w:p w:rsidR="0099434F" w:rsidRPr="00C11DE0" w:rsidRDefault="0099434F" w:rsidP="00C11DE0">
      <w:pPr>
        <w:pStyle w:val="1"/>
        <w:tabs>
          <w:tab w:val="left" w:pos="5134"/>
        </w:tabs>
        <w:spacing w:before="0" w:line="240" w:lineRule="auto"/>
        <w:jc w:val="center"/>
        <w:rPr>
          <w:rFonts w:ascii="Times New Roman" w:hAnsi="Times New Roman" w:cs="Times New Roman"/>
          <w:b w:val="0"/>
          <w:bCs w:val="0"/>
          <w:caps/>
          <w:sz w:val="24"/>
          <w:szCs w:val="24"/>
        </w:rPr>
      </w:pPr>
      <w:r w:rsidRPr="00C11DE0">
        <w:rPr>
          <w:rFonts w:ascii="Times New Roman" w:hAnsi="Times New Roman" w:cs="Times New Roman"/>
          <w:caps/>
          <w:sz w:val="24"/>
          <w:szCs w:val="24"/>
        </w:rPr>
        <w:t>Совет депутатов</w:t>
      </w:r>
    </w:p>
    <w:p w:rsidR="0099434F" w:rsidRPr="00C11DE0" w:rsidRDefault="0099434F" w:rsidP="00C11DE0">
      <w:pPr>
        <w:pStyle w:val="1"/>
        <w:tabs>
          <w:tab w:val="left" w:pos="12492"/>
          <w:tab w:val="center" w:pos="15909"/>
        </w:tabs>
        <w:spacing w:before="0" w:line="240" w:lineRule="auto"/>
        <w:jc w:val="center"/>
        <w:rPr>
          <w:rFonts w:ascii="Times New Roman" w:hAnsi="Times New Roman" w:cs="Times New Roman"/>
          <w:bCs w:val="0"/>
          <w:caps/>
          <w:sz w:val="24"/>
          <w:szCs w:val="24"/>
        </w:rPr>
      </w:pPr>
      <w:r w:rsidRPr="00C11DE0">
        <w:rPr>
          <w:rFonts w:ascii="Times New Roman" w:hAnsi="Times New Roman" w:cs="Times New Roman"/>
          <w:caps/>
          <w:sz w:val="24"/>
          <w:szCs w:val="24"/>
        </w:rPr>
        <w:t>рабочего поселка Краснозерское</w:t>
      </w:r>
    </w:p>
    <w:p w:rsidR="0099434F" w:rsidRPr="00C11DE0" w:rsidRDefault="0099434F" w:rsidP="00C11DE0">
      <w:pPr>
        <w:spacing w:after="0" w:line="240" w:lineRule="auto"/>
        <w:jc w:val="center"/>
        <w:rPr>
          <w:rFonts w:ascii="Times New Roman" w:hAnsi="Times New Roman" w:cs="Times New Roman"/>
          <w:caps/>
          <w:sz w:val="24"/>
          <w:szCs w:val="24"/>
        </w:rPr>
      </w:pPr>
      <w:r w:rsidRPr="00C11DE0">
        <w:rPr>
          <w:rFonts w:ascii="Times New Roman" w:hAnsi="Times New Roman" w:cs="Times New Roman"/>
          <w:caps/>
          <w:sz w:val="24"/>
          <w:szCs w:val="24"/>
        </w:rPr>
        <w:t>Краснозерского района</w:t>
      </w:r>
    </w:p>
    <w:p w:rsidR="0099434F" w:rsidRPr="00C11DE0" w:rsidRDefault="0099434F" w:rsidP="00C11DE0">
      <w:pPr>
        <w:spacing w:after="0" w:line="240" w:lineRule="auto"/>
        <w:jc w:val="center"/>
        <w:rPr>
          <w:rFonts w:ascii="Times New Roman" w:hAnsi="Times New Roman" w:cs="Times New Roman"/>
          <w:caps/>
          <w:sz w:val="24"/>
          <w:szCs w:val="24"/>
        </w:rPr>
      </w:pPr>
      <w:r w:rsidRPr="00C11DE0">
        <w:rPr>
          <w:rFonts w:ascii="Times New Roman" w:hAnsi="Times New Roman" w:cs="Times New Roman"/>
          <w:caps/>
          <w:sz w:val="24"/>
          <w:szCs w:val="24"/>
        </w:rPr>
        <w:t>Новосибирской области</w:t>
      </w:r>
    </w:p>
    <w:p w:rsidR="0099434F" w:rsidRPr="00C11DE0" w:rsidRDefault="0099434F" w:rsidP="00C11DE0">
      <w:pPr>
        <w:tabs>
          <w:tab w:val="num" w:pos="0"/>
        </w:tabs>
        <w:spacing w:after="0" w:line="240" w:lineRule="auto"/>
        <w:jc w:val="center"/>
        <w:rPr>
          <w:rFonts w:ascii="Times New Roman" w:hAnsi="Times New Roman" w:cs="Times New Roman"/>
          <w:sz w:val="24"/>
          <w:szCs w:val="24"/>
        </w:rPr>
      </w:pPr>
      <w:r w:rsidRPr="00C11DE0">
        <w:rPr>
          <w:rFonts w:ascii="Times New Roman" w:hAnsi="Times New Roman" w:cs="Times New Roman"/>
          <w:sz w:val="24"/>
          <w:szCs w:val="24"/>
        </w:rPr>
        <w:t>(шестого созыва)</w:t>
      </w:r>
    </w:p>
    <w:p w:rsidR="0099434F" w:rsidRPr="00C11DE0" w:rsidRDefault="0099434F" w:rsidP="00C11DE0">
      <w:pPr>
        <w:spacing w:after="0" w:line="240" w:lineRule="auto"/>
        <w:jc w:val="center"/>
        <w:rPr>
          <w:rFonts w:ascii="Times New Roman" w:hAnsi="Times New Roman" w:cs="Times New Roman"/>
          <w:sz w:val="24"/>
          <w:szCs w:val="24"/>
        </w:rPr>
      </w:pPr>
    </w:p>
    <w:p w:rsidR="0099434F" w:rsidRPr="00C11DE0" w:rsidRDefault="0099434F" w:rsidP="00C11DE0">
      <w:pPr>
        <w:spacing w:after="0" w:line="240" w:lineRule="auto"/>
        <w:jc w:val="center"/>
        <w:rPr>
          <w:rFonts w:ascii="Times New Roman" w:hAnsi="Times New Roman" w:cs="Times New Roman"/>
          <w:sz w:val="24"/>
          <w:szCs w:val="24"/>
        </w:rPr>
      </w:pPr>
      <w:r w:rsidRPr="00C11DE0">
        <w:rPr>
          <w:rFonts w:ascii="Times New Roman" w:hAnsi="Times New Roman" w:cs="Times New Roman"/>
          <w:sz w:val="24"/>
          <w:szCs w:val="24"/>
        </w:rPr>
        <w:t>РЕШЕНИЕ</w:t>
      </w:r>
    </w:p>
    <w:p w:rsidR="0099434F" w:rsidRPr="00C11DE0" w:rsidRDefault="0099434F" w:rsidP="00C11DE0">
      <w:pPr>
        <w:spacing w:after="0" w:line="240" w:lineRule="auto"/>
        <w:jc w:val="center"/>
        <w:rPr>
          <w:rFonts w:ascii="Times New Roman" w:hAnsi="Times New Roman" w:cs="Times New Roman"/>
          <w:sz w:val="24"/>
          <w:szCs w:val="24"/>
        </w:rPr>
      </w:pPr>
      <w:r w:rsidRPr="00C11DE0">
        <w:rPr>
          <w:rFonts w:ascii="Times New Roman" w:hAnsi="Times New Roman" w:cs="Times New Roman"/>
          <w:sz w:val="24"/>
          <w:szCs w:val="24"/>
        </w:rPr>
        <w:t>Третей (очередной) сессии</w:t>
      </w:r>
    </w:p>
    <w:p w:rsidR="0099434F" w:rsidRPr="00C11DE0" w:rsidRDefault="0099434F" w:rsidP="00C11DE0">
      <w:pPr>
        <w:pStyle w:val="5"/>
        <w:spacing w:before="0" w:line="240" w:lineRule="auto"/>
        <w:rPr>
          <w:rFonts w:ascii="Times New Roman" w:hAnsi="Times New Roman" w:cs="Times New Roman"/>
          <w:sz w:val="24"/>
          <w:szCs w:val="24"/>
        </w:rPr>
      </w:pPr>
      <w:r w:rsidRPr="00C11DE0">
        <w:rPr>
          <w:rFonts w:ascii="Times New Roman" w:hAnsi="Times New Roman" w:cs="Times New Roman"/>
          <w:sz w:val="24"/>
          <w:szCs w:val="24"/>
        </w:rPr>
        <w:t xml:space="preserve">от 09.11.2020г.                                                                                    </w:t>
      </w:r>
      <w:r w:rsidR="00C11DE0">
        <w:rPr>
          <w:rFonts w:ascii="Times New Roman" w:hAnsi="Times New Roman" w:cs="Times New Roman"/>
          <w:sz w:val="24"/>
          <w:szCs w:val="24"/>
        </w:rPr>
        <w:t xml:space="preserve">                         </w:t>
      </w:r>
      <w:r w:rsidRPr="00C11DE0">
        <w:rPr>
          <w:rFonts w:ascii="Times New Roman" w:hAnsi="Times New Roman" w:cs="Times New Roman"/>
          <w:sz w:val="24"/>
          <w:szCs w:val="24"/>
        </w:rPr>
        <w:t xml:space="preserve">    № 20 </w:t>
      </w:r>
    </w:p>
    <w:p w:rsidR="0099434F" w:rsidRPr="00C11DE0" w:rsidRDefault="0099434F" w:rsidP="00C11DE0">
      <w:pPr>
        <w:spacing w:after="0" w:line="240" w:lineRule="auto"/>
        <w:jc w:val="center"/>
        <w:rPr>
          <w:rFonts w:ascii="Times New Roman" w:hAnsi="Times New Roman" w:cs="Times New Roman"/>
          <w:sz w:val="24"/>
          <w:szCs w:val="24"/>
        </w:rPr>
      </w:pPr>
      <w:r w:rsidRPr="00C11DE0">
        <w:rPr>
          <w:rFonts w:ascii="Times New Roman" w:hAnsi="Times New Roman" w:cs="Times New Roman"/>
          <w:sz w:val="24"/>
          <w:szCs w:val="24"/>
        </w:rPr>
        <w:t>рабочий поселок Краснозерское</w:t>
      </w:r>
    </w:p>
    <w:p w:rsidR="0099434F" w:rsidRPr="00C11DE0" w:rsidRDefault="0099434F" w:rsidP="00C11DE0">
      <w:pPr>
        <w:spacing w:after="0" w:line="240" w:lineRule="auto"/>
        <w:rPr>
          <w:rFonts w:ascii="Times New Roman" w:hAnsi="Times New Roman" w:cs="Times New Roman"/>
          <w:sz w:val="24"/>
          <w:szCs w:val="24"/>
        </w:rPr>
      </w:pPr>
    </w:p>
    <w:p w:rsidR="0099434F" w:rsidRPr="00C11DE0" w:rsidRDefault="0099434F" w:rsidP="00C11DE0">
      <w:pPr>
        <w:spacing w:after="0" w:line="240" w:lineRule="auto"/>
        <w:rPr>
          <w:rFonts w:ascii="Times New Roman" w:hAnsi="Times New Roman" w:cs="Times New Roman"/>
          <w:sz w:val="24"/>
          <w:szCs w:val="24"/>
        </w:rPr>
      </w:pPr>
      <w:r w:rsidRPr="00C11DE0">
        <w:rPr>
          <w:rFonts w:ascii="Times New Roman" w:hAnsi="Times New Roman" w:cs="Times New Roman"/>
          <w:sz w:val="24"/>
          <w:szCs w:val="24"/>
        </w:rPr>
        <w:t xml:space="preserve">О внесении изменений и дополнений в Устав </w:t>
      </w:r>
    </w:p>
    <w:p w:rsidR="0099434F" w:rsidRPr="00C11DE0" w:rsidRDefault="0099434F" w:rsidP="00C11DE0">
      <w:pPr>
        <w:spacing w:after="0" w:line="240" w:lineRule="auto"/>
        <w:rPr>
          <w:rFonts w:ascii="Times New Roman" w:hAnsi="Times New Roman" w:cs="Times New Roman"/>
          <w:sz w:val="24"/>
          <w:szCs w:val="24"/>
        </w:rPr>
      </w:pPr>
      <w:r w:rsidRPr="00C11DE0">
        <w:rPr>
          <w:rFonts w:ascii="Times New Roman" w:hAnsi="Times New Roman" w:cs="Times New Roman"/>
          <w:sz w:val="24"/>
          <w:szCs w:val="24"/>
        </w:rPr>
        <w:t>муниципального образования рабочего поселка Краснозерское Краснозерского района Новосибирской области</w:t>
      </w:r>
    </w:p>
    <w:p w:rsidR="0099434F" w:rsidRPr="00C11DE0" w:rsidRDefault="0099434F" w:rsidP="00C11DE0">
      <w:pPr>
        <w:spacing w:after="0" w:line="240" w:lineRule="auto"/>
        <w:rPr>
          <w:rFonts w:ascii="Times New Roman" w:hAnsi="Times New Roman" w:cs="Times New Roman"/>
          <w:sz w:val="24"/>
          <w:szCs w:val="24"/>
        </w:rPr>
      </w:pPr>
    </w:p>
    <w:p w:rsidR="0099434F" w:rsidRPr="00C11DE0" w:rsidRDefault="0099434F" w:rsidP="00C11DE0">
      <w:pPr>
        <w:spacing w:after="0" w:line="240" w:lineRule="auto"/>
        <w:jc w:val="both"/>
        <w:rPr>
          <w:rFonts w:ascii="Times New Roman" w:hAnsi="Times New Roman" w:cs="Times New Roman"/>
          <w:sz w:val="24"/>
          <w:szCs w:val="24"/>
        </w:rPr>
      </w:pPr>
      <w:r w:rsidRPr="00C11DE0">
        <w:rPr>
          <w:rFonts w:ascii="Times New Roman" w:hAnsi="Times New Roman" w:cs="Times New Roman"/>
          <w:sz w:val="24"/>
          <w:szCs w:val="24"/>
        </w:rPr>
        <w:tab/>
      </w:r>
      <w:proofErr w:type="gramStart"/>
      <w:r w:rsidRPr="00C11DE0">
        <w:rPr>
          <w:rFonts w:ascii="Times New Roman" w:hAnsi="Times New Roman" w:cs="Times New Roman"/>
          <w:sz w:val="24"/>
          <w:szCs w:val="24"/>
        </w:rPr>
        <w:t xml:space="preserve">В целях приведения Устава муниципального образования рабочего поселка Краснозерское Краснозерского района Новосибирской области в соответствие с действующим законодательством, на основании Федерального Закона «Об общих принципах организации местного самоуправления в Российской Федерации» от 06.10.2003г. №131-ФЗ, </w:t>
      </w:r>
      <w:r w:rsidRPr="00C11DE0">
        <w:rPr>
          <w:rFonts w:ascii="Times New Roman" w:hAnsi="Times New Roman" w:cs="Times New Roman"/>
          <w:color w:val="000000"/>
          <w:sz w:val="24"/>
          <w:szCs w:val="24"/>
        </w:rPr>
        <w:t>Законом Новосибирской области от 14.07.2020 №498-ОЗ «О внесении изменений в статьи 1 и 4 Закона Новосибирской области «О гарантиях осуществления полномочий депутата представительного органа муниципального</w:t>
      </w:r>
      <w:proofErr w:type="gramEnd"/>
      <w:r w:rsidRPr="00C11DE0">
        <w:rPr>
          <w:rFonts w:ascii="Times New Roman" w:hAnsi="Times New Roman" w:cs="Times New Roman"/>
          <w:color w:val="000000"/>
          <w:sz w:val="24"/>
          <w:szCs w:val="24"/>
        </w:rPr>
        <w:t xml:space="preserve"> </w:t>
      </w:r>
      <w:proofErr w:type="gramStart"/>
      <w:r w:rsidRPr="00C11DE0">
        <w:rPr>
          <w:rFonts w:ascii="Times New Roman" w:hAnsi="Times New Roman" w:cs="Times New Roman"/>
          <w:color w:val="000000"/>
          <w:sz w:val="24"/>
          <w:szCs w:val="24"/>
        </w:rPr>
        <w:t>образования, члена выборного органа местного самоуправления, выборного должностного лица местного самоуправления в Новосибирской области»</w:t>
      </w:r>
      <w:r w:rsidRPr="00C11DE0">
        <w:rPr>
          <w:rFonts w:ascii="Times New Roman" w:hAnsi="Times New Roman" w:cs="Times New Roman"/>
          <w:sz w:val="24"/>
          <w:szCs w:val="24"/>
        </w:rPr>
        <w:t>, статьей 10 Устава муниципального образования рабочего поселка Краснозерское Краснозерского района Новосибирской области, Положением «О порядке организации и проведения публичных слушаний в муниципальном образовании рабочий поселок Краснозерское Краснозерского района Новосибирской области», утвержденное решением пятьдесят второй сессии Совета депутатов рабочего поселка Краснозерское Краснозерского района Новосибирской области от 28.03.2019</w:t>
      </w:r>
      <w:proofErr w:type="gramEnd"/>
      <w:r w:rsidRPr="00C11DE0">
        <w:rPr>
          <w:rFonts w:ascii="Times New Roman" w:hAnsi="Times New Roman" w:cs="Times New Roman"/>
          <w:sz w:val="24"/>
          <w:szCs w:val="24"/>
        </w:rPr>
        <w:t xml:space="preserve">г. №275, рекомендациями публичных слушаний от 30.09.2020г., Совет депутатов рабочего поселка Краснозерское </w:t>
      </w:r>
    </w:p>
    <w:p w:rsidR="0099434F" w:rsidRPr="00C11DE0" w:rsidRDefault="0099434F" w:rsidP="00C11DE0">
      <w:pPr>
        <w:tabs>
          <w:tab w:val="left" w:pos="900"/>
        </w:tabs>
        <w:spacing w:after="0" w:line="240" w:lineRule="auto"/>
        <w:jc w:val="both"/>
        <w:rPr>
          <w:rFonts w:ascii="Times New Roman" w:hAnsi="Times New Roman" w:cs="Times New Roman"/>
          <w:sz w:val="24"/>
          <w:szCs w:val="24"/>
        </w:rPr>
      </w:pPr>
      <w:r w:rsidRPr="00C11DE0">
        <w:rPr>
          <w:rFonts w:ascii="Times New Roman" w:hAnsi="Times New Roman" w:cs="Times New Roman"/>
          <w:sz w:val="24"/>
          <w:szCs w:val="24"/>
        </w:rPr>
        <w:t xml:space="preserve">           РЕШИЛ:</w:t>
      </w:r>
    </w:p>
    <w:p w:rsidR="0099434F" w:rsidRPr="00C11DE0" w:rsidRDefault="0099434F" w:rsidP="00C11DE0">
      <w:pPr>
        <w:spacing w:after="0" w:line="240" w:lineRule="auto"/>
        <w:ind w:firstLine="708"/>
        <w:jc w:val="both"/>
        <w:rPr>
          <w:rFonts w:ascii="Times New Roman" w:hAnsi="Times New Roman" w:cs="Times New Roman"/>
          <w:sz w:val="24"/>
          <w:szCs w:val="24"/>
        </w:rPr>
      </w:pPr>
      <w:r w:rsidRPr="00C11DE0">
        <w:rPr>
          <w:rFonts w:ascii="Times New Roman" w:hAnsi="Times New Roman" w:cs="Times New Roman"/>
          <w:sz w:val="24"/>
          <w:szCs w:val="24"/>
        </w:rPr>
        <w:t>1.Внести следующие изменения в Устав муниципального образования рабочего поселка Краснозерское Краснозерского района Новосибирской области</w:t>
      </w:r>
      <w:bookmarkStart w:id="0" w:name="dst813"/>
      <w:bookmarkEnd w:id="0"/>
      <w:r w:rsidRPr="00C11DE0">
        <w:rPr>
          <w:rFonts w:ascii="Times New Roman" w:hAnsi="Times New Roman" w:cs="Times New Roman"/>
          <w:sz w:val="24"/>
          <w:szCs w:val="24"/>
        </w:rPr>
        <w:t>:</w:t>
      </w:r>
    </w:p>
    <w:p w:rsidR="0099434F" w:rsidRPr="00C11DE0" w:rsidRDefault="0099434F" w:rsidP="00C11DE0">
      <w:pPr>
        <w:pStyle w:val="4"/>
        <w:spacing w:before="0" w:line="240" w:lineRule="auto"/>
        <w:ind w:firstLine="708"/>
        <w:jc w:val="both"/>
        <w:rPr>
          <w:rFonts w:ascii="Times New Roman" w:eastAsia="Times New Roman" w:hAnsi="Times New Roman" w:cs="Times New Roman"/>
          <w:b w:val="0"/>
          <w:bCs w:val="0"/>
          <w:i w:val="0"/>
          <w:iCs w:val="0"/>
          <w:color w:val="000000"/>
          <w:sz w:val="24"/>
          <w:szCs w:val="24"/>
        </w:rPr>
      </w:pPr>
      <w:r w:rsidRPr="00C11DE0">
        <w:rPr>
          <w:rFonts w:ascii="Times New Roman" w:eastAsia="Times New Roman" w:hAnsi="Times New Roman" w:cs="Times New Roman"/>
          <w:b w:val="0"/>
          <w:bCs w:val="0"/>
          <w:i w:val="0"/>
          <w:iCs w:val="0"/>
          <w:color w:val="000000"/>
          <w:sz w:val="24"/>
          <w:szCs w:val="24"/>
        </w:rPr>
        <w:t xml:space="preserve">1.1. Статью 20.1 </w:t>
      </w:r>
      <w:r w:rsidRPr="00C11DE0">
        <w:rPr>
          <w:rFonts w:ascii="Times New Roman" w:eastAsia="Times New Roman" w:hAnsi="Times New Roman" w:cs="Times New Roman"/>
          <w:bCs w:val="0"/>
          <w:i w:val="0"/>
          <w:iCs w:val="0"/>
          <w:color w:val="000000"/>
          <w:sz w:val="24"/>
          <w:szCs w:val="24"/>
        </w:rPr>
        <w:t xml:space="preserve">«Гарантии </w:t>
      </w:r>
      <w:proofErr w:type="gramStart"/>
      <w:r w:rsidRPr="00C11DE0">
        <w:rPr>
          <w:rFonts w:ascii="Times New Roman" w:eastAsia="Times New Roman" w:hAnsi="Times New Roman" w:cs="Times New Roman"/>
          <w:bCs w:val="0"/>
          <w:i w:val="0"/>
          <w:iCs w:val="0"/>
          <w:color w:val="000000"/>
          <w:sz w:val="24"/>
          <w:szCs w:val="24"/>
        </w:rPr>
        <w:t>осуществления полномочий депутатов Совета депутатов муниципального</w:t>
      </w:r>
      <w:proofErr w:type="gramEnd"/>
      <w:r w:rsidRPr="00C11DE0">
        <w:rPr>
          <w:rFonts w:ascii="Times New Roman" w:eastAsia="Times New Roman" w:hAnsi="Times New Roman" w:cs="Times New Roman"/>
          <w:bCs w:val="0"/>
          <w:i w:val="0"/>
          <w:iCs w:val="0"/>
          <w:color w:val="000000"/>
          <w:sz w:val="24"/>
          <w:szCs w:val="24"/>
        </w:rPr>
        <w:t xml:space="preserve"> образования»</w:t>
      </w:r>
      <w:r w:rsidRPr="00C11DE0">
        <w:rPr>
          <w:rFonts w:ascii="Times New Roman" w:eastAsia="Times New Roman" w:hAnsi="Times New Roman" w:cs="Times New Roman"/>
          <w:b w:val="0"/>
          <w:bCs w:val="0"/>
          <w:i w:val="0"/>
          <w:iCs w:val="0"/>
          <w:color w:val="000000"/>
          <w:sz w:val="24"/>
          <w:szCs w:val="24"/>
        </w:rPr>
        <w:t xml:space="preserve"> Устава дополнить пунктом 5.1 следующего содержания:</w:t>
      </w:r>
    </w:p>
    <w:p w:rsidR="0099434F" w:rsidRPr="00C11DE0" w:rsidRDefault="0099434F" w:rsidP="00C11DE0">
      <w:pPr>
        <w:spacing w:after="0" w:line="240" w:lineRule="auto"/>
        <w:ind w:firstLine="708"/>
        <w:jc w:val="both"/>
        <w:rPr>
          <w:rFonts w:ascii="Times New Roman" w:hAnsi="Times New Roman" w:cs="Times New Roman"/>
          <w:sz w:val="24"/>
          <w:szCs w:val="24"/>
        </w:rPr>
      </w:pPr>
      <w:r w:rsidRPr="00C11DE0">
        <w:rPr>
          <w:rFonts w:ascii="Times New Roman" w:eastAsia="Times New Roman" w:hAnsi="Times New Roman" w:cs="Times New Roman"/>
          <w:color w:val="000000"/>
          <w:sz w:val="24"/>
          <w:szCs w:val="24"/>
        </w:rPr>
        <w:t xml:space="preserve"> «5.1 Депутату, осуществляющему свои полномочия на непостоянной основе, гарантируется сохранение места работы (должности) на период, составляющий в совокупности 4 рабочих дня в месяц</w:t>
      </w:r>
      <w:proofErr w:type="gramStart"/>
      <w:r w:rsidRPr="00C11DE0">
        <w:rPr>
          <w:rFonts w:ascii="Times New Roman" w:eastAsia="Times New Roman" w:hAnsi="Times New Roman" w:cs="Times New Roman"/>
          <w:color w:val="000000"/>
          <w:sz w:val="24"/>
          <w:szCs w:val="24"/>
        </w:rPr>
        <w:t>.»</w:t>
      </w:r>
      <w:proofErr w:type="gramEnd"/>
    </w:p>
    <w:p w:rsidR="0099434F" w:rsidRPr="00C11DE0" w:rsidRDefault="0099434F" w:rsidP="00C11DE0">
      <w:pPr>
        <w:spacing w:after="0" w:line="240" w:lineRule="auto"/>
        <w:ind w:firstLine="540"/>
        <w:jc w:val="both"/>
        <w:rPr>
          <w:rFonts w:ascii="Times New Roman" w:hAnsi="Times New Roman" w:cs="Times New Roman"/>
          <w:sz w:val="24"/>
          <w:szCs w:val="24"/>
        </w:rPr>
      </w:pPr>
      <w:r w:rsidRPr="00C11DE0">
        <w:rPr>
          <w:rStyle w:val="blk"/>
          <w:rFonts w:ascii="Times New Roman" w:hAnsi="Times New Roman" w:cs="Times New Roman"/>
          <w:color w:val="333333"/>
          <w:sz w:val="24"/>
          <w:szCs w:val="24"/>
        </w:rPr>
        <w:t xml:space="preserve">  2.Представить настоящее решение в Главное управление Министерства юстиции Российской Федерации по Новосибирской о</w:t>
      </w:r>
      <w:r w:rsidRPr="00C11DE0">
        <w:rPr>
          <w:rFonts w:ascii="Times New Roman" w:hAnsi="Times New Roman" w:cs="Times New Roman"/>
          <w:sz w:val="24"/>
          <w:szCs w:val="24"/>
        </w:rPr>
        <w:t xml:space="preserve">бласти для государственной регистрации в порядке, установленном федеральным законом. </w:t>
      </w:r>
    </w:p>
    <w:p w:rsidR="0099434F" w:rsidRPr="00C11DE0" w:rsidRDefault="0099434F" w:rsidP="00C11DE0">
      <w:pPr>
        <w:spacing w:after="0" w:line="240" w:lineRule="auto"/>
        <w:ind w:firstLine="540"/>
        <w:jc w:val="both"/>
        <w:rPr>
          <w:rFonts w:ascii="Times New Roman" w:hAnsi="Times New Roman" w:cs="Times New Roman"/>
          <w:sz w:val="24"/>
          <w:szCs w:val="24"/>
        </w:rPr>
      </w:pPr>
      <w:r w:rsidRPr="00C11DE0">
        <w:rPr>
          <w:rFonts w:ascii="Times New Roman" w:hAnsi="Times New Roman" w:cs="Times New Roman"/>
          <w:sz w:val="24"/>
          <w:szCs w:val="24"/>
        </w:rPr>
        <w:t xml:space="preserve">  3.Главе рабочего поселка Краснозерское Краснозерского района Новосибирской </w:t>
      </w:r>
      <w:proofErr w:type="gramStart"/>
      <w:r w:rsidRPr="00C11DE0">
        <w:rPr>
          <w:rFonts w:ascii="Times New Roman" w:hAnsi="Times New Roman" w:cs="Times New Roman"/>
          <w:sz w:val="24"/>
          <w:szCs w:val="24"/>
        </w:rPr>
        <w:t>области</w:t>
      </w:r>
      <w:proofErr w:type="gramEnd"/>
      <w:r w:rsidRPr="00C11DE0">
        <w:rPr>
          <w:rFonts w:ascii="Times New Roman" w:hAnsi="Times New Roman" w:cs="Times New Roman"/>
          <w:sz w:val="24"/>
          <w:szCs w:val="24"/>
        </w:rPr>
        <w:t xml:space="preserve">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печатном издании «Краснозерские ведомости». </w:t>
      </w:r>
    </w:p>
    <w:p w:rsidR="0099434F" w:rsidRPr="00C11DE0" w:rsidRDefault="0099434F" w:rsidP="00C11DE0">
      <w:pPr>
        <w:spacing w:after="0" w:line="240" w:lineRule="auto"/>
        <w:jc w:val="both"/>
        <w:rPr>
          <w:rFonts w:ascii="Times New Roman" w:hAnsi="Times New Roman" w:cs="Times New Roman"/>
          <w:sz w:val="24"/>
          <w:szCs w:val="24"/>
        </w:rPr>
      </w:pPr>
      <w:r w:rsidRPr="00C11DE0">
        <w:rPr>
          <w:rFonts w:ascii="Times New Roman" w:hAnsi="Times New Roman" w:cs="Times New Roman"/>
          <w:sz w:val="24"/>
          <w:szCs w:val="24"/>
        </w:rPr>
        <w:t xml:space="preserve">           </w:t>
      </w:r>
      <w:proofErr w:type="gramStart"/>
      <w:r w:rsidRPr="00C11DE0">
        <w:rPr>
          <w:rFonts w:ascii="Times New Roman" w:hAnsi="Times New Roman" w:cs="Times New Roman"/>
          <w:sz w:val="24"/>
          <w:szCs w:val="24"/>
        </w:rPr>
        <w:t xml:space="preserve">4.Главе рабочего поселка Краснозерское Краснозерского района Новосибирской области в течение 10 дней со дня официального опубликования (обнародования)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w:t>
      </w:r>
      <w:r w:rsidRPr="00C11DE0">
        <w:rPr>
          <w:rFonts w:ascii="Times New Roman" w:hAnsi="Times New Roman" w:cs="Times New Roman"/>
          <w:sz w:val="24"/>
          <w:szCs w:val="24"/>
        </w:rPr>
        <w:lastRenderedPageBreak/>
        <w:t xml:space="preserve">опубликования (обнародования) решения, прошедшего государственную регистрацию, для включения указанных сведений в государственный реестр уставов муниципальных образований Новосибирской области. </w:t>
      </w:r>
      <w:proofErr w:type="gramEnd"/>
    </w:p>
    <w:tbl>
      <w:tblPr>
        <w:tblW w:w="10173" w:type="dxa"/>
        <w:tblLook w:val="04A0"/>
      </w:tblPr>
      <w:tblGrid>
        <w:gridCol w:w="5353"/>
        <w:gridCol w:w="4820"/>
      </w:tblGrid>
      <w:tr w:rsidR="0099434F" w:rsidRPr="00C11DE0" w:rsidTr="005572F1">
        <w:tc>
          <w:tcPr>
            <w:tcW w:w="5353" w:type="dxa"/>
          </w:tcPr>
          <w:p w:rsidR="0099434F" w:rsidRPr="00C11DE0" w:rsidRDefault="0099434F" w:rsidP="00C11DE0">
            <w:pPr>
              <w:spacing w:after="0" w:line="240" w:lineRule="auto"/>
              <w:rPr>
                <w:rFonts w:ascii="Times New Roman" w:hAnsi="Times New Roman" w:cs="Times New Roman"/>
                <w:sz w:val="24"/>
                <w:szCs w:val="24"/>
              </w:rPr>
            </w:pPr>
          </w:p>
          <w:p w:rsidR="0099434F" w:rsidRPr="00C11DE0" w:rsidRDefault="0099434F" w:rsidP="00C11DE0">
            <w:pPr>
              <w:spacing w:after="0" w:line="240" w:lineRule="auto"/>
              <w:jc w:val="center"/>
              <w:rPr>
                <w:rFonts w:ascii="Times New Roman" w:hAnsi="Times New Roman" w:cs="Times New Roman"/>
                <w:sz w:val="24"/>
                <w:szCs w:val="24"/>
              </w:rPr>
            </w:pPr>
          </w:p>
          <w:p w:rsidR="0099434F" w:rsidRPr="00C11DE0" w:rsidRDefault="0099434F" w:rsidP="00C11DE0">
            <w:pPr>
              <w:spacing w:after="0" w:line="240" w:lineRule="auto"/>
              <w:rPr>
                <w:rFonts w:ascii="Times New Roman" w:hAnsi="Times New Roman" w:cs="Times New Roman"/>
                <w:sz w:val="24"/>
                <w:szCs w:val="24"/>
              </w:rPr>
            </w:pPr>
          </w:p>
          <w:p w:rsidR="0099434F" w:rsidRPr="00C11DE0" w:rsidRDefault="0099434F" w:rsidP="00C11DE0">
            <w:pPr>
              <w:spacing w:after="0" w:line="240" w:lineRule="auto"/>
              <w:rPr>
                <w:rFonts w:ascii="Times New Roman" w:hAnsi="Times New Roman" w:cs="Times New Roman"/>
                <w:sz w:val="24"/>
                <w:szCs w:val="24"/>
              </w:rPr>
            </w:pPr>
          </w:p>
          <w:p w:rsidR="0099434F" w:rsidRPr="00C11DE0" w:rsidRDefault="0099434F" w:rsidP="00C11DE0">
            <w:pPr>
              <w:spacing w:after="0" w:line="240" w:lineRule="auto"/>
              <w:rPr>
                <w:rFonts w:ascii="Times New Roman" w:hAnsi="Times New Roman" w:cs="Times New Roman"/>
                <w:sz w:val="24"/>
                <w:szCs w:val="24"/>
              </w:rPr>
            </w:pPr>
            <w:r w:rsidRPr="00C11DE0">
              <w:rPr>
                <w:rFonts w:ascii="Times New Roman" w:hAnsi="Times New Roman" w:cs="Times New Roman"/>
                <w:sz w:val="24"/>
                <w:szCs w:val="24"/>
              </w:rPr>
              <w:t xml:space="preserve">Председатель Совета депутатов </w:t>
            </w:r>
          </w:p>
          <w:p w:rsidR="0099434F" w:rsidRPr="00C11DE0" w:rsidRDefault="0099434F" w:rsidP="00C11DE0">
            <w:pPr>
              <w:spacing w:after="0" w:line="240" w:lineRule="auto"/>
              <w:rPr>
                <w:rFonts w:ascii="Times New Roman" w:hAnsi="Times New Roman" w:cs="Times New Roman"/>
                <w:sz w:val="24"/>
                <w:szCs w:val="24"/>
              </w:rPr>
            </w:pPr>
            <w:r w:rsidRPr="00C11DE0">
              <w:rPr>
                <w:rFonts w:ascii="Times New Roman" w:hAnsi="Times New Roman" w:cs="Times New Roman"/>
                <w:sz w:val="24"/>
                <w:szCs w:val="24"/>
              </w:rPr>
              <w:t xml:space="preserve">рабочего поселка Краснозерское Краснозерского района </w:t>
            </w:r>
          </w:p>
          <w:p w:rsidR="0099434F" w:rsidRPr="00C11DE0" w:rsidRDefault="0099434F" w:rsidP="00C11DE0">
            <w:pPr>
              <w:spacing w:after="0" w:line="240" w:lineRule="auto"/>
              <w:rPr>
                <w:rFonts w:ascii="Times New Roman" w:hAnsi="Times New Roman" w:cs="Times New Roman"/>
                <w:sz w:val="24"/>
                <w:szCs w:val="24"/>
              </w:rPr>
            </w:pPr>
            <w:r w:rsidRPr="00C11DE0">
              <w:rPr>
                <w:rFonts w:ascii="Times New Roman" w:hAnsi="Times New Roman" w:cs="Times New Roman"/>
                <w:sz w:val="24"/>
                <w:szCs w:val="24"/>
              </w:rPr>
              <w:t xml:space="preserve">Новосибирской области     </w:t>
            </w:r>
          </w:p>
          <w:p w:rsidR="0099434F" w:rsidRPr="00C11DE0" w:rsidRDefault="0099434F" w:rsidP="00C11DE0">
            <w:pPr>
              <w:spacing w:after="0" w:line="240" w:lineRule="auto"/>
              <w:rPr>
                <w:rFonts w:ascii="Times New Roman" w:hAnsi="Times New Roman" w:cs="Times New Roman"/>
                <w:sz w:val="24"/>
                <w:szCs w:val="24"/>
              </w:rPr>
            </w:pPr>
            <w:r w:rsidRPr="00C11DE0">
              <w:rPr>
                <w:rFonts w:ascii="Times New Roman" w:hAnsi="Times New Roman" w:cs="Times New Roman"/>
                <w:sz w:val="24"/>
                <w:szCs w:val="24"/>
              </w:rPr>
              <w:t xml:space="preserve">                                     </w:t>
            </w:r>
          </w:p>
        </w:tc>
        <w:tc>
          <w:tcPr>
            <w:tcW w:w="4820" w:type="dxa"/>
          </w:tcPr>
          <w:p w:rsidR="0099434F" w:rsidRPr="00C11DE0" w:rsidRDefault="0099434F" w:rsidP="00C11DE0">
            <w:pPr>
              <w:spacing w:after="0" w:line="240" w:lineRule="auto"/>
              <w:rPr>
                <w:rFonts w:ascii="Times New Roman" w:hAnsi="Times New Roman" w:cs="Times New Roman"/>
                <w:sz w:val="24"/>
                <w:szCs w:val="24"/>
              </w:rPr>
            </w:pPr>
          </w:p>
          <w:p w:rsidR="0099434F" w:rsidRPr="00C11DE0" w:rsidRDefault="0099434F" w:rsidP="00C11DE0">
            <w:pPr>
              <w:spacing w:after="0" w:line="240" w:lineRule="auto"/>
              <w:rPr>
                <w:rFonts w:ascii="Times New Roman" w:hAnsi="Times New Roman" w:cs="Times New Roman"/>
                <w:sz w:val="24"/>
                <w:szCs w:val="24"/>
              </w:rPr>
            </w:pPr>
          </w:p>
          <w:p w:rsidR="0099434F" w:rsidRPr="00C11DE0" w:rsidRDefault="0099434F" w:rsidP="00C11DE0">
            <w:pPr>
              <w:spacing w:after="0" w:line="240" w:lineRule="auto"/>
              <w:rPr>
                <w:rFonts w:ascii="Times New Roman" w:hAnsi="Times New Roman" w:cs="Times New Roman"/>
                <w:sz w:val="24"/>
                <w:szCs w:val="24"/>
              </w:rPr>
            </w:pPr>
          </w:p>
          <w:p w:rsidR="0099434F" w:rsidRPr="00C11DE0" w:rsidRDefault="0099434F" w:rsidP="00C11DE0">
            <w:pPr>
              <w:spacing w:after="0" w:line="240" w:lineRule="auto"/>
              <w:rPr>
                <w:rFonts w:ascii="Times New Roman" w:hAnsi="Times New Roman" w:cs="Times New Roman"/>
                <w:sz w:val="24"/>
                <w:szCs w:val="24"/>
              </w:rPr>
            </w:pPr>
          </w:p>
          <w:p w:rsidR="0099434F" w:rsidRPr="00C11DE0" w:rsidRDefault="0099434F" w:rsidP="00C11DE0">
            <w:pPr>
              <w:spacing w:after="0" w:line="240" w:lineRule="auto"/>
              <w:rPr>
                <w:rFonts w:ascii="Times New Roman" w:hAnsi="Times New Roman" w:cs="Times New Roman"/>
                <w:sz w:val="24"/>
                <w:szCs w:val="24"/>
              </w:rPr>
            </w:pPr>
            <w:r w:rsidRPr="00C11DE0">
              <w:rPr>
                <w:rFonts w:ascii="Times New Roman" w:hAnsi="Times New Roman" w:cs="Times New Roman"/>
                <w:sz w:val="24"/>
                <w:szCs w:val="24"/>
              </w:rPr>
              <w:t xml:space="preserve">Глава рабочего поселка Краснозерское </w:t>
            </w:r>
          </w:p>
          <w:p w:rsidR="0099434F" w:rsidRPr="00C11DE0" w:rsidRDefault="0099434F" w:rsidP="00C11DE0">
            <w:pPr>
              <w:spacing w:after="0" w:line="240" w:lineRule="auto"/>
              <w:rPr>
                <w:rFonts w:ascii="Times New Roman" w:hAnsi="Times New Roman" w:cs="Times New Roman"/>
                <w:sz w:val="24"/>
                <w:szCs w:val="24"/>
              </w:rPr>
            </w:pPr>
            <w:r w:rsidRPr="00C11DE0">
              <w:rPr>
                <w:rFonts w:ascii="Times New Roman" w:hAnsi="Times New Roman" w:cs="Times New Roman"/>
                <w:sz w:val="24"/>
                <w:szCs w:val="24"/>
              </w:rPr>
              <w:t xml:space="preserve">Краснозерского района Новосибирской области      </w:t>
            </w:r>
          </w:p>
          <w:p w:rsidR="0099434F" w:rsidRPr="00C11DE0" w:rsidRDefault="0099434F" w:rsidP="00C11DE0">
            <w:pPr>
              <w:spacing w:after="0" w:line="240" w:lineRule="auto"/>
              <w:rPr>
                <w:rFonts w:ascii="Times New Roman" w:hAnsi="Times New Roman" w:cs="Times New Roman"/>
                <w:sz w:val="24"/>
                <w:szCs w:val="24"/>
              </w:rPr>
            </w:pPr>
            <w:r w:rsidRPr="00C11DE0">
              <w:rPr>
                <w:rFonts w:ascii="Times New Roman" w:hAnsi="Times New Roman" w:cs="Times New Roman"/>
                <w:sz w:val="24"/>
                <w:szCs w:val="24"/>
              </w:rPr>
              <w:t xml:space="preserve">                                                              </w:t>
            </w:r>
          </w:p>
        </w:tc>
      </w:tr>
      <w:tr w:rsidR="0099434F" w:rsidRPr="00C11DE0" w:rsidTr="005572F1">
        <w:tc>
          <w:tcPr>
            <w:tcW w:w="5353" w:type="dxa"/>
          </w:tcPr>
          <w:p w:rsidR="0099434F" w:rsidRPr="00C11DE0" w:rsidRDefault="0099434F" w:rsidP="00C11DE0">
            <w:pPr>
              <w:spacing w:after="0" w:line="240" w:lineRule="auto"/>
              <w:rPr>
                <w:rFonts w:ascii="Times New Roman" w:hAnsi="Times New Roman" w:cs="Times New Roman"/>
                <w:sz w:val="24"/>
                <w:szCs w:val="24"/>
              </w:rPr>
            </w:pPr>
            <w:r w:rsidRPr="00C11DE0">
              <w:rPr>
                <w:rFonts w:ascii="Times New Roman" w:hAnsi="Times New Roman" w:cs="Times New Roman"/>
                <w:sz w:val="24"/>
                <w:szCs w:val="24"/>
              </w:rPr>
              <w:t>«___» ____________ 2020</w:t>
            </w:r>
          </w:p>
          <w:p w:rsidR="0099434F" w:rsidRPr="00C11DE0" w:rsidRDefault="0099434F" w:rsidP="00C11DE0">
            <w:pPr>
              <w:spacing w:after="0" w:line="240" w:lineRule="auto"/>
              <w:rPr>
                <w:rFonts w:ascii="Times New Roman" w:hAnsi="Times New Roman" w:cs="Times New Roman"/>
                <w:sz w:val="24"/>
                <w:szCs w:val="24"/>
              </w:rPr>
            </w:pPr>
            <w:r w:rsidRPr="00C11DE0">
              <w:rPr>
                <w:rFonts w:ascii="Times New Roman" w:hAnsi="Times New Roman" w:cs="Times New Roman"/>
                <w:sz w:val="24"/>
                <w:szCs w:val="24"/>
              </w:rPr>
              <w:t>_________________  Е.А. Эскина</w:t>
            </w:r>
          </w:p>
          <w:p w:rsidR="0099434F" w:rsidRPr="00C11DE0" w:rsidRDefault="0099434F" w:rsidP="00C11DE0">
            <w:pPr>
              <w:spacing w:after="0" w:line="240" w:lineRule="auto"/>
              <w:rPr>
                <w:rFonts w:ascii="Times New Roman" w:hAnsi="Times New Roman" w:cs="Times New Roman"/>
                <w:sz w:val="24"/>
                <w:szCs w:val="24"/>
              </w:rPr>
            </w:pPr>
          </w:p>
        </w:tc>
        <w:tc>
          <w:tcPr>
            <w:tcW w:w="4820" w:type="dxa"/>
          </w:tcPr>
          <w:p w:rsidR="0099434F" w:rsidRPr="00C11DE0" w:rsidRDefault="0099434F" w:rsidP="00C11DE0">
            <w:pPr>
              <w:spacing w:after="0" w:line="240" w:lineRule="auto"/>
              <w:rPr>
                <w:rFonts w:ascii="Times New Roman" w:hAnsi="Times New Roman" w:cs="Times New Roman"/>
                <w:sz w:val="24"/>
                <w:szCs w:val="24"/>
              </w:rPr>
            </w:pPr>
            <w:r w:rsidRPr="00C11DE0">
              <w:rPr>
                <w:rFonts w:ascii="Times New Roman" w:hAnsi="Times New Roman" w:cs="Times New Roman"/>
                <w:sz w:val="24"/>
                <w:szCs w:val="24"/>
              </w:rPr>
              <w:t>«___» ____________ 2020</w:t>
            </w:r>
          </w:p>
          <w:p w:rsidR="0099434F" w:rsidRPr="00C11DE0" w:rsidRDefault="0099434F" w:rsidP="00C11DE0">
            <w:pPr>
              <w:spacing w:after="0" w:line="240" w:lineRule="auto"/>
              <w:rPr>
                <w:rFonts w:ascii="Times New Roman" w:hAnsi="Times New Roman" w:cs="Times New Roman"/>
                <w:sz w:val="24"/>
                <w:szCs w:val="24"/>
              </w:rPr>
            </w:pPr>
            <w:r w:rsidRPr="00C11DE0">
              <w:rPr>
                <w:rFonts w:ascii="Times New Roman" w:hAnsi="Times New Roman" w:cs="Times New Roman"/>
                <w:sz w:val="24"/>
                <w:szCs w:val="24"/>
              </w:rPr>
              <w:t>_________________Б. В. Луцкий</w:t>
            </w:r>
          </w:p>
          <w:p w:rsidR="0099434F" w:rsidRPr="00C11DE0" w:rsidRDefault="0099434F" w:rsidP="00C11DE0">
            <w:pPr>
              <w:spacing w:after="0" w:line="240" w:lineRule="auto"/>
              <w:rPr>
                <w:rFonts w:ascii="Times New Roman" w:hAnsi="Times New Roman" w:cs="Times New Roman"/>
                <w:sz w:val="24"/>
                <w:szCs w:val="24"/>
              </w:rPr>
            </w:pPr>
          </w:p>
        </w:tc>
      </w:tr>
    </w:tbl>
    <w:p w:rsidR="0099434F" w:rsidRPr="00C11DE0" w:rsidRDefault="0099434F" w:rsidP="00C11DE0">
      <w:pPr>
        <w:tabs>
          <w:tab w:val="left" w:pos="900"/>
        </w:tabs>
        <w:spacing w:after="0" w:line="240" w:lineRule="auto"/>
        <w:rPr>
          <w:rFonts w:ascii="Times New Roman" w:hAnsi="Times New Roman" w:cs="Times New Roman"/>
          <w:sz w:val="24"/>
          <w:szCs w:val="24"/>
        </w:rPr>
      </w:pPr>
    </w:p>
    <w:p w:rsidR="0099434F" w:rsidRPr="00C11DE0" w:rsidRDefault="0099434F" w:rsidP="00C11DE0">
      <w:pPr>
        <w:spacing w:line="240" w:lineRule="auto"/>
        <w:rPr>
          <w:rFonts w:ascii="Times New Roman" w:hAnsi="Times New Roman" w:cs="Times New Roman"/>
          <w:sz w:val="24"/>
          <w:szCs w:val="24"/>
        </w:rPr>
      </w:pPr>
    </w:p>
    <w:p w:rsidR="0099434F" w:rsidRPr="00C11DE0" w:rsidRDefault="0099434F" w:rsidP="00C11DE0">
      <w:pPr>
        <w:spacing w:line="240" w:lineRule="auto"/>
        <w:rPr>
          <w:rFonts w:ascii="Times New Roman" w:hAnsi="Times New Roman" w:cs="Times New Roman"/>
          <w:sz w:val="24"/>
          <w:szCs w:val="24"/>
        </w:rPr>
      </w:pPr>
    </w:p>
    <w:p w:rsidR="0099434F" w:rsidRPr="00C11DE0" w:rsidRDefault="0099434F" w:rsidP="00C11DE0">
      <w:pPr>
        <w:spacing w:line="240" w:lineRule="auto"/>
        <w:rPr>
          <w:rFonts w:ascii="Times New Roman" w:hAnsi="Times New Roman" w:cs="Times New Roman"/>
          <w:sz w:val="24"/>
          <w:szCs w:val="24"/>
        </w:rPr>
      </w:pPr>
    </w:p>
    <w:p w:rsidR="0099434F" w:rsidRDefault="0099434F" w:rsidP="00C47FB2">
      <w:pPr>
        <w:rPr>
          <w:rFonts w:ascii="Times New Roman" w:hAnsi="Times New Roman" w:cs="Times New Roman"/>
          <w:sz w:val="24"/>
          <w:szCs w:val="24"/>
        </w:rPr>
      </w:pPr>
    </w:p>
    <w:p w:rsidR="0099434F" w:rsidRDefault="0099434F" w:rsidP="00C47FB2">
      <w:pPr>
        <w:rPr>
          <w:rFonts w:ascii="Times New Roman" w:hAnsi="Times New Roman" w:cs="Times New Roman"/>
          <w:sz w:val="24"/>
          <w:szCs w:val="24"/>
        </w:rPr>
      </w:pPr>
    </w:p>
    <w:p w:rsidR="0099434F" w:rsidRDefault="0099434F" w:rsidP="00C47FB2">
      <w:pPr>
        <w:rPr>
          <w:rFonts w:ascii="Times New Roman" w:hAnsi="Times New Roman" w:cs="Times New Roman"/>
          <w:sz w:val="24"/>
          <w:szCs w:val="24"/>
        </w:rPr>
      </w:pPr>
    </w:p>
    <w:p w:rsidR="00C11DE0" w:rsidRDefault="00C11DE0" w:rsidP="00C47FB2">
      <w:pPr>
        <w:rPr>
          <w:rFonts w:ascii="Times New Roman" w:hAnsi="Times New Roman" w:cs="Times New Roman"/>
          <w:sz w:val="24"/>
          <w:szCs w:val="24"/>
        </w:rPr>
      </w:pPr>
    </w:p>
    <w:p w:rsidR="00C11DE0" w:rsidRDefault="00C11DE0" w:rsidP="00C47FB2">
      <w:pPr>
        <w:rPr>
          <w:rFonts w:ascii="Times New Roman" w:hAnsi="Times New Roman" w:cs="Times New Roman"/>
          <w:sz w:val="24"/>
          <w:szCs w:val="24"/>
        </w:rPr>
      </w:pPr>
    </w:p>
    <w:p w:rsidR="00C11DE0" w:rsidRDefault="00C11DE0" w:rsidP="00C47FB2">
      <w:pPr>
        <w:rPr>
          <w:rFonts w:ascii="Times New Roman" w:hAnsi="Times New Roman" w:cs="Times New Roman"/>
          <w:sz w:val="24"/>
          <w:szCs w:val="24"/>
        </w:rPr>
      </w:pPr>
    </w:p>
    <w:p w:rsidR="00C11DE0" w:rsidRDefault="00C11DE0" w:rsidP="00C47FB2">
      <w:pPr>
        <w:rPr>
          <w:rFonts w:ascii="Times New Roman" w:hAnsi="Times New Roman" w:cs="Times New Roman"/>
          <w:sz w:val="24"/>
          <w:szCs w:val="24"/>
        </w:rPr>
      </w:pPr>
    </w:p>
    <w:p w:rsidR="00C11DE0" w:rsidRDefault="00C11DE0" w:rsidP="00C47FB2">
      <w:pPr>
        <w:rPr>
          <w:rFonts w:ascii="Times New Roman" w:hAnsi="Times New Roman" w:cs="Times New Roman"/>
          <w:sz w:val="24"/>
          <w:szCs w:val="24"/>
        </w:rPr>
      </w:pPr>
    </w:p>
    <w:p w:rsidR="00C11DE0" w:rsidRDefault="00C11DE0" w:rsidP="00C47FB2">
      <w:pPr>
        <w:rPr>
          <w:rFonts w:ascii="Times New Roman" w:hAnsi="Times New Roman" w:cs="Times New Roman"/>
          <w:sz w:val="24"/>
          <w:szCs w:val="24"/>
        </w:rPr>
      </w:pPr>
    </w:p>
    <w:p w:rsidR="00C11DE0" w:rsidRDefault="00C11DE0" w:rsidP="00C47FB2">
      <w:pPr>
        <w:rPr>
          <w:rFonts w:ascii="Times New Roman" w:hAnsi="Times New Roman" w:cs="Times New Roman"/>
          <w:sz w:val="24"/>
          <w:szCs w:val="24"/>
        </w:rPr>
      </w:pPr>
    </w:p>
    <w:p w:rsidR="00C11DE0" w:rsidRDefault="00C11DE0" w:rsidP="00C47FB2">
      <w:pPr>
        <w:rPr>
          <w:rFonts w:ascii="Times New Roman" w:hAnsi="Times New Roman" w:cs="Times New Roman"/>
          <w:sz w:val="24"/>
          <w:szCs w:val="24"/>
        </w:rPr>
      </w:pPr>
    </w:p>
    <w:p w:rsidR="00C11DE0" w:rsidRDefault="00C11DE0" w:rsidP="00C47FB2">
      <w:pPr>
        <w:rPr>
          <w:rFonts w:ascii="Times New Roman" w:hAnsi="Times New Roman" w:cs="Times New Roman"/>
          <w:sz w:val="24"/>
          <w:szCs w:val="24"/>
        </w:rPr>
      </w:pPr>
    </w:p>
    <w:p w:rsidR="00C11DE0" w:rsidRDefault="00C11DE0" w:rsidP="00C47FB2">
      <w:pPr>
        <w:rPr>
          <w:rFonts w:ascii="Times New Roman" w:hAnsi="Times New Roman" w:cs="Times New Roman"/>
          <w:sz w:val="24"/>
          <w:szCs w:val="24"/>
        </w:rPr>
      </w:pPr>
    </w:p>
    <w:p w:rsidR="00C11DE0" w:rsidRDefault="00C11DE0" w:rsidP="00C47FB2">
      <w:pPr>
        <w:rPr>
          <w:rFonts w:ascii="Times New Roman" w:hAnsi="Times New Roman" w:cs="Times New Roman"/>
          <w:sz w:val="24"/>
          <w:szCs w:val="24"/>
        </w:rPr>
      </w:pPr>
    </w:p>
    <w:p w:rsidR="00C11DE0" w:rsidRDefault="00C11DE0" w:rsidP="00C47FB2">
      <w:pPr>
        <w:rPr>
          <w:rFonts w:ascii="Times New Roman" w:hAnsi="Times New Roman" w:cs="Times New Roman"/>
          <w:sz w:val="24"/>
          <w:szCs w:val="24"/>
        </w:rPr>
      </w:pPr>
    </w:p>
    <w:p w:rsidR="00C11DE0" w:rsidRDefault="00C11DE0" w:rsidP="00C47FB2">
      <w:pPr>
        <w:rPr>
          <w:rFonts w:ascii="Times New Roman" w:hAnsi="Times New Roman" w:cs="Times New Roman"/>
          <w:sz w:val="24"/>
          <w:szCs w:val="24"/>
        </w:rPr>
      </w:pPr>
    </w:p>
    <w:p w:rsidR="00C11DE0" w:rsidRDefault="00C11DE0" w:rsidP="00C47FB2">
      <w:pPr>
        <w:rPr>
          <w:rFonts w:ascii="Times New Roman" w:hAnsi="Times New Roman" w:cs="Times New Roman"/>
          <w:sz w:val="24"/>
          <w:szCs w:val="24"/>
        </w:rPr>
      </w:pPr>
    </w:p>
    <w:p w:rsidR="0099434F" w:rsidRPr="00C11DE0" w:rsidRDefault="0099434F" w:rsidP="00C11DE0">
      <w:pPr>
        <w:pStyle w:val="1"/>
        <w:widowControl w:val="0"/>
        <w:suppressAutoHyphens/>
        <w:spacing w:before="0" w:line="240" w:lineRule="auto"/>
        <w:jc w:val="center"/>
        <w:rPr>
          <w:rFonts w:ascii="Times New Roman" w:hAnsi="Times New Roman" w:cs="Times New Roman"/>
          <w:b w:val="0"/>
          <w:caps/>
          <w:sz w:val="24"/>
          <w:szCs w:val="24"/>
        </w:rPr>
      </w:pPr>
      <w:r w:rsidRPr="00C11DE0">
        <w:rPr>
          <w:rFonts w:ascii="Times New Roman" w:hAnsi="Times New Roman" w:cs="Times New Roman"/>
          <w:b w:val="0"/>
          <w:caps/>
          <w:sz w:val="24"/>
          <w:szCs w:val="24"/>
        </w:rPr>
        <w:lastRenderedPageBreak/>
        <w:t>Совет депутатов</w:t>
      </w:r>
    </w:p>
    <w:p w:rsidR="0099434F" w:rsidRPr="00C11DE0" w:rsidRDefault="0099434F" w:rsidP="00C11DE0">
      <w:pPr>
        <w:pStyle w:val="1"/>
        <w:keepLines w:val="0"/>
        <w:widowControl w:val="0"/>
        <w:numPr>
          <w:ilvl w:val="0"/>
          <w:numId w:val="17"/>
        </w:numPr>
        <w:tabs>
          <w:tab w:val="clear" w:pos="432"/>
          <w:tab w:val="num" w:pos="0"/>
        </w:tabs>
        <w:suppressAutoHyphens/>
        <w:spacing w:before="0" w:line="240" w:lineRule="auto"/>
        <w:ind w:left="0" w:firstLine="0"/>
        <w:jc w:val="center"/>
        <w:rPr>
          <w:rFonts w:ascii="Times New Roman" w:hAnsi="Times New Roman" w:cs="Times New Roman"/>
          <w:b w:val="0"/>
          <w:caps/>
          <w:sz w:val="24"/>
          <w:szCs w:val="24"/>
        </w:rPr>
      </w:pPr>
      <w:r w:rsidRPr="00C11DE0">
        <w:rPr>
          <w:rFonts w:ascii="Times New Roman" w:hAnsi="Times New Roman" w:cs="Times New Roman"/>
          <w:b w:val="0"/>
          <w:caps/>
          <w:sz w:val="24"/>
          <w:szCs w:val="24"/>
        </w:rPr>
        <w:t xml:space="preserve">рабочего поселка Краснозерское </w:t>
      </w:r>
    </w:p>
    <w:p w:rsidR="0099434F" w:rsidRPr="00C11DE0" w:rsidRDefault="0099434F" w:rsidP="00C11DE0">
      <w:pPr>
        <w:tabs>
          <w:tab w:val="num" w:pos="0"/>
        </w:tabs>
        <w:spacing w:after="0" w:line="240" w:lineRule="auto"/>
        <w:jc w:val="center"/>
        <w:rPr>
          <w:rFonts w:ascii="Times New Roman" w:hAnsi="Times New Roman" w:cs="Times New Roman"/>
          <w:caps/>
          <w:sz w:val="24"/>
          <w:szCs w:val="24"/>
        </w:rPr>
      </w:pPr>
      <w:r w:rsidRPr="00C11DE0">
        <w:rPr>
          <w:rFonts w:ascii="Times New Roman" w:hAnsi="Times New Roman" w:cs="Times New Roman"/>
          <w:caps/>
          <w:sz w:val="24"/>
          <w:szCs w:val="24"/>
        </w:rPr>
        <w:t>Краснозерского района</w:t>
      </w:r>
    </w:p>
    <w:p w:rsidR="0099434F" w:rsidRPr="00C11DE0" w:rsidRDefault="0099434F" w:rsidP="00C11DE0">
      <w:pPr>
        <w:tabs>
          <w:tab w:val="num" w:pos="0"/>
        </w:tabs>
        <w:spacing w:after="0" w:line="240" w:lineRule="auto"/>
        <w:jc w:val="center"/>
        <w:rPr>
          <w:rFonts w:ascii="Times New Roman" w:hAnsi="Times New Roman" w:cs="Times New Roman"/>
          <w:caps/>
          <w:sz w:val="24"/>
          <w:szCs w:val="24"/>
        </w:rPr>
      </w:pPr>
      <w:r w:rsidRPr="00C11DE0">
        <w:rPr>
          <w:rFonts w:ascii="Times New Roman" w:hAnsi="Times New Roman" w:cs="Times New Roman"/>
          <w:caps/>
          <w:sz w:val="24"/>
          <w:szCs w:val="24"/>
        </w:rPr>
        <w:t>Новосибирской области</w:t>
      </w:r>
    </w:p>
    <w:p w:rsidR="0099434F" w:rsidRPr="00C11DE0" w:rsidRDefault="0099434F" w:rsidP="00C11DE0">
      <w:pPr>
        <w:tabs>
          <w:tab w:val="num" w:pos="0"/>
        </w:tabs>
        <w:spacing w:after="0" w:line="240" w:lineRule="auto"/>
        <w:jc w:val="center"/>
        <w:rPr>
          <w:rFonts w:ascii="Times New Roman" w:hAnsi="Times New Roman" w:cs="Times New Roman"/>
          <w:sz w:val="24"/>
          <w:szCs w:val="24"/>
        </w:rPr>
      </w:pPr>
      <w:r w:rsidRPr="00C11DE0">
        <w:rPr>
          <w:rFonts w:ascii="Times New Roman" w:hAnsi="Times New Roman" w:cs="Times New Roman"/>
          <w:sz w:val="24"/>
          <w:szCs w:val="24"/>
        </w:rPr>
        <w:t>(шестого созыва)</w:t>
      </w:r>
    </w:p>
    <w:p w:rsidR="0099434F" w:rsidRPr="00C11DE0" w:rsidRDefault="0099434F" w:rsidP="00C11DE0">
      <w:pPr>
        <w:tabs>
          <w:tab w:val="num" w:pos="0"/>
        </w:tabs>
        <w:spacing w:after="0" w:line="240" w:lineRule="auto"/>
        <w:jc w:val="center"/>
        <w:rPr>
          <w:rFonts w:ascii="Times New Roman" w:hAnsi="Times New Roman" w:cs="Times New Roman"/>
          <w:sz w:val="24"/>
          <w:szCs w:val="24"/>
        </w:rPr>
      </w:pPr>
    </w:p>
    <w:p w:rsidR="0099434F" w:rsidRPr="00C11DE0" w:rsidRDefault="0099434F" w:rsidP="00C11DE0">
      <w:pPr>
        <w:spacing w:after="0" w:line="240" w:lineRule="auto"/>
        <w:rPr>
          <w:rFonts w:ascii="Times New Roman" w:hAnsi="Times New Roman" w:cs="Times New Roman"/>
          <w:sz w:val="24"/>
          <w:szCs w:val="24"/>
        </w:rPr>
      </w:pPr>
      <w:r w:rsidRPr="00C11DE0">
        <w:rPr>
          <w:rFonts w:ascii="Times New Roman" w:hAnsi="Times New Roman" w:cs="Times New Roman"/>
          <w:sz w:val="24"/>
          <w:szCs w:val="24"/>
        </w:rPr>
        <w:t xml:space="preserve"> « 9 » ноября 2020г.                      р.п</w:t>
      </w:r>
      <w:proofErr w:type="gramStart"/>
      <w:r w:rsidRPr="00C11DE0">
        <w:rPr>
          <w:rFonts w:ascii="Times New Roman" w:hAnsi="Times New Roman" w:cs="Times New Roman"/>
          <w:sz w:val="24"/>
          <w:szCs w:val="24"/>
        </w:rPr>
        <w:t>.К</w:t>
      </w:r>
      <w:proofErr w:type="gramEnd"/>
      <w:r w:rsidRPr="00C11DE0">
        <w:rPr>
          <w:rFonts w:ascii="Times New Roman" w:hAnsi="Times New Roman" w:cs="Times New Roman"/>
          <w:sz w:val="24"/>
          <w:szCs w:val="24"/>
        </w:rPr>
        <w:t xml:space="preserve">раснозерское                                    </w:t>
      </w:r>
      <w:r w:rsidR="00C11DE0">
        <w:rPr>
          <w:rFonts w:ascii="Times New Roman" w:hAnsi="Times New Roman" w:cs="Times New Roman"/>
          <w:sz w:val="24"/>
          <w:szCs w:val="24"/>
        </w:rPr>
        <w:t xml:space="preserve">                       </w:t>
      </w:r>
      <w:r w:rsidRPr="00C11DE0">
        <w:rPr>
          <w:rFonts w:ascii="Times New Roman" w:hAnsi="Times New Roman" w:cs="Times New Roman"/>
          <w:sz w:val="24"/>
          <w:szCs w:val="24"/>
        </w:rPr>
        <w:t>№ 21</w:t>
      </w:r>
    </w:p>
    <w:p w:rsidR="0099434F" w:rsidRPr="00C11DE0" w:rsidRDefault="0099434F" w:rsidP="00C11DE0">
      <w:pPr>
        <w:pStyle w:val="Pa12"/>
        <w:spacing w:line="240" w:lineRule="auto"/>
        <w:jc w:val="center"/>
        <w:rPr>
          <w:rFonts w:ascii="Times New Roman" w:hAnsi="Times New Roman"/>
          <w:b/>
          <w:bCs/>
          <w:color w:val="000000"/>
        </w:rPr>
      </w:pPr>
    </w:p>
    <w:p w:rsidR="0099434F" w:rsidRPr="00C11DE0" w:rsidRDefault="0099434F" w:rsidP="00C11DE0">
      <w:pPr>
        <w:spacing w:after="0" w:line="240" w:lineRule="auto"/>
        <w:jc w:val="both"/>
        <w:rPr>
          <w:rFonts w:ascii="Times New Roman" w:hAnsi="Times New Roman" w:cs="Times New Roman"/>
          <w:sz w:val="24"/>
          <w:szCs w:val="24"/>
        </w:rPr>
      </w:pPr>
      <w:r w:rsidRPr="00C11DE0">
        <w:rPr>
          <w:rFonts w:ascii="Times New Roman" w:hAnsi="Times New Roman" w:cs="Times New Roman"/>
          <w:sz w:val="24"/>
          <w:szCs w:val="24"/>
        </w:rPr>
        <w:t xml:space="preserve">Об объявлении конкурса по отбору кандидатур на должность </w:t>
      </w:r>
    </w:p>
    <w:p w:rsidR="0099434F" w:rsidRPr="00C11DE0" w:rsidRDefault="0099434F" w:rsidP="00C11DE0">
      <w:pPr>
        <w:spacing w:after="0" w:line="240" w:lineRule="auto"/>
        <w:jc w:val="both"/>
        <w:rPr>
          <w:rFonts w:ascii="Times New Roman" w:hAnsi="Times New Roman" w:cs="Times New Roman"/>
          <w:sz w:val="24"/>
          <w:szCs w:val="24"/>
        </w:rPr>
      </w:pPr>
      <w:r w:rsidRPr="00C11DE0">
        <w:rPr>
          <w:rFonts w:ascii="Times New Roman" w:hAnsi="Times New Roman" w:cs="Times New Roman"/>
          <w:sz w:val="24"/>
          <w:szCs w:val="24"/>
        </w:rPr>
        <w:t xml:space="preserve">Главы рабочего поселка Краснозерское Краснозерского района </w:t>
      </w:r>
    </w:p>
    <w:p w:rsidR="0099434F" w:rsidRPr="00C11DE0" w:rsidRDefault="0099434F" w:rsidP="00C11DE0">
      <w:pPr>
        <w:spacing w:after="0" w:line="240" w:lineRule="auto"/>
        <w:jc w:val="both"/>
        <w:rPr>
          <w:rFonts w:ascii="Times New Roman" w:hAnsi="Times New Roman" w:cs="Times New Roman"/>
          <w:sz w:val="24"/>
          <w:szCs w:val="24"/>
        </w:rPr>
      </w:pPr>
      <w:r w:rsidRPr="00C11DE0">
        <w:rPr>
          <w:rFonts w:ascii="Times New Roman" w:hAnsi="Times New Roman" w:cs="Times New Roman"/>
          <w:sz w:val="24"/>
          <w:szCs w:val="24"/>
        </w:rPr>
        <w:t>Новосибирской области и формировании конкурсной комиссии</w:t>
      </w:r>
    </w:p>
    <w:p w:rsidR="0099434F" w:rsidRPr="00C11DE0" w:rsidRDefault="0099434F" w:rsidP="00C11DE0">
      <w:pPr>
        <w:spacing w:after="0" w:line="240" w:lineRule="auto"/>
        <w:jc w:val="both"/>
        <w:rPr>
          <w:rFonts w:ascii="Times New Roman" w:hAnsi="Times New Roman" w:cs="Times New Roman"/>
          <w:sz w:val="24"/>
          <w:szCs w:val="24"/>
        </w:rPr>
      </w:pPr>
    </w:p>
    <w:p w:rsidR="0099434F" w:rsidRPr="00C11DE0" w:rsidRDefault="0099434F" w:rsidP="00C11DE0">
      <w:pPr>
        <w:pStyle w:val="Pa14"/>
        <w:spacing w:line="240" w:lineRule="auto"/>
        <w:ind w:firstLine="709"/>
        <w:jc w:val="both"/>
        <w:rPr>
          <w:rFonts w:ascii="Times New Roman" w:hAnsi="Times New Roman"/>
          <w:color w:val="000000"/>
        </w:rPr>
      </w:pPr>
      <w:proofErr w:type="gramStart"/>
      <w:r w:rsidRPr="00C11DE0">
        <w:rPr>
          <w:rFonts w:ascii="Times New Roman" w:hAnsi="Times New Roman"/>
          <w:color w:val="000000"/>
        </w:rPr>
        <w:t>В соответствии со статьей 36 Федерального закона от 6 октября 2003 года № 131</w:t>
      </w:r>
      <w:r w:rsidRPr="00C11DE0">
        <w:rPr>
          <w:rFonts w:ascii="Times New Roman" w:hAnsi="Times New Roman"/>
          <w:color w:val="000000"/>
        </w:rPr>
        <w:noBreakHyphen/>
        <w:t>ФЗ «Об общих принципах организации местного самоуправления в Российской Федерации», статьей 2 Закона Новосибирской области от 24ноября 2014 года №484-ОЗ «Об отдельных вопросах организации местного самоуправления в Новосибирской области», на основании статьи 24 Устава муниципального образования рабочего поселка Краснозерское Краснозерского района Новосибирской области, пунктами 4,5 Положения о порядке</w:t>
      </w:r>
      <w:proofErr w:type="gramEnd"/>
      <w:r w:rsidRPr="00C11DE0">
        <w:rPr>
          <w:rFonts w:ascii="Times New Roman" w:hAnsi="Times New Roman"/>
          <w:color w:val="000000"/>
        </w:rPr>
        <w:t xml:space="preserve"> </w:t>
      </w:r>
      <w:proofErr w:type="gramStart"/>
      <w:r w:rsidRPr="00C11DE0">
        <w:rPr>
          <w:rFonts w:ascii="Times New Roman" w:hAnsi="Times New Roman"/>
          <w:color w:val="000000"/>
        </w:rPr>
        <w:t>проведения конкурса по отбору кандидатур на должность Главы рабочего поселка Краснозерское Краснозерского района Новосибирской области, утвержденного решением Совета депутатов рабочего поселка Краснозерское Краснозерского района Новосибирской области</w:t>
      </w:r>
      <w:r w:rsidRPr="00C11DE0">
        <w:rPr>
          <w:rFonts w:ascii="Times New Roman" w:hAnsi="Times New Roman"/>
          <w:i/>
          <w:iCs/>
          <w:color w:val="000000"/>
        </w:rPr>
        <w:t xml:space="preserve"> </w:t>
      </w:r>
      <w:r w:rsidRPr="00C11DE0">
        <w:rPr>
          <w:rFonts w:ascii="Times New Roman" w:hAnsi="Times New Roman"/>
          <w:color w:val="000000"/>
        </w:rPr>
        <w:t xml:space="preserve">от 21.05.2020г. №376 (опубликовано в печатном издании «Краснозерские ведомости» №15 от 22.05.2020г, размещено на  </w:t>
      </w:r>
      <w:r w:rsidRPr="00C11DE0">
        <w:rPr>
          <w:rFonts w:ascii="Times New Roman" w:hAnsi="Times New Roman"/>
        </w:rPr>
        <w:t>официальном сайте органов местного самоуправления рабочего поселка Краснозерское Краснозерского района Новосибирской области в сети Интернет</w:t>
      </w:r>
      <w:r w:rsidRPr="00C11DE0">
        <w:rPr>
          <w:rFonts w:ascii="Times New Roman" w:hAnsi="Times New Roman"/>
          <w:color w:val="000000"/>
        </w:rPr>
        <w:t xml:space="preserve"> от 22.05.2020г</w:t>
      </w:r>
      <w:proofErr w:type="gramEnd"/>
      <w:r w:rsidRPr="00C11DE0">
        <w:rPr>
          <w:rFonts w:ascii="Times New Roman" w:hAnsi="Times New Roman"/>
          <w:color w:val="000000"/>
        </w:rPr>
        <w:t>.), Совет депутатов рабочего поселка Краснозерское Краснозерского района Новосибирской области</w:t>
      </w:r>
    </w:p>
    <w:p w:rsidR="0099434F" w:rsidRPr="00C11DE0" w:rsidRDefault="0099434F" w:rsidP="00C11DE0">
      <w:pPr>
        <w:pStyle w:val="Pa3"/>
        <w:spacing w:line="240" w:lineRule="auto"/>
        <w:jc w:val="both"/>
        <w:rPr>
          <w:rFonts w:ascii="Times New Roman" w:hAnsi="Times New Roman"/>
          <w:color w:val="000000"/>
        </w:rPr>
      </w:pPr>
      <w:r w:rsidRPr="00C11DE0">
        <w:rPr>
          <w:rFonts w:ascii="Times New Roman" w:hAnsi="Times New Roman"/>
          <w:color w:val="000000"/>
        </w:rPr>
        <w:t>РЕШИЛ:</w:t>
      </w:r>
    </w:p>
    <w:p w:rsidR="0099434F" w:rsidRPr="00C11DE0" w:rsidRDefault="0099434F" w:rsidP="00C11DE0">
      <w:pPr>
        <w:pStyle w:val="Pa3"/>
        <w:spacing w:line="240" w:lineRule="auto"/>
        <w:ind w:firstLine="720"/>
        <w:jc w:val="both"/>
        <w:rPr>
          <w:rFonts w:ascii="Times New Roman" w:hAnsi="Times New Roman"/>
          <w:color w:val="000000"/>
        </w:rPr>
      </w:pPr>
      <w:r w:rsidRPr="00C11DE0">
        <w:rPr>
          <w:rFonts w:ascii="Times New Roman" w:hAnsi="Times New Roman"/>
          <w:color w:val="000000"/>
        </w:rPr>
        <w:t xml:space="preserve"> 1. Объявить конкурс по отбору кандидатур на должность Главы рабочего поселка Краснозерское Краснозерского района Новосибирской области.                               2. Опубликовать объявление о проведении конкурса по отбору кандидатур на должность Главы рабочего поселка Краснозерское Краснозерского района Новосибирской области</w:t>
      </w:r>
      <w:r w:rsidRPr="00C11DE0">
        <w:rPr>
          <w:rFonts w:ascii="Times New Roman" w:hAnsi="Times New Roman"/>
          <w:i/>
          <w:iCs/>
          <w:color w:val="000000"/>
        </w:rPr>
        <w:t xml:space="preserve"> </w:t>
      </w:r>
      <w:r w:rsidRPr="00C11DE0">
        <w:rPr>
          <w:rFonts w:ascii="Times New Roman" w:hAnsi="Times New Roman"/>
          <w:color w:val="000000"/>
        </w:rPr>
        <w:t>в газете «</w:t>
      </w:r>
      <w:proofErr w:type="spellStart"/>
      <w:r w:rsidRPr="00C11DE0">
        <w:rPr>
          <w:rFonts w:ascii="Times New Roman" w:hAnsi="Times New Roman"/>
          <w:color w:val="000000"/>
        </w:rPr>
        <w:t>Краснозерская</w:t>
      </w:r>
      <w:proofErr w:type="spellEnd"/>
      <w:r w:rsidRPr="00C11DE0">
        <w:rPr>
          <w:rFonts w:ascii="Times New Roman" w:hAnsi="Times New Roman"/>
          <w:color w:val="000000"/>
        </w:rPr>
        <w:t xml:space="preserve"> новь» и на официальном сайте </w:t>
      </w:r>
      <w:r w:rsidRPr="00C11DE0">
        <w:rPr>
          <w:rFonts w:ascii="Times New Roman" w:hAnsi="Times New Roman"/>
        </w:rPr>
        <w:t>органов местного самоуправления рабочего поселка Краснозерское Краснозерского района Новосибирской области в сети Интернет</w:t>
      </w:r>
      <w:r w:rsidRPr="00C11DE0">
        <w:rPr>
          <w:rFonts w:ascii="Times New Roman" w:hAnsi="Times New Roman"/>
          <w:color w:val="000000"/>
        </w:rPr>
        <w:t xml:space="preserve"> (приложение № 1).</w:t>
      </w:r>
    </w:p>
    <w:p w:rsidR="0099434F" w:rsidRPr="00C11DE0" w:rsidRDefault="0099434F" w:rsidP="00C11DE0">
      <w:pPr>
        <w:pStyle w:val="Pa3"/>
        <w:spacing w:line="240" w:lineRule="auto"/>
        <w:ind w:firstLine="708"/>
        <w:jc w:val="both"/>
        <w:rPr>
          <w:rFonts w:ascii="Times New Roman" w:hAnsi="Times New Roman"/>
          <w:color w:val="000000"/>
        </w:rPr>
      </w:pPr>
      <w:r w:rsidRPr="00C11DE0">
        <w:rPr>
          <w:rFonts w:ascii="Times New Roman" w:hAnsi="Times New Roman"/>
          <w:color w:val="000000"/>
        </w:rPr>
        <w:t xml:space="preserve"> 3. Назначить от Совета депутатов рабочего поселка Краснозерское Краснозерского района Новосибирской области</w:t>
      </w:r>
      <w:r w:rsidRPr="00C11DE0">
        <w:rPr>
          <w:rFonts w:ascii="Times New Roman" w:hAnsi="Times New Roman"/>
          <w:i/>
          <w:iCs/>
          <w:color w:val="000000"/>
        </w:rPr>
        <w:t xml:space="preserve"> </w:t>
      </w:r>
      <w:r w:rsidRPr="00C11DE0">
        <w:rPr>
          <w:rFonts w:ascii="Times New Roman" w:hAnsi="Times New Roman"/>
          <w:color w:val="000000"/>
        </w:rPr>
        <w:t>половину членов конкурсной комиссии по отбору кандидатур на должность Главы рабочего поселка Краснозерское Краснозерского района Новосибирской области</w:t>
      </w:r>
      <w:r w:rsidRPr="00C11DE0">
        <w:rPr>
          <w:rFonts w:ascii="Times New Roman" w:hAnsi="Times New Roman"/>
          <w:i/>
          <w:iCs/>
          <w:color w:val="000000"/>
        </w:rPr>
        <w:t xml:space="preserve"> </w:t>
      </w:r>
      <w:r w:rsidRPr="00C11DE0">
        <w:rPr>
          <w:rFonts w:ascii="Times New Roman" w:hAnsi="Times New Roman"/>
          <w:color w:val="000000"/>
        </w:rPr>
        <w:t>(далее – конкурсная комиссия) согласно приложению № 2 к настоящему Решению.</w:t>
      </w:r>
    </w:p>
    <w:p w:rsidR="0099434F" w:rsidRPr="00C11DE0" w:rsidRDefault="0099434F" w:rsidP="00C11DE0">
      <w:pPr>
        <w:pStyle w:val="Pa3"/>
        <w:spacing w:line="240" w:lineRule="auto"/>
        <w:ind w:firstLine="708"/>
        <w:jc w:val="both"/>
        <w:rPr>
          <w:rFonts w:ascii="Times New Roman" w:hAnsi="Times New Roman"/>
          <w:color w:val="000000"/>
        </w:rPr>
      </w:pPr>
      <w:r w:rsidRPr="00C11DE0">
        <w:rPr>
          <w:rFonts w:ascii="Times New Roman" w:hAnsi="Times New Roman"/>
          <w:color w:val="000000"/>
        </w:rPr>
        <w:t>4. Конкурсной комиссии обеспечить проведение конкурсного отбора кандидатов на должность Главы рабочего поселка Краснозерское Краснозерского района Новосибирской области.</w:t>
      </w:r>
    </w:p>
    <w:p w:rsidR="0099434F" w:rsidRPr="00C11DE0" w:rsidRDefault="0099434F" w:rsidP="00C11DE0">
      <w:pPr>
        <w:pStyle w:val="Pa3"/>
        <w:spacing w:line="240" w:lineRule="auto"/>
        <w:ind w:firstLine="708"/>
        <w:jc w:val="both"/>
        <w:rPr>
          <w:rFonts w:ascii="Times New Roman" w:hAnsi="Times New Roman"/>
          <w:color w:val="000000"/>
        </w:rPr>
      </w:pPr>
      <w:r w:rsidRPr="00C11DE0">
        <w:rPr>
          <w:rFonts w:ascii="Times New Roman" w:hAnsi="Times New Roman"/>
          <w:color w:val="000000"/>
        </w:rPr>
        <w:t>5. Направить копию настоящего Решения Главе Краснозерского района Новосибирской области, для назначения в установленном порядке членов конкурсной комиссии по отбору кандидатур на должность Главы рабочего поселка Краснозерское Краснозерского района Новосибирской области.</w:t>
      </w:r>
    </w:p>
    <w:p w:rsidR="0099434F" w:rsidRPr="00C11DE0" w:rsidRDefault="0099434F" w:rsidP="00C11DE0">
      <w:pPr>
        <w:pStyle w:val="Pa3"/>
        <w:spacing w:line="240" w:lineRule="auto"/>
        <w:ind w:firstLine="708"/>
        <w:jc w:val="both"/>
        <w:rPr>
          <w:rFonts w:ascii="Times New Roman" w:hAnsi="Times New Roman"/>
          <w:color w:val="000000"/>
        </w:rPr>
      </w:pPr>
      <w:r w:rsidRPr="00C11DE0">
        <w:rPr>
          <w:rFonts w:ascii="Times New Roman" w:hAnsi="Times New Roman"/>
          <w:color w:val="000000"/>
        </w:rPr>
        <w:t>6. Настоящее Решение вступает в силу с момента его принятия.</w:t>
      </w:r>
    </w:p>
    <w:p w:rsidR="00C11DE0" w:rsidRDefault="0099434F" w:rsidP="00C11DE0">
      <w:pPr>
        <w:pStyle w:val="Pa3"/>
        <w:spacing w:line="240" w:lineRule="auto"/>
        <w:ind w:firstLine="708"/>
        <w:jc w:val="both"/>
        <w:rPr>
          <w:rFonts w:ascii="Times New Roman" w:hAnsi="Times New Roman"/>
        </w:rPr>
      </w:pPr>
      <w:r w:rsidRPr="00C11DE0">
        <w:rPr>
          <w:rFonts w:ascii="Times New Roman" w:hAnsi="Times New Roman"/>
          <w:color w:val="000000"/>
        </w:rPr>
        <w:t xml:space="preserve">7. Настоящее Решение подлежит опубликованию в печатном издании «Краснозерские ведомости» и размещению </w:t>
      </w:r>
      <w:bookmarkStart w:id="1" w:name="_GoBack"/>
      <w:bookmarkEnd w:id="1"/>
      <w:r w:rsidRPr="00C11DE0">
        <w:rPr>
          <w:rFonts w:ascii="Times New Roman" w:hAnsi="Times New Roman"/>
          <w:color w:val="000000"/>
        </w:rPr>
        <w:t xml:space="preserve">на </w:t>
      </w:r>
      <w:r w:rsidRPr="00C11DE0">
        <w:rPr>
          <w:rFonts w:ascii="Times New Roman" w:hAnsi="Times New Roman"/>
        </w:rPr>
        <w:t xml:space="preserve">официальном сайте органов местного самоуправления рабочего поселка Краснозерское Краснозерского района Новосибирской </w:t>
      </w:r>
    </w:p>
    <w:p w:rsidR="00C11DE0" w:rsidRDefault="00C11DE0" w:rsidP="00C11DE0">
      <w:pPr>
        <w:pStyle w:val="Pa3"/>
        <w:spacing w:line="240" w:lineRule="auto"/>
        <w:ind w:firstLine="708"/>
        <w:jc w:val="both"/>
        <w:rPr>
          <w:rFonts w:ascii="Times New Roman" w:hAnsi="Times New Roman"/>
        </w:rPr>
      </w:pPr>
    </w:p>
    <w:p w:rsidR="00C11DE0" w:rsidRDefault="00C11DE0" w:rsidP="00C11DE0">
      <w:pPr>
        <w:pStyle w:val="Pa3"/>
        <w:spacing w:line="240" w:lineRule="auto"/>
        <w:ind w:firstLine="708"/>
        <w:jc w:val="both"/>
        <w:rPr>
          <w:rFonts w:ascii="Times New Roman" w:hAnsi="Times New Roman"/>
        </w:rPr>
      </w:pPr>
    </w:p>
    <w:p w:rsidR="00C11DE0" w:rsidRDefault="00C11DE0" w:rsidP="00C11DE0">
      <w:pPr>
        <w:pStyle w:val="Pa3"/>
        <w:spacing w:line="240" w:lineRule="auto"/>
        <w:ind w:firstLine="708"/>
        <w:jc w:val="both"/>
        <w:rPr>
          <w:rFonts w:ascii="Times New Roman" w:hAnsi="Times New Roman"/>
        </w:rPr>
      </w:pPr>
    </w:p>
    <w:p w:rsidR="0099434F" w:rsidRPr="00C11DE0" w:rsidRDefault="0099434F" w:rsidP="00C11DE0">
      <w:pPr>
        <w:pStyle w:val="Pa3"/>
        <w:spacing w:line="240" w:lineRule="auto"/>
        <w:ind w:firstLine="708"/>
        <w:jc w:val="both"/>
        <w:rPr>
          <w:rFonts w:ascii="Times New Roman" w:hAnsi="Times New Roman"/>
          <w:color w:val="000000"/>
        </w:rPr>
      </w:pPr>
      <w:r w:rsidRPr="00C11DE0">
        <w:rPr>
          <w:rFonts w:ascii="Times New Roman" w:hAnsi="Times New Roman"/>
        </w:rPr>
        <w:t>области в сети Интернет</w:t>
      </w:r>
      <w:r w:rsidRPr="00C11DE0">
        <w:rPr>
          <w:rFonts w:ascii="Times New Roman" w:hAnsi="Times New Roman"/>
          <w:color w:val="000000"/>
        </w:rPr>
        <w:t>.</w:t>
      </w:r>
    </w:p>
    <w:p w:rsidR="0099434F" w:rsidRPr="00C11DE0" w:rsidRDefault="0099434F" w:rsidP="00C11DE0">
      <w:pPr>
        <w:spacing w:after="0" w:line="240" w:lineRule="auto"/>
        <w:rPr>
          <w:rFonts w:ascii="Times New Roman" w:hAnsi="Times New Roman" w:cs="Times New Roman"/>
          <w:sz w:val="24"/>
          <w:szCs w:val="24"/>
        </w:rPr>
      </w:pPr>
    </w:p>
    <w:p w:rsidR="0099434F" w:rsidRPr="00C11DE0" w:rsidRDefault="0099434F" w:rsidP="00C11DE0">
      <w:pPr>
        <w:spacing w:after="0" w:line="240" w:lineRule="auto"/>
        <w:rPr>
          <w:rFonts w:ascii="Times New Roman" w:hAnsi="Times New Roman" w:cs="Times New Roman"/>
          <w:sz w:val="24"/>
          <w:szCs w:val="24"/>
        </w:rPr>
      </w:pPr>
    </w:p>
    <w:p w:rsidR="0099434F" w:rsidRPr="00C11DE0" w:rsidRDefault="0099434F" w:rsidP="00C11DE0">
      <w:pPr>
        <w:spacing w:after="0" w:line="240" w:lineRule="auto"/>
        <w:rPr>
          <w:rFonts w:ascii="Times New Roman" w:hAnsi="Times New Roman" w:cs="Times New Roman"/>
          <w:sz w:val="24"/>
          <w:szCs w:val="24"/>
        </w:rPr>
      </w:pPr>
    </w:p>
    <w:tbl>
      <w:tblPr>
        <w:tblW w:w="10173" w:type="dxa"/>
        <w:tblLook w:val="00A0"/>
      </w:tblPr>
      <w:tblGrid>
        <w:gridCol w:w="5353"/>
        <w:gridCol w:w="4820"/>
      </w:tblGrid>
      <w:tr w:rsidR="0099434F" w:rsidRPr="00C11DE0" w:rsidTr="005572F1">
        <w:tc>
          <w:tcPr>
            <w:tcW w:w="5353" w:type="dxa"/>
          </w:tcPr>
          <w:p w:rsidR="0099434F" w:rsidRPr="00C11DE0" w:rsidRDefault="0099434F" w:rsidP="00C11DE0">
            <w:pPr>
              <w:spacing w:after="0" w:line="240" w:lineRule="auto"/>
              <w:rPr>
                <w:rFonts w:ascii="Times New Roman" w:hAnsi="Times New Roman" w:cs="Times New Roman"/>
                <w:sz w:val="24"/>
                <w:szCs w:val="24"/>
              </w:rPr>
            </w:pPr>
          </w:p>
          <w:p w:rsidR="0099434F" w:rsidRPr="00C11DE0" w:rsidRDefault="0099434F" w:rsidP="00C11DE0">
            <w:pPr>
              <w:spacing w:after="0" w:line="240" w:lineRule="auto"/>
              <w:rPr>
                <w:rFonts w:ascii="Times New Roman" w:hAnsi="Times New Roman" w:cs="Times New Roman"/>
                <w:sz w:val="24"/>
                <w:szCs w:val="24"/>
              </w:rPr>
            </w:pPr>
            <w:r w:rsidRPr="00C11DE0">
              <w:rPr>
                <w:rFonts w:ascii="Times New Roman" w:hAnsi="Times New Roman" w:cs="Times New Roman"/>
                <w:sz w:val="24"/>
                <w:szCs w:val="24"/>
              </w:rPr>
              <w:t xml:space="preserve">Председатель Совета депутатов </w:t>
            </w:r>
          </w:p>
          <w:p w:rsidR="0099434F" w:rsidRPr="00C11DE0" w:rsidRDefault="0099434F" w:rsidP="00C11DE0">
            <w:pPr>
              <w:spacing w:after="0" w:line="240" w:lineRule="auto"/>
              <w:rPr>
                <w:rFonts w:ascii="Times New Roman" w:hAnsi="Times New Roman" w:cs="Times New Roman"/>
                <w:sz w:val="24"/>
                <w:szCs w:val="24"/>
              </w:rPr>
            </w:pPr>
            <w:r w:rsidRPr="00C11DE0">
              <w:rPr>
                <w:rFonts w:ascii="Times New Roman" w:hAnsi="Times New Roman" w:cs="Times New Roman"/>
                <w:sz w:val="24"/>
                <w:szCs w:val="24"/>
              </w:rPr>
              <w:t xml:space="preserve">рабочего поселка Краснозерское Краснозерского района </w:t>
            </w:r>
          </w:p>
          <w:p w:rsidR="0099434F" w:rsidRPr="00C11DE0" w:rsidRDefault="0099434F" w:rsidP="00C11DE0">
            <w:pPr>
              <w:spacing w:after="0" w:line="240" w:lineRule="auto"/>
              <w:rPr>
                <w:rFonts w:ascii="Times New Roman" w:hAnsi="Times New Roman" w:cs="Times New Roman"/>
                <w:sz w:val="24"/>
                <w:szCs w:val="24"/>
              </w:rPr>
            </w:pPr>
            <w:r w:rsidRPr="00C11DE0">
              <w:rPr>
                <w:rFonts w:ascii="Times New Roman" w:hAnsi="Times New Roman" w:cs="Times New Roman"/>
                <w:sz w:val="24"/>
                <w:szCs w:val="24"/>
              </w:rPr>
              <w:t xml:space="preserve">Новосибирской области  </w:t>
            </w:r>
          </w:p>
          <w:p w:rsidR="0099434F" w:rsidRPr="00C11DE0" w:rsidRDefault="0099434F" w:rsidP="00C11DE0">
            <w:pPr>
              <w:spacing w:after="0" w:line="240" w:lineRule="auto"/>
              <w:rPr>
                <w:rFonts w:ascii="Times New Roman" w:hAnsi="Times New Roman" w:cs="Times New Roman"/>
                <w:sz w:val="24"/>
                <w:szCs w:val="24"/>
              </w:rPr>
            </w:pPr>
            <w:r w:rsidRPr="00C11DE0">
              <w:rPr>
                <w:rFonts w:ascii="Times New Roman" w:hAnsi="Times New Roman" w:cs="Times New Roman"/>
                <w:sz w:val="24"/>
                <w:szCs w:val="24"/>
              </w:rPr>
              <w:t xml:space="preserve">                                        </w:t>
            </w:r>
          </w:p>
        </w:tc>
        <w:tc>
          <w:tcPr>
            <w:tcW w:w="4820" w:type="dxa"/>
          </w:tcPr>
          <w:p w:rsidR="0099434F" w:rsidRPr="00C11DE0" w:rsidRDefault="0099434F" w:rsidP="00C11DE0">
            <w:pPr>
              <w:spacing w:after="0" w:line="240" w:lineRule="auto"/>
              <w:rPr>
                <w:rFonts w:ascii="Times New Roman" w:hAnsi="Times New Roman" w:cs="Times New Roman"/>
                <w:sz w:val="24"/>
                <w:szCs w:val="24"/>
              </w:rPr>
            </w:pPr>
          </w:p>
          <w:p w:rsidR="0099434F" w:rsidRPr="00C11DE0" w:rsidRDefault="0099434F" w:rsidP="00C11DE0">
            <w:pPr>
              <w:spacing w:after="0" w:line="240" w:lineRule="auto"/>
              <w:rPr>
                <w:rFonts w:ascii="Times New Roman" w:hAnsi="Times New Roman" w:cs="Times New Roman"/>
                <w:sz w:val="24"/>
                <w:szCs w:val="24"/>
              </w:rPr>
            </w:pPr>
            <w:r w:rsidRPr="00C11DE0">
              <w:rPr>
                <w:rFonts w:ascii="Times New Roman" w:hAnsi="Times New Roman" w:cs="Times New Roman"/>
                <w:sz w:val="24"/>
                <w:szCs w:val="24"/>
              </w:rPr>
              <w:t xml:space="preserve">Глава рабочего поселка Краснозерское </w:t>
            </w:r>
          </w:p>
          <w:p w:rsidR="0099434F" w:rsidRPr="00C11DE0" w:rsidRDefault="0099434F" w:rsidP="00C11DE0">
            <w:pPr>
              <w:spacing w:after="0" w:line="240" w:lineRule="auto"/>
              <w:rPr>
                <w:rFonts w:ascii="Times New Roman" w:hAnsi="Times New Roman" w:cs="Times New Roman"/>
                <w:sz w:val="24"/>
                <w:szCs w:val="24"/>
              </w:rPr>
            </w:pPr>
            <w:r w:rsidRPr="00C11DE0">
              <w:rPr>
                <w:rFonts w:ascii="Times New Roman" w:hAnsi="Times New Roman" w:cs="Times New Roman"/>
                <w:sz w:val="24"/>
                <w:szCs w:val="24"/>
              </w:rPr>
              <w:t xml:space="preserve">Краснозерского района Новосибирской области      </w:t>
            </w:r>
          </w:p>
          <w:p w:rsidR="0099434F" w:rsidRPr="00C11DE0" w:rsidRDefault="0099434F" w:rsidP="00C11DE0">
            <w:pPr>
              <w:spacing w:after="0" w:line="240" w:lineRule="auto"/>
              <w:rPr>
                <w:rFonts w:ascii="Times New Roman" w:hAnsi="Times New Roman" w:cs="Times New Roman"/>
                <w:sz w:val="24"/>
                <w:szCs w:val="24"/>
              </w:rPr>
            </w:pPr>
            <w:r w:rsidRPr="00C11DE0">
              <w:rPr>
                <w:rFonts w:ascii="Times New Roman" w:hAnsi="Times New Roman" w:cs="Times New Roman"/>
                <w:sz w:val="24"/>
                <w:szCs w:val="24"/>
              </w:rPr>
              <w:t xml:space="preserve">                                                              </w:t>
            </w:r>
          </w:p>
        </w:tc>
      </w:tr>
      <w:tr w:rsidR="0099434F" w:rsidRPr="00C11DE0" w:rsidTr="005572F1">
        <w:tc>
          <w:tcPr>
            <w:tcW w:w="5353" w:type="dxa"/>
          </w:tcPr>
          <w:p w:rsidR="0099434F" w:rsidRPr="00C11DE0" w:rsidRDefault="0099434F" w:rsidP="00C11DE0">
            <w:pPr>
              <w:spacing w:after="0" w:line="240" w:lineRule="auto"/>
              <w:rPr>
                <w:rFonts w:ascii="Times New Roman" w:hAnsi="Times New Roman" w:cs="Times New Roman"/>
                <w:sz w:val="24"/>
                <w:szCs w:val="24"/>
              </w:rPr>
            </w:pPr>
            <w:r w:rsidRPr="00C11DE0">
              <w:rPr>
                <w:rFonts w:ascii="Times New Roman" w:hAnsi="Times New Roman" w:cs="Times New Roman"/>
                <w:sz w:val="24"/>
                <w:szCs w:val="24"/>
              </w:rPr>
              <w:t>« 9 » ноября 2020</w:t>
            </w:r>
          </w:p>
          <w:p w:rsidR="0099434F" w:rsidRPr="00C11DE0" w:rsidRDefault="0099434F" w:rsidP="00C11DE0">
            <w:pPr>
              <w:spacing w:after="0" w:line="240" w:lineRule="auto"/>
              <w:rPr>
                <w:rFonts w:ascii="Times New Roman" w:hAnsi="Times New Roman" w:cs="Times New Roman"/>
                <w:sz w:val="24"/>
                <w:szCs w:val="24"/>
              </w:rPr>
            </w:pPr>
          </w:p>
          <w:p w:rsidR="0099434F" w:rsidRPr="00C11DE0" w:rsidRDefault="0099434F" w:rsidP="00C11DE0">
            <w:pPr>
              <w:spacing w:after="0" w:line="240" w:lineRule="auto"/>
              <w:rPr>
                <w:rFonts w:ascii="Times New Roman" w:hAnsi="Times New Roman" w:cs="Times New Roman"/>
                <w:sz w:val="24"/>
                <w:szCs w:val="24"/>
              </w:rPr>
            </w:pPr>
            <w:r w:rsidRPr="00C11DE0">
              <w:rPr>
                <w:rFonts w:ascii="Times New Roman" w:hAnsi="Times New Roman" w:cs="Times New Roman"/>
                <w:sz w:val="24"/>
                <w:szCs w:val="24"/>
              </w:rPr>
              <w:t>_________________Е.А. Эскина</w:t>
            </w:r>
          </w:p>
          <w:p w:rsidR="0099434F" w:rsidRPr="00C11DE0" w:rsidRDefault="0099434F" w:rsidP="00C11DE0">
            <w:pPr>
              <w:spacing w:after="0" w:line="240" w:lineRule="auto"/>
              <w:rPr>
                <w:rFonts w:ascii="Times New Roman" w:hAnsi="Times New Roman" w:cs="Times New Roman"/>
                <w:sz w:val="24"/>
                <w:szCs w:val="24"/>
              </w:rPr>
            </w:pPr>
          </w:p>
        </w:tc>
        <w:tc>
          <w:tcPr>
            <w:tcW w:w="4820" w:type="dxa"/>
          </w:tcPr>
          <w:p w:rsidR="0099434F" w:rsidRPr="00C11DE0" w:rsidRDefault="0099434F" w:rsidP="00C11DE0">
            <w:pPr>
              <w:spacing w:after="0" w:line="240" w:lineRule="auto"/>
              <w:rPr>
                <w:rFonts w:ascii="Times New Roman" w:hAnsi="Times New Roman" w:cs="Times New Roman"/>
                <w:sz w:val="24"/>
                <w:szCs w:val="24"/>
              </w:rPr>
            </w:pPr>
            <w:r w:rsidRPr="00C11DE0">
              <w:rPr>
                <w:rFonts w:ascii="Times New Roman" w:hAnsi="Times New Roman" w:cs="Times New Roman"/>
                <w:sz w:val="24"/>
                <w:szCs w:val="24"/>
              </w:rPr>
              <w:t>« 9 » ноября 2020</w:t>
            </w:r>
          </w:p>
          <w:p w:rsidR="0099434F" w:rsidRPr="00C11DE0" w:rsidRDefault="0099434F" w:rsidP="00C11DE0">
            <w:pPr>
              <w:spacing w:after="0" w:line="240" w:lineRule="auto"/>
              <w:rPr>
                <w:rFonts w:ascii="Times New Roman" w:hAnsi="Times New Roman" w:cs="Times New Roman"/>
                <w:sz w:val="24"/>
                <w:szCs w:val="24"/>
              </w:rPr>
            </w:pPr>
          </w:p>
          <w:p w:rsidR="0099434F" w:rsidRPr="00C11DE0" w:rsidRDefault="0099434F" w:rsidP="00C11DE0">
            <w:pPr>
              <w:spacing w:after="0" w:line="240" w:lineRule="auto"/>
              <w:rPr>
                <w:rFonts w:ascii="Times New Roman" w:hAnsi="Times New Roman" w:cs="Times New Roman"/>
                <w:sz w:val="24"/>
                <w:szCs w:val="24"/>
              </w:rPr>
            </w:pPr>
            <w:r w:rsidRPr="00C11DE0">
              <w:rPr>
                <w:rFonts w:ascii="Times New Roman" w:hAnsi="Times New Roman" w:cs="Times New Roman"/>
                <w:sz w:val="24"/>
                <w:szCs w:val="24"/>
              </w:rPr>
              <w:t>_________________Б. В. Луцкий</w:t>
            </w:r>
          </w:p>
          <w:p w:rsidR="0099434F" w:rsidRPr="00C11DE0" w:rsidRDefault="0099434F" w:rsidP="00C11DE0">
            <w:pPr>
              <w:spacing w:after="0" w:line="240" w:lineRule="auto"/>
              <w:rPr>
                <w:rFonts w:ascii="Times New Roman" w:hAnsi="Times New Roman" w:cs="Times New Roman"/>
                <w:sz w:val="24"/>
                <w:szCs w:val="24"/>
              </w:rPr>
            </w:pPr>
          </w:p>
        </w:tc>
      </w:tr>
    </w:tbl>
    <w:p w:rsidR="0099434F" w:rsidRPr="00C11DE0" w:rsidRDefault="0099434F" w:rsidP="00C11DE0">
      <w:pPr>
        <w:pStyle w:val="Pa3"/>
        <w:spacing w:line="240" w:lineRule="auto"/>
        <w:jc w:val="both"/>
        <w:rPr>
          <w:rFonts w:ascii="Times New Roman" w:hAnsi="Times New Roman"/>
          <w:color w:val="000000"/>
        </w:rPr>
      </w:pPr>
    </w:p>
    <w:p w:rsidR="0099434F" w:rsidRPr="00C11DE0" w:rsidRDefault="0099434F" w:rsidP="00C11DE0">
      <w:pPr>
        <w:pStyle w:val="Pa3"/>
        <w:spacing w:line="240" w:lineRule="auto"/>
        <w:jc w:val="both"/>
        <w:rPr>
          <w:rFonts w:ascii="Times New Roman" w:hAnsi="Times New Roman"/>
        </w:rPr>
      </w:pPr>
    </w:p>
    <w:p w:rsidR="0099434F" w:rsidRDefault="0099434F" w:rsidP="0099434F"/>
    <w:p w:rsidR="0099434F" w:rsidRDefault="0099434F" w:rsidP="0099434F"/>
    <w:p w:rsidR="0099434F" w:rsidRDefault="0099434F" w:rsidP="0099434F"/>
    <w:p w:rsidR="0099434F" w:rsidRDefault="0099434F" w:rsidP="0099434F"/>
    <w:p w:rsidR="0099434F" w:rsidRDefault="0099434F" w:rsidP="0099434F"/>
    <w:p w:rsidR="0099434F" w:rsidRDefault="0099434F" w:rsidP="0099434F"/>
    <w:p w:rsidR="0099434F" w:rsidRDefault="0099434F" w:rsidP="0099434F"/>
    <w:p w:rsidR="0099434F" w:rsidRDefault="0099434F" w:rsidP="0099434F"/>
    <w:p w:rsidR="0099434F" w:rsidRDefault="0099434F" w:rsidP="0099434F"/>
    <w:p w:rsidR="0099434F" w:rsidRDefault="0099434F" w:rsidP="0099434F"/>
    <w:p w:rsidR="0099434F" w:rsidRDefault="0099434F" w:rsidP="0099434F"/>
    <w:p w:rsidR="0099434F" w:rsidRDefault="0099434F" w:rsidP="0099434F"/>
    <w:p w:rsidR="0099434F" w:rsidRDefault="0099434F" w:rsidP="0099434F"/>
    <w:p w:rsidR="0099434F" w:rsidRDefault="0099434F" w:rsidP="0099434F"/>
    <w:p w:rsidR="0099434F" w:rsidRDefault="0099434F" w:rsidP="0099434F"/>
    <w:p w:rsidR="00C11DE0" w:rsidRDefault="00C11DE0" w:rsidP="0099434F"/>
    <w:p w:rsidR="00C11DE0" w:rsidRDefault="00C11DE0" w:rsidP="0099434F"/>
    <w:p w:rsidR="00C11DE0" w:rsidRDefault="00C11DE0" w:rsidP="0099434F"/>
    <w:p w:rsidR="00C11DE0" w:rsidRDefault="00C11DE0" w:rsidP="0099434F"/>
    <w:p w:rsidR="00C11DE0" w:rsidRPr="009762DD" w:rsidRDefault="00C11DE0" w:rsidP="0099434F"/>
    <w:p w:rsidR="0099434F" w:rsidRPr="005572F1" w:rsidRDefault="0099434F" w:rsidP="0099434F">
      <w:pPr>
        <w:autoSpaceDE w:val="0"/>
        <w:autoSpaceDN w:val="0"/>
        <w:adjustRightInd w:val="0"/>
        <w:spacing w:after="0" w:line="240" w:lineRule="auto"/>
        <w:jc w:val="right"/>
        <w:rPr>
          <w:rFonts w:ascii="Times New Roman" w:hAnsi="Times New Roman"/>
          <w:bCs/>
          <w:sz w:val="18"/>
          <w:szCs w:val="18"/>
        </w:rPr>
      </w:pPr>
      <w:r w:rsidRPr="005572F1">
        <w:rPr>
          <w:rFonts w:ascii="Times New Roman" w:hAnsi="Times New Roman"/>
          <w:bCs/>
          <w:sz w:val="18"/>
          <w:szCs w:val="18"/>
        </w:rPr>
        <w:lastRenderedPageBreak/>
        <w:t>Приложение 1</w:t>
      </w:r>
    </w:p>
    <w:p w:rsidR="0099434F" w:rsidRPr="005572F1" w:rsidRDefault="0099434F" w:rsidP="0099434F">
      <w:pPr>
        <w:widowControl w:val="0"/>
        <w:autoSpaceDE w:val="0"/>
        <w:autoSpaceDN w:val="0"/>
        <w:adjustRightInd w:val="0"/>
        <w:spacing w:after="0" w:line="240" w:lineRule="auto"/>
        <w:jc w:val="right"/>
        <w:rPr>
          <w:rFonts w:ascii="Times New Roman" w:hAnsi="Times New Roman"/>
          <w:sz w:val="18"/>
          <w:szCs w:val="18"/>
        </w:rPr>
      </w:pPr>
      <w:r w:rsidRPr="005572F1">
        <w:rPr>
          <w:rFonts w:ascii="Times New Roman" w:hAnsi="Times New Roman"/>
          <w:sz w:val="18"/>
          <w:szCs w:val="18"/>
        </w:rPr>
        <w:t>к решению Совета депутатов</w:t>
      </w:r>
    </w:p>
    <w:p w:rsidR="0099434F" w:rsidRPr="005572F1" w:rsidRDefault="0099434F" w:rsidP="0099434F">
      <w:pPr>
        <w:widowControl w:val="0"/>
        <w:autoSpaceDE w:val="0"/>
        <w:autoSpaceDN w:val="0"/>
        <w:adjustRightInd w:val="0"/>
        <w:spacing w:after="0" w:line="240" w:lineRule="auto"/>
        <w:jc w:val="right"/>
        <w:rPr>
          <w:rFonts w:ascii="Times New Roman" w:hAnsi="Times New Roman"/>
          <w:sz w:val="18"/>
          <w:szCs w:val="18"/>
        </w:rPr>
      </w:pPr>
      <w:r w:rsidRPr="005572F1">
        <w:rPr>
          <w:rFonts w:ascii="Times New Roman" w:hAnsi="Times New Roman"/>
          <w:sz w:val="18"/>
          <w:szCs w:val="18"/>
        </w:rPr>
        <w:t>рабочего поселка Краснозерское</w:t>
      </w:r>
    </w:p>
    <w:p w:rsidR="0099434F" w:rsidRPr="005572F1" w:rsidRDefault="0099434F" w:rsidP="0099434F">
      <w:pPr>
        <w:widowControl w:val="0"/>
        <w:autoSpaceDE w:val="0"/>
        <w:autoSpaceDN w:val="0"/>
        <w:adjustRightInd w:val="0"/>
        <w:spacing w:after="0" w:line="240" w:lineRule="auto"/>
        <w:jc w:val="right"/>
        <w:rPr>
          <w:rFonts w:ascii="Times New Roman" w:hAnsi="Times New Roman"/>
          <w:sz w:val="18"/>
          <w:szCs w:val="18"/>
        </w:rPr>
      </w:pPr>
      <w:r w:rsidRPr="005572F1">
        <w:rPr>
          <w:rFonts w:ascii="Times New Roman" w:hAnsi="Times New Roman"/>
          <w:sz w:val="18"/>
          <w:szCs w:val="18"/>
        </w:rPr>
        <w:t xml:space="preserve">Краснозерского района </w:t>
      </w:r>
    </w:p>
    <w:p w:rsidR="0099434F" w:rsidRPr="005572F1" w:rsidRDefault="0099434F" w:rsidP="0099434F">
      <w:pPr>
        <w:widowControl w:val="0"/>
        <w:autoSpaceDE w:val="0"/>
        <w:autoSpaceDN w:val="0"/>
        <w:adjustRightInd w:val="0"/>
        <w:spacing w:after="0" w:line="240" w:lineRule="auto"/>
        <w:jc w:val="right"/>
        <w:rPr>
          <w:rFonts w:ascii="Times New Roman" w:hAnsi="Times New Roman"/>
          <w:i/>
          <w:sz w:val="18"/>
          <w:szCs w:val="18"/>
        </w:rPr>
      </w:pPr>
      <w:r w:rsidRPr="005572F1">
        <w:rPr>
          <w:rFonts w:ascii="Times New Roman" w:hAnsi="Times New Roman"/>
          <w:sz w:val="18"/>
          <w:szCs w:val="18"/>
        </w:rPr>
        <w:t>Новосибирской области</w:t>
      </w:r>
    </w:p>
    <w:p w:rsidR="0099434F" w:rsidRPr="005572F1" w:rsidRDefault="0099434F" w:rsidP="0099434F">
      <w:pPr>
        <w:widowControl w:val="0"/>
        <w:autoSpaceDE w:val="0"/>
        <w:autoSpaceDN w:val="0"/>
        <w:adjustRightInd w:val="0"/>
        <w:spacing w:after="0" w:line="240" w:lineRule="auto"/>
        <w:jc w:val="right"/>
        <w:rPr>
          <w:rFonts w:ascii="Times New Roman" w:hAnsi="Times New Roman"/>
          <w:sz w:val="18"/>
          <w:szCs w:val="18"/>
        </w:rPr>
      </w:pPr>
      <w:r w:rsidRPr="005572F1">
        <w:rPr>
          <w:rFonts w:ascii="Times New Roman" w:hAnsi="Times New Roman"/>
          <w:sz w:val="18"/>
          <w:szCs w:val="18"/>
        </w:rPr>
        <w:t>от « 9 »  ноября 2020г. № 21</w:t>
      </w:r>
    </w:p>
    <w:p w:rsidR="0099434F" w:rsidRDefault="0099434F" w:rsidP="0099434F">
      <w:pPr>
        <w:pStyle w:val="Default"/>
      </w:pPr>
    </w:p>
    <w:p w:rsidR="0099434F" w:rsidRPr="00D04F4A" w:rsidRDefault="0099434F" w:rsidP="0099434F">
      <w:pPr>
        <w:pStyle w:val="Default"/>
      </w:pPr>
    </w:p>
    <w:p w:rsidR="0099434F" w:rsidRPr="005572F1" w:rsidRDefault="0099434F" w:rsidP="005572F1">
      <w:pPr>
        <w:pStyle w:val="Pa1"/>
        <w:spacing w:line="240" w:lineRule="auto"/>
        <w:jc w:val="center"/>
        <w:rPr>
          <w:rFonts w:ascii="Times New Roman" w:hAnsi="Times New Roman"/>
          <w:b/>
          <w:color w:val="000000"/>
        </w:rPr>
      </w:pPr>
      <w:r w:rsidRPr="005572F1">
        <w:rPr>
          <w:rFonts w:ascii="Times New Roman" w:hAnsi="Times New Roman"/>
          <w:b/>
          <w:bCs/>
          <w:color w:val="000000"/>
        </w:rPr>
        <w:t xml:space="preserve">Объявление о проведении конкурса по отбору кандидатур на должность Главы </w:t>
      </w:r>
      <w:r w:rsidRPr="005572F1">
        <w:rPr>
          <w:rFonts w:ascii="Times New Roman" w:hAnsi="Times New Roman"/>
          <w:b/>
          <w:color w:val="000000"/>
        </w:rPr>
        <w:t xml:space="preserve">рабочего поселка Краснозерское </w:t>
      </w:r>
    </w:p>
    <w:p w:rsidR="0099434F" w:rsidRPr="005572F1" w:rsidRDefault="0099434F" w:rsidP="005572F1">
      <w:pPr>
        <w:pStyle w:val="Pa1"/>
        <w:spacing w:line="240" w:lineRule="auto"/>
        <w:jc w:val="center"/>
        <w:rPr>
          <w:rFonts w:ascii="Times New Roman" w:hAnsi="Times New Roman"/>
          <w:b/>
          <w:color w:val="000000"/>
        </w:rPr>
      </w:pPr>
      <w:r w:rsidRPr="005572F1">
        <w:rPr>
          <w:rFonts w:ascii="Times New Roman" w:hAnsi="Times New Roman"/>
          <w:b/>
          <w:color w:val="000000"/>
        </w:rPr>
        <w:t>Краснозерского района Новосибирской области</w:t>
      </w:r>
    </w:p>
    <w:p w:rsidR="0099434F" w:rsidRPr="005572F1" w:rsidRDefault="0099434F" w:rsidP="005572F1">
      <w:pPr>
        <w:spacing w:line="240" w:lineRule="auto"/>
        <w:rPr>
          <w:rFonts w:ascii="Times New Roman" w:hAnsi="Times New Roman" w:cs="Times New Roman"/>
          <w:sz w:val="24"/>
          <w:szCs w:val="24"/>
        </w:rPr>
      </w:pPr>
    </w:p>
    <w:p w:rsidR="0099434F" w:rsidRPr="005572F1" w:rsidRDefault="0099434F" w:rsidP="005572F1">
      <w:pPr>
        <w:pStyle w:val="Pa14"/>
        <w:spacing w:line="240" w:lineRule="auto"/>
        <w:ind w:firstLine="709"/>
        <w:jc w:val="both"/>
        <w:rPr>
          <w:rFonts w:ascii="Times New Roman" w:hAnsi="Times New Roman"/>
          <w:color w:val="000000"/>
        </w:rPr>
      </w:pPr>
      <w:r w:rsidRPr="005572F1">
        <w:rPr>
          <w:rFonts w:ascii="Times New Roman" w:hAnsi="Times New Roman"/>
          <w:color w:val="000000"/>
        </w:rPr>
        <w:t>Совет депутатов рабочего поселка Краснозерское Краснозерского района Новосибирской области объявляет конкурс по отбору кандидатур на должность Главы рабочего поселка Краснозерское Краснозерского района Новосибирской области Дата, время и место проведения конкурса:</w:t>
      </w:r>
    </w:p>
    <w:p w:rsidR="0099434F" w:rsidRPr="005572F1" w:rsidRDefault="0099434F" w:rsidP="005572F1">
      <w:pPr>
        <w:pStyle w:val="Pa3"/>
        <w:spacing w:line="240" w:lineRule="auto"/>
        <w:ind w:firstLine="708"/>
        <w:jc w:val="both"/>
        <w:rPr>
          <w:rFonts w:ascii="Times New Roman" w:hAnsi="Times New Roman"/>
          <w:color w:val="000000"/>
        </w:rPr>
      </w:pPr>
      <w:r w:rsidRPr="005572F1">
        <w:rPr>
          <w:rFonts w:ascii="Times New Roman" w:hAnsi="Times New Roman"/>
          <w:color w:val="000000"/>
        </w:rPr>
        <w:t xml:space="preserve">« 22 » декабря  2020 года, начало в 11:00 </w:t>
      </w:r>
      <w:r w:rsidRPr="005572F1">
        <w:rPr>
          <w:rFonts w:ascii="Times New Roman" w:hAnsi="Times New Roman"/>
          <w:iCs/>
          <w:color w:val="000000"/>
        </w:rPr>
        <w:t xml:space="preserve">часов </w:t>
      </w:r>
      <w:r w:rsidRPr="005572F1">
        <w:rPr>
          <w:rFonts w:ascii="Times New Roman" w:hAnsi="Times New Roman"/>
          <w:color w:val="000000"/>
        </w:rPr>
        <w:t xml:space="preserve">00 минут, в здании администрации Краснозерского района Новосибирской области по адресу: 632902, Новосибирская область, </w:t>
      </w:r>
      <w:proofErr w:type="spellStart"/>
      <w:r w:rsidRPr="005572F1">
        <w:rPr>
          <w:rFonts w:ascii="Times New Roman" w:hAnsi="Times New Roman"/>
          <w:color w:val="000000"/>
        </w:rPr>
        <w:t>Краснозерский</w:t>
      </w:r>
      <w:proofErr w:type="spellEnd"/>
      <w:r w:rsidRPr="005572F1">
        <w:rPr>
          <w:rFonts w:ascii="Times New Roman" w:hAnsi="Times New Roman"/>
          <w:color w:val="000000"/>
        </w:rPr>
        <w:t xml:space="preserve"> район, р.п</w:t>
      </w:r>
      <w:proofErr w:type="gramStart"/>
      <w:r w:rsidRPr="005572F1">
        <w:rPr>
          <w:rFonts w:ascii="Times New Roman" w:hAnsi="Times New Roman"/>
          <w:color w:val="000000"/>
        </w:rPr>
        <w:t>.К</w:t>
      </w:r>
      <w:proofErr w:type="gramEnd"/>
      <w:r w:rsidRPr="005572F1">
        <w:rPr>
          <w:rFonts w:ascii="Times New Roman" w:hAnsi="Times New Roman"/>
          <w:color w:val="000000"/>
        </w:rPr>
        <w:t>раснозерское, ул.Чкалова д.5, кабинет №115.</w:t>
      </w:r>
    </w:p>
    <w:p w:rsidR="0099434F" w:rsidRPr="005572F1" w:rsidRDefault="0099434F" w:rsidP="005572F1">
      <w:pPr>
        <w:pStyle w:val="Pa3"/>
        <w:spacing w:line="240" w:lineRule="auto"/>
        <w:ind w:firstLine="709"/>
        <w:jc w:val="both"/>
        <w:rPr>
          <w:rFonts w:ascii="Times New Roman" w:hAnsi="Times New Roman"/>
          <w:color w:val="000000"/>
        </w:rPr>
      </w:pPr>
      <w:proofErr w:type="gramStart"/>
      <w:r w:rsidRPr="005572F1">
        <w:rPr>
          <w:rFonts w:ascii="Times New Roman" w:hAnsi="Times New Roman"/>
          <w:color w:val="000000"/>
        </w:rPr>
        <w:t>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5572F1">
        <w:rPr>
          <w:rFonts w:ascii="Times New Roman" w:hAnsi="Times New Roman"/>
          <w:color w:val="000000"/>
        </w:rPr>
        <w:t xml:space="preserve"> Российской Федерации,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рабочего поселка Краснозерское Краснозерского района Новосибирской области, утвержденным решением Совета депутатов рабочего поселка Краснозерское Краснозерского района Новосибирской области от 21.05.2020г. №376 (далее – Положение).</w:t>
      </w:r>
    </w:p>
    <w:p w:rsidR="0099434F" w:rsidRPr="005572F1" w:rsidRDefault="0099434F" w:rsidP="005572F1">
      <w:pPr>
        <w:spacing w:after="0" w:line="240" w:lineRule="auto"/>
        <w:ind w:firstLine="851"/>
        <w:jc w:val="both"/>
        <w:rPr>
          <w:rFonts w:ascii="Times New Roman" w:hAnsi="Times New Roman" w:cs="Times New Roman"/>
          <w:color w:val="000000"/>
          <w:sz w:val="24"/>
          <w:szCs w:val="24"/>
        </w:rPr>
      </w:pPr>
      <w:proofErr w:type="gramStart"/>
      <w:r w:rsidRPr="005572F1">
        <w:rPr>
          <w:rFonts w:ascii="Times New Roman" w:hAnsi="Times New Roman" w:cs="Times New Roman"/>
          <w:color w:val="000000"/>
          <w:sz w:val="24"/>
          <w:szCs w:val="24"/>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5572F1">
        <w:rPr>
          <w:rFonts w:ascii="Times New Roman" w:hAnsi="Times New Roman" w:cs="Times New Roman"/>
          <w:bCs/>
          <w:color w:val="000000"/>
          <w:sz w:val="24"/>
          <w:szCs w:val="24"/>
        </w:rPr>
        <w:t xml:space="preserve">об исполнении обязанности </w:t>
      </w:r>
      <w:r w:rsidRPr="005572F1">
        <w:rPr>
          <w:rFonts w:ascii="Times New Roman" w:hAnsi="Times New Roman" w:cs="Times New Roman"/>
          <w:color w:val="000000"/>
          <w:sz w:val="24"/>
          <w:szCs w:val="24"/>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№273-ФЗ «О противодействии</w:t>
      </w:r>
      <w:proofErr w:type="gramEnd"/>
      <w:r w:rsidRPr="005572F1">
        <w:rPr>
          <w:rFonts w:ascii="Times New Roman" w:hAnsi="Times New Roman" w:cs="Times New Roman"/>
          <w:color w:val="000000"/>
          <w:sz w:val="24"/>
          <w:szCs w:val="24"/>
        </w:rPr>
        <w:t xml:space="preserve"> </w:t>
      </w:r>
      <w:proofErr w:type="gramStart"/>
      <w:r w:rsidRPr="005572F1">
        <w:rPr>
          <w:rFonts w:ascii="Times New Roman" w:hAnsi="Times New Roman" w:cs="Times New Roman"/>
          <w:color w:val="000000"/>
          <w:sz w:val="24"/>
          <w:szCs w:val="24"/>
        </w:rPr>
        <w:t xml:space="preserve">коррупции», в порядке, </w:t>
      </w:r>
      <w:r w:rsidRPr="005572F1">
        <w:rPr>
          <w:rFonts w:ascii="Times New Roman" w:hAnsi="Times New Roman" w:cs="Times New Roman"/>
          <w:bCs/>
          <w:color w:val="000000"/>
          <w:sz w:val="24"/>
          <w:szCs w:val="24"/>
        </w:rPr>
        <w:t xml:space="preserve">установленном </w:t>
      </w:r>
      <w:r w:rsidRPr="005572F1">
        <w:rPr>
          <w:rFonts w:ascii="Times New Roman" w:hAnsi="Times New Roman" w:cs="Times New Roman"/>
          <w:color w:val="000000"/>
          <w:sz w:val="24"/>
          <w:szCs w:val="24"/>
        </w:rPr>
        <w:t>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w:t>
      </w:r>
      <w:proofErr w:type="gramEnd"/>
      <w:r w:rsidRPr="005572F1">
        <w:rPr>
          <w:rFonts w:ascii="Times New Roman" w:hAnsi="Times New Roman" w:cs="Times New Roman"/>
          <w:color w:val="000000"/>
          <w:sz w:val="24"/>
          <w:szCs w:val="24"/>
        </w:rPr>
        <w:t xml:space="preserve"> области» (далее ‒ Закон Новосибирской области № 216-ОЗ).</w:t>
      </w:r>
    </w:p>
    <w:p w:rsidR="0099434F" w:rsidRPr="005572F1" w:rsidRDefault="0099434F" w:rsidP="005572F1">
      <w:pPr>
        <w:pStyle w:val="Pa3"/>
        <w:spacing w:line="240" w:lineRule="auto"/>
        <w:ind w:firstLine="709"/>
        <w:jc w:val="both"/>
        <w:rPr>
          <w:rFonts w:ascii="Times New Roman" w:hAnsi="Times New Roman"/>
          <w:color w:val="000000"/>
        </w:rPr>
      </w:pPr>
      <w:r w:rsidRPr="005572F1">
        <w:rPr>
          <w:rFonts w:ascii="Times New Roman" w:hAnsi="Times New Roman"/>
          <w:color w:val="000000"/>
        </w:rPr>
        <w:t>Для участия в конкурсе необходимо представить следующие документы:</w:t>
      </w:r>
    </w:p>
    <w:p w:rsidR="0099434F" w:rsidRPr="005572F1" w:rsidRDefault="0099434F" w:rsidP="005572F1">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5572F1">
        <w:rPr>
          <w:rFonts w:ascii="Times New Roman" w:hAnsi="Times New Roman" w:cs="Times New Roman"/>
          <w:color w:val="000000"/>
          <w:sz w:val="24"/>
          <w:szCs w:val="24"/>
        </w:rPr>
        <w:t>1) личное заявление (приложение 1 к Положению);</w:t>
      </w:r>
    </w:p>
    <w:p w:rsidR="0099434F" w:rsidRPr="005572F1" w:rsidRDefault="0099434F" w:rsidP="005572F1">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5572F1">
        <w:rPr>
          <w:rFonts w:ascii="Times New Roman" w:hAnsi="Times New Roman" w:cs="Times New Roman"/>
          <w:color w:val="000000"/>
          <w:sz w:val="24"/>
          <w:szCs w:val="24"/>
        </w:rPr>
        <w:t>2) две фотографии размером 3х4см;</w:t>
      </w:r>
    </w:p>
    <w:p w:rsidR="0099434F" w:rsidRPr="005572F1" w:rsidRDefault="0099434F" w:rsidP="005572F1">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5572F1">
        <w:rPr>
          <w:rFonts w:ascii="Times New Roman" w:hAnsi="Times New Roman" w:cs="Times New Roman"/>
          <w:color w:val="000000"/>
          <w:sz w:val="24"/>
          <w:szCs w:val="24"/>
        </w:rPr>
        <w:t>3) заполненную и подписанную анкету (приложение 2 к Положению);</w:t>
      </w:r>
    </w:p>
    <w:p w:rsidR="0099434F" w:rsidRPr="005572F1" w:rsidRDefault="0099434F" w:rsidP="005572F1">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5572F1">
        <w:rPr>
          <w:rFonts w:ascii="Times New Roman" w:hAnsi="Times New Roman" w:cs="Times New Roman"/>
          <w:color w:val="000000"/>
          <w:sz w:val="24"/>
          <w:szCs w:val="24"/>
        </w:rPr>
        <w:t>4) паспорт или документ, заменяющий паспорт гражданина Российской Федерации;</w:t>
      </w:r>
    </w:p>
    <w:p w:rsidR="0099434F" w:rsidRPr="005572F1" w:rsidRDefault="0099434F" w:rsidP="005572F1">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5572F1">
        <w:rPr>
          <w:rFonts w:ascii="Times New Roman" w:hAnsi="Times New Roman" w:cs="Times New Roman"/>
          <w:color w:val="000000"/>
          <w:sz w:val="24"/>
          <w:szCs w:val="24"/>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99434F" w:rsidRPr="005572F1" w:rsidRDefault="0099434F" w:rsidP="005572F1">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proofErr w:type="gramStart"/>
      <w:r w:rsidRPr="005572F1">
        <w:rPr>
          <w:rFonts w:ascii="Times New Roman" w:hAnsi="Times New Roman" w:cs="Times New Roman"/>
          <w:color w:val="000000"/>
          <w:sz w:val="24"/>
          <w:szCs w:val="24"/>
        </w:rPr>
        <w:lastRenderedPageBreak/>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proofErr w:type="gramEnd"/>
    </w:p>
    <w:p w:rsidR="0099434F" w:rsidRPr="005572F1" w:rsidRDefault="0099434F" w:rsidP="005572F1">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color w:val="000000"/>
          <w:spacing w:val="-12"/>
          <w:sz w:val="24"/>
          <w:szCs w:val="24"/>
        </w:rPr>
      </w:pPr>
      <w:r w:rsidRPr="005572F1">
        <w:rPr>
          <w:rFonts w:ascii="Times New Roman" w:hAnsi="Times New Roman" w:cs="Times New Roman"/>
          <w:color w:val="000000"/>
          <w:spacing w:val="-4"/>
          <w:sz w:val="24"/>
          <w:szCs w:val="24"/>
        </w:rPr>
        <w:t>7) документы об образовании;</w:t>
      </w:r>
    </w:p>
    <w:p w:rsidR="0099434F" w:rsidRPr="005572F1" w:rsidRDefault="0099434F" w:rsidP="005572F1">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spacing w:val="-14"/>
          <w:sz w:val="24"/>
          <w:szCs w:val="24"/>
        </w:rPr>
      </w:pPr>
      <w:r w:rsidRPr="005572F1">
        <w:rPr>
          <w:rFonts w:ascii="Times New Roman" w:hAnsi="Times New Roman" w:cs="Times New Roman"/>
          <w:color w:val="000000"/>
          <w:spacing w:val="-6"/>
          <w:sz w:val="24"/>
          <w:szCs w:val="24"/>
        </w:rPr>
        <w:t xml:space="preserve">8) другие документы или их копии, характеризующие профессиональную </w:t>
      </w:r>
      <w:r w:rsidRPr="005572F1">
        <w:rPr>
          <w:rFonts w:ascii="Times New Roman" w:hAnsi="Times New Roman" w:cs="Times New Roman"/>
          <w:color w:val="000000"/>
          <w:spacing w:val="-1"/>
          <w:sz w:val="24"/>
          <w:szCs w:val="24"/>
        </w:rPr>
        <w:t xml:space="preserve">подготовку, характеристики, награды, рекомендации (предоставляются </w:t>
      </w:r>
      <w:r w:rsidRPr="005572F1">
        <w:rPr>
          <w:rFonts w:ascii="Times New Roman" w:hAnsi="Times New Roman" w:cs="Times New Roman"/>
          <w:color w:val="000000"/>
          <w:sz w:val="24"/>
          <w:szCs w:val="24"/>
        </w:rPr>
        <w:t>по желанию).</w:t>
      </w:r>
    </w:p>
    <w:p w:rsidR="0099434F" w:rsidRPr="005572F1" w:rsidRDefault="0099434F" w:rsidP="005572F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572F1">
        <w:rPr>
          <w:rFonts w:ascii="Times New Roman" w:hAnsi="Times New Roman" w:cs="Times New Roman"/>
          <w:color w:val="000000"/>
          <w:sz w:val="24"/>
          <w:szCs w:val="24"/>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99434F" w:rsidRPr="005572F1" w:rsidRDefault="0099434F" w:rsidP="005572F1">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5572F1">
        <w:rPr>
          <w:rFonts w:ascii="Times New Roman" w:hAnsi="Times New Roman" w:cs="Times New Roman"/>
          <w:color w:val="000000"/>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5572F1">
        <w:rPr>
          <w:rFonts w:ascii="Times New Roman" w:hAnsi="Times New Roman" w:cs="Times New Roman"/>
          <w:color w:val="000000"/>
          <w:sz w:val="24"/>
          <w:szCs w:val="24"/>
        </w:rPr>
        <w:t xml:space="preserve"> для участия в конкурсе по отбору кандидатур на должность Главы (на отчетную дату);</w:t>
      </w:r>
    </w:p>
    <w:p w:rsidR="0099434F" w:rsidRPr="005572F1" w:rsidRDefault="0099434F" w:rsidP="005572F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572F1">
        <w:rPr>
          <w:rFonts w:ascii="Times New Roman" w:hAnsi="Times New Roman" w:cs="Times New Roman"/>
          <w:color w:val="000000"/>
          <w:sz w:val="24"/>
          <w:szCs w:val="24"/>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w:t>
      </w:r>
      <w:proofErr w:type="gramStart"/>
      <w:r w:rsidRPr="005572F1">
        <w:rPr>
          <w:rFonts w:ascii="Times New Roman" w:hAnsi="Times New Roman" w:cs="Times New Roman"/>
          <w:color w:val="000000"/>
          <w:sz w:val="24"/>
          <w:szCs w:val="24"/>
        </w:rPr>
        <w:t>об</w:t>
      </w:r>
      <w:proofErr w:type="gramEnd"/>
      <w:r w:rsidRPr="005572F1">
        <w:rPr>
          <w:rFonts w:ascii="Times New Roman" w:hAnsi="Times New Roman" w:cs="Times New Roman"/>
          <w:color w:val="000000"/>
          <w:sz w:val="24"/>
          <w:szCs w:val="24"/>
        </w:rPr>
        <w:t xml:space="preserve"> ____________________________________________________________ </w:t>
      </w:r>
    </w:p>
    <w:p w:rsidR="0099434F" w:rsidRPr="005572F1" w:rsidRDefault="0099434F" w:rsidP="005572F1">
      <w:pPr>
        <w:spacing w:before="100" w:beforeAutospacing="1" w:after="100" w:afterAutospacing="1" w:line="240" w:lineRule="auto"/>
        <w:jc w:val="both"/>
        <w:rPr>
          <w:rFonts w:ascii="Times New Roman" w:hAnsi="Times New Roman" w:cs="Times New Roman"/>
          <w:sz w:val="24"/>
          <w:szCs w:val="24"/>
        </w:rPr>
      </w:pPr>
      <w:r w:rsidRPr="005572F1">
        <w:rPr>
          <w:rFonts w:ascii="Times New Roman" w:hAnsi="Times New Roman" w:cs="Times New Roman"/>
          <w:color w:val="000000"/>
          <w:sz w:val="24"/>
          <w:szCs w:val="24"/>
        </w:rPr>
        <w:t>Сведения о доходах подаются за период с 1 января по 31 декабря 2019 года.  Сведения об имуществе, принадлежащем на праве собственности, об обязательствах имущественного характера представляются по состоянию на 1 октября 2020 года</w:t>
      </w:r>
    </w:p>
    <w:p w:rsidR="0099434F" w:rsidRPr="005572F1" w:rsidRDefault="0099434F" w:rsidP="005572F1">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5572F1">
        <w:rPr>
          <w:rFonts w:ascii="Times New Roman" w:hAnsi="Times New Roman" w:cs="Times New Roman"/>
          <w:color w:val="000000"/>
          <w:sz w:val="24"/>
          <w:szCs w:val="24"/>
        </w:rPr>
        <w:t>имуществе</w:t>
      </w:r>
      <w:proofErr w:type="gramEnd"/>
      <w:r w:rsidRPr="005572F1">
        <w:rPr>
          <w:rFonts w:ascii="Times New Roman" w:hAnsi="Times New Roman" w:cs="Times New Roman"/>
          <w:color w:val="000000"/>
          <w:sz w:val="24"/>
          <w:szCs w:val="24"/>
        </w:rPr>
        <w:t>,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99434F" w:rsidRPr="005572F1" w:rsidRDefault="0099434F" w:rsidP="005572F1">
      <w:pPr>
        <w:autoSpaceDE w:val="0"/>
        <w:autoSpaceDN w:val="0"/>
        <w:adjustRightInd w:val="0"/>
        <w:spacing w:after="0" w:line="240" w:lineRule="auto"/>
        <w:ind w:firstLine="851"/>
        <w:jc w:val="both"/>
        <w:rPr>
          <w:rFonts w:ascii="Times New Roman" w:hAnsi="Times New Roman" w:cs="Times New Roman"/>
          <w:sz w:val="24"/>
          <w:szCs w:val="24"/>
        </w:rPr>
      </w:pPr>
      <w:r w:rsidRPr="005572F1">
        <w:rPr>
          <w:rFonts w:ascii="Times New Roman" w:hAnsi="Times New Roman" w:cs="Times New Roman"/>
          <w:sz w:val="24"/>
          <w:szCs w:val="24"/>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99434F" w:rsidRPr="005572F1" w:rsidRDefault="0099434F" w:rsidP="005572F1">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spacing w:val="-5"/>
          <w:sz w:val="24"/>
          <w:szCs w:val="24"/>
        </w:rPr>
      </w:pPr>
      <w:r w:rsidRPr="005572F1">
        <w:rPr>
          <w:rFonts w:ascii="Times New Roman" w:hAnsi="Times New Roman" w:cs="Times New Roman"/>
          <w:sz w:val="24"/>
          <w:szCs w:val="24"/>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99434F" w:rsidRPr="005572F1" w:rsidRDefault="0099434F" w:rsidP="005572F1">
      <w:pPr>
        <w:pStyle w:val="Pa3"/>
        <w:spacing w:line="240" w:lineRule="auto"/>
        <w:ind w:firstLine="709"/>
        <w:jc w:val="both"/>
        <w:rPr>
          <w:rFonts w:ascii="Times New Roman" w:hAnsi="Times New Roman"/>
          <w:color w:val="000000"/>
        </w:rPr>
      </w:pPr>
      <w:r w:rsidRPr="005572F1">
        <w:rPr>
          <w:rFonts w:ascii="Times New Roman" w:hAnsi="Times New Roman"/>
        </w:rPr>
        <w:t xml:space="preserve">Документы в конкурсную комиссию представляются лично или через представителя, чьи полномочия удостоверены </w:t>
      </w:r>
      <w:r w:rsidRPr="005572F1">
        <w:rPr>
          <w:rFonts w:ascii="Times New Roman" w:hAnsi="Times New Roman"/>
          <w:color w:val="000000"/>
        </w:rPr>
        <w:t>в установленном законом порядке.</w:t>
      </w:r>
    </w:p>
    <w:p w:rsidR="0099434F" w:rsidRPr="005572F1" w:rsidRDefault="0099434F" w:rsidP="005572F1">
      <w:pPr>
        <w:pStyle w:val="Pa3"/>
        <w:spacing w:line="240" w:lineRule="auto"/>
        <w:ind w:firstLine="709"/>
        <w:jc w:val="both"/>
        <w:rPr>
          <w:rFonts w:ascii="Times New Roman" w:hAnsi="Times New Roman"/>
          <w:color w:val="000000"/>
        </w:rPr>
      </w:pPr>
      <w:r w:rsidRPr="005572F1">
        <w:rPr>
          <w:rFonts w:ascii="Times New Roman" w:hAnsi="Times New Roman"/>
          <w:color w:val="000000"/>
        </w:rPr>
        <w:t>Копии представленных документов должны быть заверены нотариально или кадровыми службами по месту работы.</w:t>
      </w:r>
    </w:p>
    <w:p w:rsidR="0099434F" w:rsidRPr="005572F1" w:rsidRDefault="0099434F" w:rsidP="005572F1">
      <w:pPr>
        <w:pStyle w:val="Pa3"/>
        <w:spacing w:line="240" w:lineRule="auto"/>
        <w:ind w:firstLine="709"/>
        <w:jc w:val="both"/>
        <w:rPr>
          <w:rFonts w:ascii="Times New Roman" w:hAnsi="Times New Roman"/>
          <w:color w:val="000000"/>
        </w:rPr>
      </w:pPr>
      <w:r w:rsidRPr="005572F1">
        <w:rPr>
          <w:rFonts w:ascii="Times New Roman" w:hAnsi="Times New Roman"/>
          <w:color w:val="000000"/>
        </w:rPr>
        <w:t xml:space="preserve">Прием документов производится с 9.00 часов 00 минут «16» ноября </w:t>
      </w:r>
      <w:smartTag w:uri="urn:schemas-microsoft-com:office:smarttags" w:element="metricconverter">
        <w:smartTagPr>
          <w:attr w:name="ProductID" w:val="2020 г"/>
        </w:smartTagPr>
        <w:r w:rsidRPr="005572F1">
          <w:rPr>
            <w:rFonts w:ascii="Times New Roman" w:hAnsi="Times New Roman"/>
            <w:color w:val="000000"/>
          </w:rPr>
          <w:t>2020 г</w:t>
        </w:r>
      </w:smartTag>
      <w:r w:rsidRPr="005572F1">
        <w:rPr>
          <w:rFonts w:ascii="Times New Roman" w:hAnsi="Times New Roman"/>
          <w:color w:val="000000"/>
        </w:rPr>
        <w:t>.</w:t>
      </w:r>
      <w:r w:rsidRPr="005572F1">
        <w:rPr>
          <w:rFonts w:ascii="Times New Roman" w:hAnsi="Times New Roman"/>
          <w:i/>
          <w:iCs/>
          <w:color w:val="000000"/>
        </w:rPr>
        <w:t xml:space="preserve"> </w:t>
      </w:r>
      <w:r w:rsidRPr="005572F1">
        <w:rPr>
          <w:rFonts w:ascii="Times New Roman" w:hAnsi="Times New Roman"/>
          <w:color w:val="000000"/>
        </w:rPr>
        <w:t xml:space="preserve">до 18.00 часов «27» ноября </w:t>
      </w:r>
      <w:smartTag w:uri="urn:schemas-microsoft-com:office:smarttags" w:element="metricconverter">
        <w:smartTagPr>
          <w:attr w:name="ProductID" w:val="2020 г"/>
        </w:smartTagPr>
        <w:r w:rsidRPr="005572F1">
          <w:rPr>
            <w:rFonts w:ascii="Times New Roman" w:hAnsi="Times New Roman"/>
            <w:color w:val="000000"/>
          </w:rPr>
          <w:t>2020 г</w:t>
        </w:r>
      </w:smartTag>
      <w:r w:rsidRPr="005572F1">
        <w:rPr>
          <w:rFonts w:ascii="Times New Roman" w:hAnsi="Times New Roman"/>
          <w:color w:val="000000"/>
        </w:rPr>
        <w:t>.</w:t>
      </w:r>
      <w:r w:rsidRPr="005572F1">
        <w:rPr>
          <w:rFonts w:ascii="Times New Roman" w:hAnsi="Times New Roman"/>
          <w:i/>
          <w:iCs/>
          <w:color w:val="000000"/>
        </w:rPr>
        <w:t xml:space="preserve"> </w:t>
      </w:r>
      <w:r w:rsidRPr="005572F1">
        <w:rPr>
          <w:rFonts w:ascii="Times New Roman" w:hAnsi="Times New Roman"/>
          <w:color w:val="000000"/>
        </w:rPr>
        <w:t xml:space="preserve">по адресу: </w:t>
      </w:r>
      <w:r w:rsidRPr="005572F1">
        <w:rPr>
          <w:rFonts w:ascii="Times New Roman" w:hAnsi="Times New Roman"/>
          <w:iCs/>
          <w:color w:val="000000"/>
        </w:rPr>
        <w:t xml:space="preserve">632902, Новосибирская область, </w:t>
      </w:r>
      <w:proofErr w:type="spellStart"/>
      <w:r w:rsidRPr="005572F1">
        <w:rPr>
          <w:rFonts w:ascii="Times New Roman" w:hAnsi="Times New Roman"/>
          <w:iCs/>
          <w:color w:val="000000"/>
        </w:rPr>
        <w:t>Краснозерский</w:t>
      </w:r>
      <w:proofErr w:type="spellEnd"/>
      <w:r w:rsidRPr="005572F1">
        <w:rPr>
          <w:rFonts w:ascii="Times New Roman" w:hAnsi="Times New Roman"/>
          <w:iCs/>
          <w:color w:val="000000"/>
        </w:rPr>
        <w:t xml:space="preserve"> район, р.п</w:t>
      </w:r>
      <w:proofErr w:type="gramStart"/>
      <w:r w:rsidRPr="005572F1">
        <w:rPr>
          <w:rFonts w:ascii="Times New Roman" w:hAnsi="Times New Roman"/>
          <w:iCs/>
          <w:color w:val="000000"/>
        </w:rPr>
        <w:t>.К</w:t>
      </w:r>
      <w:proofErr w:type="gramEnd"/>
      <w:r w:rsidRPr="005572F1">
        <w:rPr>
          <w:rFonts w:ascii="Times New Roman" w:hAnsi="Times New Roman"/>
          <w:iCs/>
          <w:color w:val="000000"/>
        </w:rPr>
        <w:t>раснозерское, ул.Чкалова, д.5, кабинет №112</w:t>
      </w:r>
      <w:r w:rsidRPr="005572F1">
        <w:rPr>
          <w:rFonts w:ascii="Times New Roman" w:hAnsi="Times New Roman"/>
          <w:color w:val="000000"/>
        </w:rPr>
        <w:t xml:space="preserve">, понедельник – пятница с 9:00 до 18:00 </w:t>
      </w:r>
      <w:r w:rsidRPr="005572F1">
        <w:rPr>
          <w:rFonts w:ascii="Times New Roman" w:hAnsi="Times New Roman"/>
          <w:iCs/>
          <w:color w:val="000000"/>
        </w:rPr>
        <w:t>ч.</w:t>
      </w:r>
      <w:r w:rsidRPr="005572F1">
        <w:rPr>
          <w:rFonts w:ascii="Times New Roman" w:hAnsi="Times New Roman"/>
          <w:color w:val="000000"/>
        </w:rPr>
        <w:t>, перерыв на обед с 13:00 до 14:00 ч., контактный телефон для получения справочной информации 8 (383 57) 41 396.</w:t>
      </w:r>
    </w:p>
    <w:p w:rsidR="0099434F" w:rsidRDefault="0099434F" w:rsidP="0099434F">
      <w:pPr>
        <w:autoSpaceDE w:val="0"/>
        <w:autoSpaceDN w:val="0"/>
        <w:adjustRightInd w:val="0"/>
        <w:spacing w:after="0" w:line="240" w:lineRule="auto"/>
        <w:rPr>
          <w:rFonts w:ascii="Times New Roman" w:hAnsi="Times New Roman"/>
          <w:bCs/>
          <w:sz w:val="28"/>
          <w:szCs w:val="28"/>
        </w:rPr>
      </w:pPr>
    </w:p>
    <w:p w:rsidR="0099434F" w:rsidRPr="005572F1" w:rsidRDefault="0099434F" w:rsidP="0099434F">
      <w:pPr>
        <w:autoSpaceDE w:val="0"/>
        <w:autoSpaceDN w:val="0"/>
        <w:adjustRightInd w:val="0"/>
        <w:spacing w:after="0" w:line="240" w:lineRule="auto"/>
        <w:jc w:val="right"/>
        <w:rPr>
          <w:rFonts w:ascii="Times New Roman" w:hAnsi="Times New Roman"/>
          <w:bCs/>
          <w:sz w:val="18"/>
          <w:szCs w:val="18"/>
        </w:rPr>
      </w:pPr>
      <w:r w:rsidRPr="005572F1">
        <w:rPr>
          <w:rFonts w:ascii="Times New Roman" w:hAnsi="Times New Roman"/>
          <w:bCs/>
          <w:sz w:val="18"/>
          <w:szCs w:val="18"/>
        </w:rPr>
        <w:lastRenderedPageBreak/>
        <w:t>Приложение 2</w:t>
      </w:r>
    </w:p>
    <w:p w:rsidR="0099434F" w:rsidRPr="005572F1" w:rsidRDefault="0099434F" w:rsidP="0099434F">
      <w:pPr>
        <w:widowControl w:val="0"/>
        <w:autoSpaceDE w:val="0"/>
        <w:autoSpaceDN w:val="0"/>
        <w:adjustRightInd w:val="0"/>
        <w:spacing w:after="0" w:line="240" w:lineRule="auto"/>
        <w:jc w:val="right"/>
        <w:rPr>
          <w:rFonts w:ascii="Times New Roman" w:hAnsi="Times New Roman"/>
          <w:sz w:val="18"/>
          <w:szCs w:val="18"/>
        </w:rPr>
      </w:pPr>
      <w:r w:rsidRPr="005572F1">
        <w:rPr>
          <w:rFonts w:ascii="Times New Roman" w:hAnsi="Times New Roman"/>
          <w:sz w:val="18"/>
          <w:szCs w:val="18"/>
        </w:rPr>
        <w:t>к Решению Совета депутатов</w:t>
      </w:r>
    </w:p>
    <w:p w:rsidR="0099434F" w:rsidRPr="005572F1" w:rsidRDefault="0099434F" w:rsidP="0099434F">
      <w:pPr>
        <w:widowControl w:val="0"/>
        <w:autoSpaceDE w:val="0"/>
        <w:autoSpaceDN w:val="0"/>
        <w:adjustRightInd w:val="0"/>
        <w:spacing w:after="0" w:line="240" w:lineRule="auto"/>
        <w:jc w:val="right"/>
        <w:rPr>
          <w:rFonts w:ascii="Times New Roman" w:hAnsi="Times New Roman"/>
          <w:sz w:val="18"/>
          <w:szCs w:val="18"/>
        </w:rPr>
      </w:pPr>
      <w:r w:rsidRPr="005572F1">
        <w:rPr>
          <w:rFonts w:ascii="Times New Roman" w:hAnsi="Times New Roman"/>
          <w:sz w:val="18"/>
          <w:szCs w:val="18"/>
        </w:rPr>
        <w:t>рабочего поселка Краснозерское</w:t>
      </w:r>
    </w:p>
    <w:p w:rsidR="0099434F" w:rsidRPr="005572F1" w:rsidRDefault="0099434F" w:rsidP="0099434F">
      <w:pPr>
        <w:widowControl w:val="0"/>
        <w:autoSpaceDE w:val="0"/>
        <w:autoSpaceDN w:val="0"/>
        <w:adjustRightInd w:val="0"/>
        <w:spacing w:after="0" w:line="240" w:lineRule="auto"/>
        <w:jc w:val="right"/>
        <w:rPr>
          <w:rFonts w:ascii="Times New Roman" w:hAnsi="Times New Roman"/>
          <w:sz w:val="18"/>
          <w:szCs w:val="18"/>
        </w:rPr>
      </w:pPr>
      <w:r w:rsidRPr="005572F1">
        <w:rPr>
          <w:rFonts w:ascii="Times New Roman" w:hAnsi="Times New Roman"/>
          <w:sz w:val="18"/>
          <w:szCs w:val="18"/>
        </w:rPr>
        <w:t xml:space="preserve">Краснозерского района </w:t>
      </w:r>
    </w:p>
    <w:p w:rsidR="0099434F" w:rsidRPr="005572F1" w:rsidRDefault="0099434F" w:rsidP="0099434F">
      <w:pPr>
        <w:widowControl w:val="0"/>
        <w:autoSpaceDE w:val="0"/>
        <w:autoSpaceDN w:val="0"/>
        <w:adjustRightInd w:val="0"/>
        <w:spacing w:after="0" w:line="240" w:lineRule="auto"/>
        <w:jc w:val="right"/>
        <w:rPr>
          <w:rFonts w:ascii="Times New Roman" w:hAnsi="Times New Roman"/>
          <w:i/>
          <w:sz w:val="18"/>
          <w:szCs w:val="18"/>
        </w:rPr>
      </w:pPr>
      <w:r w:rsidRPr="005572F1">
        <w:rPr>
          <w:rFonts w:ascii="Times New Roman" w:hAnsi="Times New Roman"/>
          <w:sz w:val="18"/>
          <w:szCs w:val="18"/>
        </w:rPr>
        <w:t>Новосибирской области</w:t>
      </w:r>
    </w:p>
    <w:p w:rsidR="0099434F" w:rsidRPr="005572F1" w:rsidRDefault="0099434F" w:rsidP="0099434F">
      <w:pPr>
        <w:widowControl w:val="0"/>
        <w:autoSpaceDE w:val="0"/>
        <w:autoSpaceDN w:val="0"/>
        <w:adjustRightInd w:val="0"/>
        <w:spacing w:after="0" w:line="240" w:lineRule="auto"/>
        <w:jc w:val="right"/>
        <w:rPr>
          <w:rFonts w:ascii="Times New Roman" w:hAnsi="Times New Roman"/>
          <w:sz w:val="18"/>
          <w:szCs w:val="18"/>
        </w:rPr>
      </w:pPr>
      <w:r w:rsidRPr="005572F1">
        <w:rPr>
          <w:rFonts w:ascii="Times New Roman" w:hAnsi="Times New Roman"/>
          <w:sz w:val="18"/>
          <w:szCs w:val="18"/>
        </w:rPr>
        <w:t>от «9»  ноября 2020г. № 21</w:t>
      </w:r>
    </w:p>
    <w:p w:rsidR="0099434F" w:rsidRDefault="0099434F" w:rsidP="0099434F">
      <w:pPr>
        <w:pStyle w:val="Pa1"/>
        <w:spacing w:line="240" w:lineRule="auto"/>
        <w:jc w:val="center"/>
        <w:rPr>
          <w:rFonts w:cs="OctavaC"/>
          <w:b/>
          <w:bCs/>
          <w:color w:val="000000"/>
          <w:sz w:val="22"/>
          <w:szCs w:val="22"/>
        </w:rPr>
      </w:pPr>
    </w:p>
    <w:p w:rsidR="0099434F" w:rsidRDefault="0099434F" w:rsidP="0099434F">
      <w:pPr>
        <w:spacing w:after="0" w:line="240" w:lineRule="auto"/>
      </w:pPr>
    </w:p>
    <w:p w:rsidR="0099434F" w:rsidRPr="00240E69" w:rsidRDefault="0099434F" w:rsidP="0099434F">
      <w:pPr>
        <w:spacing w:after="0" w:line="240" w:lineRule="auto"/>
      </w:pPr>
    </w:p>
    <w:p w:rsidR="0099434F" w:rsidRPr="005572F1" w:rsidRDefault="0099434F" w:rsidP="0099434F">
      <w:pPr>
        <w:pStyle w:val="Pa1"/>
        <w:spacing w:line="240" w:lineRule="auto"/>
        <w:jc w:val="center"/>
        <w:rPr>
          <w:rFonts w:ascii="Times New Roman" w:hAnsi="Times New Roman"/>
          <w:bCs/>
          <w:color w:val="000000"/>
        </w:rPr>
      </w:pPr>
      <w:r w:rsidRPr="005572F1">
        <w:rPr>
          <w:rFonts w:ascii="Times New Roman" w:hAnsi="Times New Roman"/>
          <w:bCs/>
          <w:color w:val="000000"/>
        </w:rPr>
        <w:t xml:space="preserve">Состав членов конкурсной комиссии по отбору кандидатур на должность </w:t>
      </w:r>
    </w:p>
    <w:p w:rsidR="0099434F" w:rsidRPr="005572F1" w:rsidRDefault="0099434F" w:rsidP="0099434F">
      <w:pPr>
        <w:pStyle w:val="Pa1"/>
        <w:spacing w:line="240" w:lineRule="auto"/>
        <w:jc w:val="center"/>
        <w:rPr>
          <w:rFonts w:ascii="Times New Roman" w:hAnsi="Times New Roman"/>
          <w:color w:val="000000"/>
        </w:rPr>
      </w:pPr>
      <w:r w:rsidRPr="005572F1">
        <w:rPr>
          <w:rFonts w:ascii="Times New Roman" w:hAnsi="Times New Roman"/>
          <w:bCs/>
          <w:color w:val="000000"/>
        </w:rPr>
        <w:t xml:space="preserve">Главы </w:t>
      </w:r>
      <w:r w:rsidRPr="005572F1">
        <w:rPr>
          <w:rFonts w:ascii="Times New Roman" w:hAnsi="Times New Roman"/>
          <w:color w:val="000000"/>
        </w:rPr>
        <w:t xml:space="preserve">рабочего поселка Краснозерское </w:t>
      </w:r>
    </w:p>
    <w:p w:rsidR="0099434F" w:rsidRPr="005572F1" w:rsidRDefault="0099434F" w:rsidP="0099434F">
      <w:pPr>
        <w:pStyle w:val="Pa1"/>
        <w:spacing w:line="240" w:lineRule="auto"/>
        <w:jc w:val="center"/>
        <w:rPr>
          <w:rFonts w:ascii="Times New Roman" w:hAnsi="Times New Roman"/>
          <w:color w:val="000000"/>
        </w:rPr>
      </w:pPr>
      <w:r w:rsidRPr="005572F1">
        <w:rPr>
          <w:rFonts w:ascii="Times New Roman" w:hAnsi="Times New Roman"/>
          <w:color w:val="000000"/>
        </w:rPr>
        <w:t xml:space="preserve">Краснозерского района Новосибирской области </w:t>
      </w:r>
    </w:p>
    <w:p w:rsidR="0099434F" w:rsidRPr="005572F1" w:rsidRDefault="0099434F" w:rsidP="0099434F">
      <w:pPr>
        <w:pStyle w:val="Pa1"/>
        <w:spacing w:line="240" w:lineRule="auto"/>
        <w:jc w:val="center"/>
        <w:rPr>
          <w:rFonts w:ascii="Times New Roman" w:hAnsi="Times New Roman"/>
          <w:color w:val="000000"/>
        </w:rPr>
      </w:pPr>
      <w:r w:rsidRPr="005572F1">
        <w:rPr>
          <w:rFonts w:ascii="Times New Roman" w:hAnsi="Times New Roman"/>
          <w:bCs/>
          <w:color w:val="000000"/>
        </w:rPr>
        <w:t>от Совета депутатов</w:t>
      </w:r>
      <w:r w:rsidRPr="005572F1">
        <w:rPr>
          <w:rFonts w:ascii="Times New Roman" w:hAnsi="Times New Roman"/>
          <w:b/>
          <w:bCs/>
          <w:color w:val="000000"/>
        </w:rPr>
        <w:t xml:space="preserve"> </w:t>
      </w:r>
      <w:r w:rsidRPr="005572F1">
        <w:rPr>
          <w:rFonts w:ascii="Times New Roman" w:hAnsi="Times New Roman"/>
          <w:color w:val="000000"/>
        </w:rPr>
        <w:t xml:space="preserve">рабочего поселка Краснозерское </w:t>
      </w:r>
    </w:p>
    <w:p w:rsidR="0099434F" w:rsidRPr="005572F1" w:rsidRDefault="0099434F" w:rsidP="0099434F">
      <w:pPr>
        <w:pStyle w:val="Pa1"/>
        <w:spacing w:line="240" w:lineRule="auto"/>
        <w:jc w:val="center"/>
        <w:rPr>
          <w:rFonts w:ascii="Times New Roman" w:hAnsi="Times New Roman"/>
          <w:color w:val="000000"/>
        </w:rPr>
      </w:pPr>
      <w:r w:rsidRPr="005572F1">
        <w:rPr>
          <w:rFonts w:ascii="Times New Roman" w:hAnsi="Times New Roman"/>
          <w:color w:val="000000"/>
        </w:rPr>
        <w:t>Краснозерского района Новосибирской области</w:t>
      </w:r>
    </w:p>
    <w:p w:rsidR="0099434F" w:rsidRPr="005572F1" w:rsidRDefault="0099434F" w:rsidP="0099434F">
      <w:pPr>
        <w:spacing w:after="0" w:line="240" w:lineRule="auto"/>
        <w:rPr>
          <w:rFonts w:ascii="Times New Roman" w:hAnsi="Times New Roman" w:cs="Times New Roman"/>
          <w:sz w:val="24"/>
          <w:szCs w:val="24"/>
        </w:rPr>
      </w:pPr>
    </w:p>
    <w:p w:rsidR="0099434F" w:rsidRPr="005572F1" w:rsidRDefault="0099434F" w:rsidP="0099434F">
      <w:pPr>
        <w:pStyle w:val="Pa3"/>
        <w:spacing w:line="240" w:lineRule="auto"/>
        <w:jc w:val="both"/>
        <w:rPr>
          <w:rFonts w:ascii="Times New Roman" w:hAnsi="Times New Roman"/>
          <w:color w:val="000000"/>
        </w:rPr>
      </w:pPr>
      <w:r w:rsidRPr="005572F1">
        <w:rPr>
          <w:rFonts w:ascii="Times New Roman" w:hAnsi="Times New Roman"/>
          <w:color w:val="000000"/>
        </w:rPr>
        <w:t>Члены комиссии:</w:t>
      </w:r>
    </w:p>
    <w:p w:rsidR="0099434F" w:rsidRPr="005572F1" w:rsidRDefault="0099434F" w:rsidP="0099434F">
      <w:pPr>
        <w:pStyle w:val="Default"/>
        <w:rPr>
          <w:rFonts w:ascii="Times New Roman" w:hAnsi="Times New Roman" w:cs="Times New Roman"/>
          <w:iCs/>
        </w:rPr>
      </w:pPr>
    </w:p>
    <w:p w:rsidR="0099434F" w:rsidRPr="005572F1" w:rsidRDefault="0099434F" w:rsidP="0099434F">
      <w:pPr>
        <w:pStyle w:val="Default"/>
        <w:jc w:val="both"/>
        <w:rPr>
          <w:rFonts w:ascii="Times New Roman" w:hAnsi="Times New Roman" w:cs="Times New Roman"/>
          <w:iCs/>
        </w:rPr>
      </w:pPr>
      <w:r w:rsidRPr="005572F1">
        <w:rPr>
          <w:rFonts w:ascii="Times New Roman" w:hAnsi="Times New Roman" w:cs="Times New Roman"/>
          <w:b/>
          <w:iCs/>
        </w:rPr>
        <w:t>Эскина Елена Алексеевна</w:t>
      </w:r>
      <w:r w:rsidRPr="005572F1">
        <w:rPr>
          <w:rFonts w:ascii="Times New Roman" w:hAnsi="Times New Roman" w:cs="Times New Roman"/>
          <w:iCs/>
        </w:rPr>
        <w:t>, Председатель Совета депутатов рабочего поселка Краснозерское Краснозерского района Новосибирской области шестого созыва</w:t>
      </w:r>
    </w:p>
    <w:p w:rsidR="0099434F" w:rsidRPr="005572F1" w:rsidRDefault="0099434F" w:rsidP="0099434F">
      <w:pPr>
        <w:pStyle w:val="Default"/>
        <w:jc w:val="both"/>
        <w:rPr>
          <w:rFonts w:ascii="Times New Roman" w:hAnsi="Times New Roman" w:cs="Times New Roman"/>
          <w:iCs/>
        </w:rPr>
      </w:pPr>
    </w:p>
    <w:p w:rsidR="0099434F" w:rsidRPr="005572F1" w:rsidRDefault="0099434F" w:rsidP="0099434F">
      <w:pPr>
        <w:pStyle w:val="Default"/>
        <w:jc w:val="both"/>
        <w:rPr>
          <w:rFonts w:ascii="Times New Roman" w:hAnsi="Times New Roman" w:cs="Times New Roman"/>
          <w:iCs/>
        </w:rPr>
      </w:pPr>
      <w:proofErr w:type="spellStart"/>
      <w:r w:rsidRPr="005572F1">
        <w:rPr>
          <w:rFonts w:ascii="Times New Roman" w:hAnsi="Times New Roman" w:cs="Times New Roman"/>
          <w:b/>
          <w:iCs/>
        </w:rPr>
        <w:t>Рубан</w:t>
      </w:r>
      <w:proofErr w:type="spellEnd"/>
      <w:r w:rsidRPr="005572F1">
        <w:rPr>
          <w:rFonts w:ascii="Times New Roman" w:hAnsi="Times New Roman" w:cs="Times New Roman"/>
          <w:b/>
          <w:iCs/>
        </w:rPr>
        <w:t xml:space="preserve"> Петр Алексеевич</w:t>
      </w:r>
      <w:r w:rsidRPr="005572F1">
        <w:rPr>
          <w:rFonts w:ascii="Times New Roman" w:hAnsi="Times New Roman" w:cs="Times New Roman"/>
          <w:iCs/>
        </w:rPr>
        <w:t>, Депутат Совета депутатов рабочего поселка Краснозерское Краснозерского района Новосибирской области шестого созыва</w:t>
      </w:r>
    </w:p>
    <w:p w:rsidR="0099434F" w:rsidRPr="005572F1" w:rsidRDefault="0099434F" w:rsidP="0099434F">
      <w:pPr>
        <w:pStyle w:val="Default"/>
        <w:jc w:val="both"/>
        <w:rPr>
          <w:rFonts w:ascii="Times New Roman" w:hAnsi="Times New Roman" w:cs="Times New Roman"/>
          <w:iCs/>
        </w:rPr>
      </w:pPr>
    </w:p>
    <w:p w:rsidR="0099434F" w:rsidRPr="005572F1" w:rsidRDefault="0099434F" w:rsidP="0099434F">
      <w:pPr>
        <w:pStyle w:val="Default"/>
        <w:jc w:val="both"/>
        <w:rPr>
          <w:rFonts w:ascii="Times New Roman" w:hAnsi="Times New Roman" w:cs="Times New Roman"/>
          <w:iCs/>
        </w:rPr>
      </w:pPr>
      <w:r w:rsidRPr="005572F1">
        <w:rPr>
          <w:rFonts w:ascii="Times New Roman" w:hAnsi="Times New Roman" w:cs="Times New Roman"/>
          <w:b/>
          <w:iCs/>
        </w:rPr>
        <w:t>Ненашева Юлия Викторовна,</w:t>
      </w:r>
      <w:r w:rsidRPr="005572F1">
        <w:rPr>
          <w:rFonts w:ascii="Times New Roman" w:hAnsi="Times New Roman" w:cs="Times New Roman"/>
          <w:iCs/>
        </w:rPr>
        <w:t xml:space="preserve"> ведущий специалист администрации р.п</w:t>
      </w:r>
      <w:proofErr w:type="gramStart"/>
      <w:r w:rsidRPr="005572F1">
        <w:rPr>
          <w:rFonts w:ascii="Times New Roman" w:hAnsi="Times New Roman" w:cs="Times New Roman"/>
          <w:iCs/>
        </w:rPr>
        <w:t>.К</w:t>
      </w:r>
      <w:proofErr w:type="gramEnd"/>
      <w:r w:rsidRPr="005572F1">
        <w:rPr>
          <w:rFonts w:ascii="Times New Roman" w:hAnsi="Times New Roman" w:cs="Times New Roman"/>
          <w:iCs/>
        </w:rPr>
        <w:t>раснозерское Краснозерского района Новосибирской области</w:t>
      </w:r>
    </w:p>
    <w:p w:rsidR="0099434F" w:rsidRPr="005572F1" w:rsidRDefault="0099434F" w:rsidP="0099434F">
      <w:pPr>
        <w:pStyle w:val="Default"/>
        <w:rPr>
          <w:rFonts w:ascii="Times New Roman" w:hAnsi="Times New Roman" w:cs="Times New Roman"/>
          <w:i/>
          <w:iCs/>
        </w:rPr>
      </w:pPr>
    </w:p>
    <w:p w:rsidR="0099434F" w:rsidRPr="005572F1" w:rsidRDefault="0099434F" w:rsidP="0099434F">
      <w:pPr>
        <w:pStyle w:val="Default"/>
        <w:jc w:val="center"/>
        <w:rPr>
          <w:rFonts w:ascii="Times New Roman" w:hAnsi="Times New Roman" w:cs="Times New Roman"/>
        </w:rPr>
      </w:pPr>
    </w:p>
    <w:p w:rsidR="0099434F" w:rsidRPr="005572F1" w:rsidRDefault="0099434F" w:rsidP="00C47FB2">
      <w:pPr>
        <w:rPr>
          <w:rFonts w:ascii="Times New Roman" w:hAnsi="Times New Roman" w:cs="Times New Roman"/>
          <w:sz w:val="24"/>
          <w:szCs w:val="24"/>
        </w:rPr>
      </w:pPr>
    </w:p>
    <w:p w:rsidR="0099434F" w:rsidRPr="005572F1" w:rsidRDefault="0099434F" w:rsidP="00C47FB2">
      <w:pPr>
        <w:rPr>
          <w:rFonts w:ascii="Times New Roman" w:hAnsi="Times New Roman" w:cs="Times New Roman"/>
          <w:sz w:val="24"/>
          <w:szCs w:val="24"/>
        </w:rPr>
      </w:pPr>
    </w:p>
    <w:p w:rsidR="0099434F" w:rsidRDefault="0099434F" w:rsidP="00C47FB2">
      <w:pPr>
        <w:rPr>
          <w:rFonts w:ascii="Times New Roman" w:hAnsi="Times New Roman" w:cs="Times New Roman"/>
          <w:sz w:val="24"/>
          <w:szCs w:val="24"/>
        </w:rPr>
      </w:pPr>
    </w:p>
    <w:p w:rsidR="005572F1" w:rsidRDefault="005572F1" w:rsidP="00C47FB2">
      <w:pPr>
        <w:rPr>
          <w:rFonts w:ascii="Times New Roman" w:hAnsi="Times New Roman" w:cs="Times New Roman"/>
          <w:sz w:val="24"/>
          <w:szCs w:val="24"/>
        </w:rPr>
      </w:pPr>
    </w:p>
    <w:p w:rsidR="005572F1" w:rsidRDefault="005572F1" w:rsidP="00C47FB2">
      <w:pPr>
        <w:rPr>
          <w:rFonts w:ascii="Times New Roman" w:hAnsi="Times New Roman" w:cs="Times New Roman"/>
          <w:sz w:val="24"/>
          <w:szCs w:val="24"/>
        </w:rPr>
      </w:pPr>
    </w:p>
    <w:p w:rsidR="005572F1" w:rsidRDefault="005572F1" w:rsidP="00C47FB2">
      <w:pPr>
        <w:rPr>
          <w:rFonts w:ascii="Times New Roman" w:hAnsi="Times New Roman" w:cs="Times New Roman"/>
          <w:sz w:val="24"/>
          <w:szCs w:val="24"/>
        </w:rPr>
      </w:pPr>
    </w:p>
    <w:p w:rsidR="005572F1" w:rsidRDefault="005572F1" w:rsidP="00C47FB2">
      <w:pPr>
        <w:rPr>
          <w:rFonts w:ascii="Times New Roman" w:hAnsi="Times New Roman" w:cs="Times New Roman"/>
          <w:sz w:val="24"/>
          <w:szCs w:val="24"/>
        </w:rPr>
      </w:pPr>
    </w:p>
    <w:p w:rsidR="005572F1" w:rsidRDefault="005572F1" w:rsidP="00C47FB2">
      <w:pPr>
        <w:rPr>
          <w:rFonts w:ascii="Times New Roman" w:hAnsi="Times New Roman" w:cs="Times New Roman"/>
          <w:sz w:val="24"/>
          <w:szCs w:val="24"/>
        </w:rPr>
      </w:pPr>
    </w:p>
    <w:p w:rsidR="005572F1" w:rsidRDefault="005572F1" w:rsidP="00C47FB2">
      <w:pPr>
        <w:rPr>
          <w:rFonts w:ascii="Times New Roman" w:hAnsi="Times New Roman" w:cs="Times New Roman"/>
          <w:sz w:val="24"/>
          <w:szCs w:val="24"/>
        </w:rPr>
      </w:pPr>
    </w:p>
    <w:p w:rsidR="005572F1" w:rsidRDefault="005572F1" w:rsidP="00C47FB2">
      <w:pPr>
        <w:rPr>
          <w:rFonts w:ascii="Times New Roman" w:hAnsi="Times New Roman" w:cs="Times New Roman"/>
          <w:sz w:val="24"/>
          <w:szCs w:val="24"/>
        </w:rPr>
      </w:pPr>
    </w:p>
    <w:p w:rsidR="005572F1" w:rsidRDefault="005572F1" w:rsidP="00C47FB2">
      <w:pPr>
        <w:rPr>
          <w:rFonts w:ascii="Times New Roman" w:hAnsi="Times New Roman" w:cs="Times New Roman"/>
          <w:sz w:val="24"/>
          <w:szCs w:val="24"/>
        </w:rPr>
      </w:pPr>
    </w:p>
    <w:p w:rsidR="005572F1" w:rsidRDefault="005572F1" w:rsidP="00C47FB2">
      <w:pPr>
        <w:rPr>
          <w:rFonts w:ascii="Times New Roman" w:hAnsi="Times New Roman" w:cs="Times New Roman"/>
          <w:sz w:val="24"/>
          <w:szCs w:val="24"/>
        </w:rPr>
      </w:pPr>
    </w:p>
    <w:p w:rsidR="005572F1" w:rsidRDefault="005572F1" w:rsidP="00C47FB2">
      <w:pPr>
        <w:rPr>
          <w:rFonts w:ascii="Times New Roman" w:hAnsi="Times New Roman" w:cs="Times New Roman"/>
          <w:sz w:val="24"/>
          <w:szCs w:val="24"/>
        </w:rPr>
      </w:pPr>
    </w:p>
    <w:p w:rsidR="005572F1" w:rsidRDefault="005572F1" w:rsidP="00C47FB2">
      <w:pPr>
        <w:rPr>
          <w:rFonts w:ascii="Times New Roman" w:hAnsi="Times New Roman" w:cs="Times New Roman"/>
          <w:sz w:val="24"/>
          <w:szCs w:val="24"/>
        </w:rPr>
      </w:pPr>
    </w:p>
    <w:p w:rsidR="0099434F" w:rsidRDefault="0099434F" w:rsidP="0099434F">
      <w:pPr>
        <w:tabs>
          <w:tab w:val="left" w:pos="1260"/>
        </w:tabs>
        <w:spacing w:after="0" w:line="240" w:lineRule="auto"/>
        <w:jc w:val="center"/>
        <w:rPr>
          <w:rFonts w:ascii="Times New Roman" w:hAnsi="Times New Roman"/>
          <w:sz w:val="28"/>
          <w:szCs w:val="28"/>
        </w:rPr>
      </w:pPr>
    </w:p>
    <w:p w:rsidR="0099434F" w:rsidRPr="009C794F" w:rsidRDefault="0099434F" w:rsidP="009C794F">
      <w:pPr>
        <w:tabs>
          <w:tab w:val="left" w:pos="1260"/>
        </w:tabs>
        <w:spacing w:after="0" w:line="240" w:lineRule="auto"/>
        <w:rPr>
          <w:rFonts w:ascii="Times New Roman" w:hAnsi="Times New Roman" w:cs="Times New Roman"/>
          <w:sz w:val="24"/>
          <w:szCs w:val="24"/>
        </w:rPr>
      </w:pPr>
      <w:r>
        <w:rPr>
          <w:rFonts w:ascii="Times New Roman" w:hAnsi="Times New Roman"/>
          <w:sz w:val="28"/>
          <w:szCs w:val="28"/>
        </w:rPr>
        <w:lastRenderedPageBreak/>
        <w:t xml:space="preserve">                                             </w:t>
      </w:r>
      <w:r w:rsidRPr="009C794F">
        <w:rPr>
          <w:rFonts w:ascii="Times New Roman" w:hAnsi="Times New Roman" w:cs="Times New Roman"/>
          <w:sz w:val="24"/>
          <w:szCs w:val="24"/>
        </w:rPr>
        <w:t>СОВЕТ ДЕПУТАТОВ</w:t>
      </w:r>
    </w:p>
    <w:p w:rsidR="0099434F" w:rsidRPr="009C794F" w:rsidRDefault="0099434F" w:rsidP="009C794F">
      <w:pPr>
        <w:spacing w:after="0" w:line="240" w:lineRule="auto"/>
        <w:jc w:val="center"/>
        <w:rPr>
          <w:rFonts w:ascii="Times New Roman" w:hAnsi="Times New Roman" w:cs="Times New Roman"/>
          <w:sz w:val="24"/>
          <w:szCs w:val="24"/>
        </w:rPr>
      </w:pPr>
      <w:r w:rsidRPr="009C794F">
        <w:rPr>
          <w:rFonts w:ascii="Times New Roman" w:hAnsi="Times New Roman" w:cs="Times New Roman"/>
          <w:sz w:val="24"/>
          <w:szCs w:val="24"/>
        </w:rPr>
        <w:t>РАБОЧЕГО ПОСЕЛКА КРАСНОЗЕРСКОЕ</w:t>
      </w:r>
    </w:p>
    <w:p w:rsidR="0099434F" w:rsidRPr="009C794F" w:rsidRDefault="0099434F" w:rsidP="009C794F">
      <w:pPr>
        <w:spacing w:after="0" w:line="240" w:lineRule="auto"/>
        <w:rPr>
          <w:rFonts w:ascii="Times New Roman" w:hAnsi="Times New Roman" w:cs="Times New Roman"/>
          <w:sz w:val="24"/>
          <w:szCs w:val="24"/>
        </w:rPr>
      </w:pPr>
      <w:r w:rsidRPr="009C794F">
        <w:rPr>
          <w:rFonts w:ascii="Times New Roman" w:hAnsi="Times New Roman" w:cs="Times New Roman"/>
          <w:sz w:val="24"/>
          <w:szCs w:val="24"/>
        </w:rPr>
        <w:t xml:space="preserve">                                       КРАСНОЗЕРСКОГО РАЙОНА </w:t>
      </w:r>
    </w:p>
    <w:p w:rsidR="0099434F" w:rsidRPr="009C794F" w:rsidRDefault="0099434F" w:rsidP="009C794F">
      <w:pPr>
        <w:tabs>
          <w:tab w:val="left" w:pos="2475"/>
          <w:tab w:val="left" w:pos="2580"/>
          <w:tab w:val="center" w:pos="4960"/>
        </w:tabs>
        <w:spacing w:after="0" w:line="240" w:lineRule="auto"/>
        <w:rPr>
          <w:rFonts w:ascii="Times New Roman" w:hAnsi="Times New Roman" w:cs="Times New Roman"/>
          <w:sz w:val="24"/>
          <w:szCs w:val="24"/>
        </w:rPr>
      </w:pPr>
      <w:r w:rsidRPr="009C794F">
        <w:rPr>
          <w:rFonts w:ascii="Times New Roman" w:hAnsi="Times New Roman" w:cs="Times New Roman"/>
          <w:sz w:val="24"/>
          <w:szCs w:val="24"/>
        </w:rPr>
        <w:tab/>
        <w:t xml:space="preserve"> </w:t>
      </w:r>
      <w:r w:rsidRPr="009C794F">
        <w:rPr>
          <w:rFonts w:ascii="Times New Roman" w:hAnsi="Times New Roman" w:cs="Times New Roman"/>
          <w:sz w:val="24"/>
          <w:szCs w:val="24"/>
        </w:rPr>
        <w:tab/>
        <w:t>НОВОСИБИРСКОЙ ОБЛАСТИ</w:t>
      </w:r>
    </w:p>
    <w:p w:rsidR="0099434F" w:rsidRPr="009C794F" w:rsidRDefault="0099434F" w:rsidP="009C794F">
      <w:pPr>
        <w:tabs>
          <w:tab w:val="left" w:pos="3345"/>
          <w:tab w:val="center" w:pos="4960"/>
        </w:tabs>
        <w:spacing w:after="0" w:line="240" w:lineRule="auto"/>
        <w:rPr>
          <w:rFonts w:ascii="Times New Roman" w:hAnsi="Times New Roman" w:cs="Times New Roman"/>
          <w:sz w:val="24"/>
          <w:szCs w:val="24"/>
        </w:rPr>
      </w:pPr>
      <w:r w:rsidRPr="009C794F">
        <w:rPr>
          <w:rFonts w:ascii="Times New Roman" w:hAnsi="Times New Roman" w:cs="Times New Roman"/>
          <w:sz w:val="24"/>
          <w:szCs w:val="24"/>
        </w:rPr>
        <w:tab/>
        <w:t xml:space="preserve">   (шестого созыва)</w:t>
      </w:r>
    </w:p>
    <w:p w:rsidR="0099434F" w:rsidRPr="009C794F" w:rsidRDefault="0099434F" w:rsidP="009C794F">
      <w:pPr>
        <w:spacing w:after="0" w:line="240" w:lineRule="auto"/>
        <w:jc w:val="center"/>
        <w:rPr>
          <w:rFonts w:ascii="Times New Roman" w:hAnsi="Times New Roman" w:cs="Times New Roman"/>
          <w:sz w:val="24"/>
          <w:szCs w:val="24"/>
        </w:rPr>
      </w:pPr>
    </w:p>
    <w:p w:rsidR="0099434F" w:rsidRPr="009C794F" w:rsidRDefault="0099434F" w:rsidP="009C794F">
      <w:pPr>
        <w:tabs>
          <w:tab w:val="left" w:pos="3240"/>
          <w:tab w:val="center" w:pos="4960"/>
        </w:tabs>
        <w:spacing w:after="0" w:line="240" w:lineRule="auto"/>
        <w:rPr>
          <w:rFonts w:ascii="Times New Roman" w:hAnsi="Times New Roman" w:cs="Times New Roman"/>
          <w:sz w:val="24"/>
          <w:szCs w:val="24"/>
        </w:rPr>
      </w:pPr>
      <w:r w:rsidRPr="009C794F">
        <w:rPr>
          <w:rFonts w:ascii="Times New Roman" w:hAnsi="Times New Roman" w:cs="Times New Roman"/>
          <w:sz w:val="24"/>
          <w:szCs w:val="24"/>
        </w:rPr>
        <w:tab/>
        <w:t xml:space="preserve">       </w:t>
      </w:r>
      <w:proofErr w:type="gramStart"/>
      <w:r w:rsidRPr="009C794F">
        <w:rPr>
          <w:rFonts w:ascii="Times New Roman" w:hAnsi="Times New Roman" w:cs="Times New Roman"/>
          <w:sz w:val="24"/>
          <w:szCs w:val="24"/>
        </w:rPr>
        <w:t>Р</w:t>
      </w:r>
      <w:proofErr w:type="gramEnd"/>
      <w:r w:rsidRPr="009C794F">
        <w:rPr>
          <w:rFonts w:ascii="Times New Roman" w:hAnsi="Times New Roman" w:cs="Times New Roman"/>
          <w:sz w:val="24"/>
          <w:szCs w:val="24"/>
        </w:rPr>
        <w:t xml:space="preserve"> Е Ш Е Н И Е   </w:t>
      </w:r>
    </w:p>
    <w:p w:rsidR="0099434F" w:rsidRPr="009C794F" w:rsidRDefault="0099434F" w:rsidP="009C794F">
      <w:pPr>
        <w:tabs>
          <w:tab w:val="left" w:pos="2715"/>
          <w:tab w:val="center" w:pos="4960"/>
        </w:tabs>
        <w:spacing w:after="0" w:line="240" w:lineRule="auto"/>
        <w:rPr>
          <w:rFonts w:ascii="Times New Roman" w:hAnsi="Times New Roman" w:cs="Times New Roman"/>
          <w:sz w:val="24"/>
          <w:szCs w:val="24"/>
        </w:rPr>
      </w:pPr>
      <w:r w:rsidRPr="009C794F">
        <w:rPr>
          <w:rFonts w:ascii="Times New Roman" w:hAnsi="Times New Roman" w:cs="Times New Roman"/>
          <w:sz w:val="24"/>
          <w:szCs w:val="24"/>
        </w:rPr>
        <w:t xml:space="preserve">                                        Третьей (внеочередной) сессии                                     </w:t>
      </w:r>
    </w:p>
    <w:p w:rsidR="0099434F" w:rsidRPr="009C794F" w:rsidRDefault="0099434F" w:rsidP="009C794F">
      <w:pPr>
        <w:spacing w:after="0" w:line="240" w:lineRule="auto"/>
        <w:jc w:val="center"/>
        <w:rPr>
          <w:rFonts w:ascii="Times New Roman" w:hAnsi="Times New Roman" w:cs="Times New Roman"/>
          <w:sz w:val="24"/>
          <w:szCs w:val="24"/>
        </w:rPr>
      </w:pPr>
    </w:p>
    <w:p w:rsidR="0099434F" w:rsidRPr="009C794F" w:rsidRDefault="0099434F" w:rsidP="009C794F">
      <w:pPr>
        <w:spacing w:after="0" w:line="240" w:lineRule="auto"/>
        <w:rPr>
          <w:rFonts w:ascii="Times New Roman" w:hAnsi="Times New Roman" w:cs="Times New Roman"/>
          <w:sz w:val="24"/>
          <w:szCs w:val="24"/>
        </w:rPr>
      </w:pPr>
    </w:p>
    <w:p w:rsidR="0099434F" w:rsidRPr="009C794F" w:rsidRDefault="0099434F" w:rsidP="009C794F">
      <w:pPr>
        <w:spacing w:after="0" w:line="240" w:lineRule="auto"/>
        <w:jc w:val="both"/>
        <w:rPr>
          <w:rFonts w:ascii="Times New Roman" w:hAnsi="Times New Roman" w:cs="Times New Roman"/>
          <w:sz w:val="24"/>
          <w:szCs w:val="24"/>
        </w:rPr>
      </w:pPr>
      <w:r w:rsidRPr="009C794F">
        <w:rPr>
          <w:rFonts w:ascii="Times New Roman" w:hAnsi="Times New Roman" w:cs="Times New Roman"/>
          <w:sz w:val="24"/>
          <w:szCs w:val="24"/>
        </w:rPr>
        <w:t>От 09.11.2020г.                     р.п</w:t>
      </w:r>
      <w:proofErr w:type="gramStart"/>
      <w:r w:rsidRPr="009C794F">
        <w:rPr>
          <w:rFonts w:ascii="Times New Roman" w:hAnsi="Times New Roman" w:cs="Times New Roman"/>
          <w:sz w:val="24"/>
          <w:szCs w:val="24"/>
        </w:rPr>
        <w:t>.К</w:t>
      </w:r>
      <w:proofErr w:type="gramEnd"/>
      <w:r w:rsidRPr="009C794F">
        <w:rPr>
          <w:rFonts w:ascii="Times New Roman" w:hAnsi="Times New Roman" w:cs="Times New Roman"/>
          <w:sz w:val="24"/>
          <w:szCs w:val="24"/>
        </w:rPr>
        <w:t xml:space="preserve">раснозерское                                     № 22  </w:t>
      </w:r>
    </w:p>
    <w:p w:rsidR="0099434F" w:rsidRPr="009C794F" w:rsidRDefault="0099434F" w:rsidP="009C794F">
      <w:pPr>
        <w:spacing w:after="0" w:line="240" w:lineRule="auto"/>
        <w:jc w:val="both"/>
        <w:rPr>
          <w:rFonts w:ascii="Times New Roman" w:eastAsia="Times New Roman" w:hAnsi="Times New Roman" w:cs="Times New Roman"/>
          <w:sz w:val="24"/>
          <w:szCs w:val="24"/>
        </w:rPr>
      </w:pPr>
      <w:r w:rsidRPr="009C794F">
        <w:rPr>
          <w:rFonts w:ascii="Times New Roman" w:eastAsia="Times New Roman" w:hAnsi="Times New Roman" w:cs="Times New Roman"/>
          <w:sz w:val="24"/>
          <w:szCs w:val="24"/>
        </w:rPr>
        <w:t xml:space="preserve"> </w:t>
      </w:r>
    </w:p>
    <w:p w:rsidR="0099434F" w:rsidRPr="009C794F" w:rsidRDefault="0099434F" w:rsidP="009C794F">
      <w:pPr>
        <w:spacing w:after="0" w:line="240" w:lineRule="auto"/>
        <w:jc w:val="both"/>
        <w:rPr>
          <w:rFonts w:ascii="Times New Roman" w:eastAsia="Times New Roman" w:hAnsi="Times New Roman" w:cs="Times New Roman"/>
          <w:sz w:val="24"/>
          <w:szCs w:val="24"/>
        </w:rPr>
      </w:pPr>
      <w:r w:rsidRPr="009C794F">
        <w:rPr>
          <w:rFonts w:ascii="Times New Roman" w:eastAsia="Times New Roman" w:hAnsi="Times New Roman" w:cs="Times New Roman"/>
          <w:sz w:val="24"/>
          <w:szCs w:val="24"/>
        </w:rPr>
        <w:t>Изменения в бюджет</w:t>
      </w:r>
      <w:r w:rsidRPr="009C794F">
        <w:rPr>
          <w:rFonts w:ascii="Times New Roman" w:eastAsia="Times New Roman" w:hAnsi="Times New Roman" w:cs="Times New Roman"/>
          <w:sz w:val="24"/>
          <w:szCs w:val="24"/>
        </w:rPr>
        <w:softHyphen/>
      </w:r>
      <w:r w:rsidRPr="009C794F">
        <w:rPr>
          <w:rFonts w:ascii="Times New Roman" w:eastAsia="Times New Roman" w:hAnsi="Times New Roman" w:cs="Times New Roman"/>
          <w:sz w:val="24"/>
          <w:szCs w:val="24"/>
        </w:rPr>
        <w:softHyphen/>
      </w:r>
      <w:r w:rsidRPr="009C794F">
        <w:rPr>
          <w:rFonts w:ascii="Times New Roman" w:eastAsia="Times New Roman" w:hAnsi="Times New Roman" w:cs="Times New Roman"/>
          <w:sz w:val="24"/>
          <w:szCs w:val="24"/>
        </w:rPr>
        <w:softHyphen/>
      </w:r>
      <w:r w:rsidRPr="009C794F">
        <w:rPr>
          <w:rFonts w:ascii="Times New Roman" w:eastAsia="Times New Roman" w:hAnsi="Times New Roman" w:cs="Times New Roman"/>
          <w:sz w:val="24"/>
          <w:szCs w:val="24"/>
        </w:rPr>
        <w:softHyphen/>
      </w:r>
      <w:r w:rsidRPr="009C794F">
        <w:rPr>
          <w:rFonts w:ascii="Times New Roman" w:eastAsia="Times New Roman" w:hAnsi="Times New Roman" w:cs="Times New Roman"/>
          <w:sz w:val="24"/>
          <w:szCs w:val="24"/>
        </w:rPr>
        <w:softHyphen/>
      </w:r>
      <w:r w:rsidRPr="009C794F">
        <w:rPr>
          <w:rFonts w:ascii="Times New Roman" w:eastAsia="Times New Roman" w:hAnsi="Times New Roman" w:cs="Times New Roman"/>
          <w:sz w:val="24"/>
          <w:szCs w:val="24"/>
        </w:rPr>
        <w:softHyphen/>
      </w:r>
      <w:r w:rsidRPr="009C794F">
        <w:rPr>
          <w:rFonts w:ascii="Times New Roman" w:eastAsia="Times New Roman" w:hAnsi="Times New Roman" w:cs="Times New Roman"/>
          <w:sz w:val="24"/>
          <w:szCs w:val="24"/>
        </w:rPr>
        <w:softHyphen/>
      </w:r>
      <w:r w:rsidRPr="009C794F">
        <w:rPr>
          <w:rFonts w:ascii="Times New Roman" w:eastAsia="Times New Roman" w:hAnsi="Times New Roman" w:cs="Times New Roman"/>
          <w:sz w:val="24"/>
          <w:szCs w:val="24"/>
        </w:rPr>
        <w:softHyphen/>
      </w:r>
      <w:r w:rsidRPr="009C794F">
        <w:rPr>
          <w:rFonts w:ascii="Times New Roman" w:eastAsia="Times New Roman" w:hAnsi="Times New Roman" w:cs="Times New Roman"/>
          <w:sz w:val="24"/>
          <w:szCs w:val="24"/>
        </w:rPr>
        <w:softHyphen/>
        <w:t xml:space="preserve"> рабочего поселка Краснозерское</w:t>
      </w:r>
    </w:p>
    <w:p w:rsidR="0099434F" w:rsidRPr="009C794F" w:rsidRDefault="0099434F" w:rsidP="009C794F">
      <w:pPr>
        <w:spacing w:after="0" w:line="240" w:lineRule="auto"/>
        <w:jc w:val="both"/>
        <w:rPr>
          <w:rFonts w:ascii="Times New Roman" w:eastAsia="Times New Roman" w:hAnsi="Times New Roman" w:cs="Times New Roman"/>
          <w:sz w:val="24"/>
          <w:szCs w:val="24"/>
        </w:rPr>
      </w:pPr>
      <w:r w:rsidRPr="009C794F">
        <w:rPr>
          <w:rFonts w:ascii="Times New Roman" w:eastAsia="Times New Roman" w:hAnsi="Times New Roman" w:cs="Times New Roman"/>
          <w:sz w:val="24"/>
          <w:szCs w:val="24"/>
        </w:rPr>
        <w:t xml:space="preserve">Краснозерского района </w:t>
      </w:r>
    </w:p>
    <w:p w:rsidR="0099434F" w:rsidRPr="009C794F" w:rsidRDefault="0099434F" w:rsidP="009C794F">
      <w:pPr>
        <w:spacing w:after="0" w:line="240" w:lineRule="auto"/>
        <w:jc w:val="both"/>
        <w:rPr>
          <w:rFonts w:ascii="Times New Roman" w:eastAsia="Times New Roman" w:hAnsi="Times New Roman" w:cs="Times New Roman"/>
          <w:sz w:val="24"/>
          <w:szCs w:val="24"/>
        </w:rPr>
      </w:pPr>
      <w:r w:rsidRPr="009C794F">
        <w:rPr>
          <w:rFonts w:ascii="Times New Roman" w:eastAsia="Times New Roman" w:hAnsi="Times New Roman" w:cs="Times New Roman"/>
          <w:sz w:val="24"/>
          <w:szCs w:val="24"/>
        </w:rPr>
        <w:t xml:space="preserve">Новосибирской области на 2020 год </w:t>
      </w:r>
    </w:p>
    <w:p w:rsidR="0099434F" w:rsidRPr="009C794F" w:rsidRDefault="0099434F" w:rsidP="009C794F">
      <w:pPr>
        <w:spacing w:after="0" w:line="240" w:lineRule="auto"/>
        <w:jc w:val="both"/>
        <w:rPr>
          <w:rFonts w:ascii="Times New Roman" w:eastAsia="Times New Roman" w:hAnsi="Times New Roman" w:cs="Times New Roman"/>
          <w:sz w:val="24"/>
          <w:szCs w:val="24"/>
        </w:rPr>
      </w:pPr>
      <w:r w:rsidRPr="009C794F">
        <w:rPr>
          <w:rFonts w:ascii="Times New Roman" w:eastAsia="Times New Roman" w:hAnsi="Times New Roman" w:cs="Times New Roman"/>
          <w:sz w:val="24"/>
          <w:szCs w:val="24"/>
        </w:rPr>
        <w:t xml:space="preserve">и плановый период 2021 и 2022 годов» </w:t>
      </w:r>
    </w:p>
    <w:p w:rsidR="0099434F" w:rsidRPr="009C794F" w:rsidRDefault="0099434F" w:rsidP="009C794F">
      <w:pPr>
        <w:widowControl w:val="0"/>
        <w:autoSpaceDE w:val="0"/>
        <w:autoSpaceDN w:val="0"/>
        <w:adjustRightInd w:val="0"/>
        <w:spacing w:after="0" w:line="240" w:lineRule="auto"/>
        <w:ind w:firstLine="567"/>
        <w:jc w:val="right"/>
        <w:rPr>
          <w:rFonts w:ascii="Times New Roman" w:hAnsi="Times New Roman" w:cs="Times New Roman"/>
          <w:color w:val="000000"/>
          <w:sz w:val="24"/>
          <w:szCs w:val="24"/>
        </w:rPr>
      </w:pPr>
    </w:p>
    <w:p w:rsidR="0099434F" w:rsidRPr="009C794F" w:rsidRDefault="0099434F" w:rsidP="009C794F">
      <w:pPr>
        <w:spacing w:after="0" w:line="240" w:lineRule="auto"/>
        <w:ind w:firstLine="510"/>
        <w:jc w:val="both"/>
        <w:rPr>
          <w:rFonts w:ascii="Times New Roman" w:hAnsi="Times New Roman" w:cs="Times New Roman"/>
          <w:sz w:val="24"/>
          <w:szCs w:val="24"/>
        </w:rPr>
      </w:pPr>
      <w:bookmarkStart w:id="2" w:name="Par16"/>
      <w:bookmarkEnd w:id="2"/>
      <w:r w:rsidRPr="009C794F">
        <w:rPr>
          <w:rFonts w:ascii="Times New Roman" w:hAnsi="Times New Roman" w:cs="Times New Roman"/>
          <w:sz w:val="24"/>
          <w:szCs w:val="24"/>
        </w:rPr>
        <w:t>Руководствуясь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Законом Новосибирской области  от   25.</w:t>
      </w:r>
      <w:r w:rsidRPr="009C794F">
        <w:rPr>
          <w:rFonts w:ascii="Times New Roman" w:hAnsi="Times New Roman" w:cs="Times New Roman"/>
          <w:sz w:val="24"/>
          <w:szCs w:val="24"/>
        </w:rPr>
        <w:softHyphen/>
      </w:r>
      <w:r w:rsidRPr="009C794F">
        <w:rPr>
          <w:rFonts w:ascii="Times New Roman" w:hAnsi="Times New Roman" w:cs="Times New Roman"/>
          <w:sz w:val="24"/>
          <w:szCs w:val="24"/>
        </w:rPr>
        <w:softHyphen/>
      </w:r>
      <w:r w:rsidRPr="009C794F">
        <w:rPr>
          <w:rFonts w:ascii="Times New Roman" w:hAnsi="Times New Roman" w:cs="Times New Roman"/>
          <w:sz w:val="24"/>
          <w:szCs w:val="24"/>
        </w:rPr>
        <w:softHyphen/>
        <w:t xml:space="preserve">12.2019г. № 454 </w:t>
      </w:r>
      <w:proofErr w:type="gramStart"/>
      <w:r w:rsidRPr="009C794F">
        <w:rPr>
          <w:rFonts w:ascii="Times New Roman" w:hAnsi="Times New Roman" w:cs="Times New Roman"/>
          <w:sz w:val="24"/>
          <w:szCs w:val="24"/>
        </w:rPr>
        <w:t>ОЗ</w:t>
      </w:r>
      <w:proofErr w:type="gramEnd"/>
      <w:r w:rsidRPr="009C794F">
        <w:rPr>
          <w:rFonts w:ascii="Times New Roman" w:hAnsi="Times New Roman" w:cs="Times New Roman"/>
          <w:sz w:val="24"/>
          <w:szCs w:val="24"/>
        </w:rPr>
        <w:t xml:space="preserve"> «Об областном бюджете Новосибирской области на 2020 год и плановый период  2021 и 2022 годов», Приказом МФ РФ от 06.06.2019г № 85-н  «О порядке формирования и  применения кодов бюджетной классификации Российской Федерации, их структуре и принципах назначения», Совет депутатов рабочего поселка Краснозерское Краснозерского района Новосибирской области. </w:t>
      </w:r>
    </w:p>
    <w:p w:rsidR="0099434F" w:rsidRPr="009C794F" w:rsidRDefault="0099434F" w:rsidP="009C794F">
      <w:pPr>
        <w:spacing w:after="0" w:line="240" w:lineRule="auto"/>
        <w:ind w:firstLine="510"/>
        <w:jc w:val="both"/>
        <w:rPr>
          <w:rFonts w:ascii="Times New Roman" w:hAnsi="Times New Roman" w:cs="Times New Roman"/>
          <w:sz w:val="24"/>
          <w:szCs w:val="24"/>
        </w:rPr>
      </w:pPr>
      <w:r w:rsidRPr="009C794F">
        <w:rPr>
          <w:rFonts w:ascii="Times New Roman" w:hAnsi="Times New Roman" w:cs="Times New Roman"/>
          <w:sz w:val="24"/>
          <w:szCs w:val="24"/>
        </w:rPr>
        <w:t>РЕШИЛ:</w:t>
      </w:r>
    </w:p>
    <w:p w:rsidR="0099434F" w:rsidRPr="009C794F" w:rsidRDefault="0099434F" w:rsidP="009C794F">
      <w:pPr>
        <w:spacing w:after="0" w:line="240" w:lineRule="auto"/>
        <w:ind w:firstLine="510"/>
        <w:jc w:val="both"/>
        <w:rPr>
          <w:rFonts w:ascii="Times New Roman" w:hAnsi="Times New Roman" w:cs="Times New Roman"/>
          <w:color w:val="000000"/>
          <w:sz w:val="24"/>
          <w:szCs w:val="24"/>
        </w:rPr>
      </w:pPr>
      <w:r w:rsidRPr="009C794F">
        <w:rPr>
          <w:rFonts w:ascii="Times New Roman" w:hAnsi="Times New Roman" w:cs="Times New Roman"/>
          <w:sz w:val="24"/>
          <w:szCs w:val="24"/>
        </w:rPr>
        <w:t>Ут</w:t>
      </w:r>
      <w:r w:rsidRPr="009C794F">
        <w:rPr>
          <w:rFonts w:ascii="Times New Roman" w:hAnsi="Times New Roman" w:cs="Times New Roman"/>
          <w:color w:val="000000"/>
          <w:sz w:val="24"/>
          <w:szCs w:val="24"/>
        </w:rPr>
        <w:t>вердить основные характеристики бюджета рабочего поселка Краснозерское  Краснозерского района Новосибирской области (далее - местный бюджет) на 2020 год:</w:t>
      </w:r>
    </w:p>
    <w:p w:rsidR="0099434F" w:rsidRPr="009C794F" w:rsidRDefault="0099434F" w:rsidP="009C794F">
      <w:pPr>
        <w:spacing w:after="0" w:line="240" w:lineRule="auto"/>
        <w:ind w:firstLine="510"/>
        <w:jc w:val="both"/>
        <w:rPr>
          <w:rFonts w:ascii="Times New Roman" w:hAnsi="Times New Roman" w:cs="Times New Roman"/>
          <w:color w:val="000000"/>
          <w:sz w:val="24"/>
          <w:szCs w:val="24"/>
        </w:rPr>
      </w:pPr>
      <w:r w:rsidRPr="009C794F">
        <w:rPr>
          <w:rFonts w:ascii="Times New Roman" w:hAnsi="Times New Roman" w:cs="Times New Roman"/>
          <w:color w:val="000000"/>
          <w:sz w:val="24"/>
          <w:szCs w:val="24"/>
        </w:rPr>
        <w:t>1.Пункт 1.Статья</w:t>
      </w:r>
      <w:proofErr w:type="gramStart"/>
      <w:r w:rsidRPr="009C794F">
        <w:rPr>
          <w:rFonts w:ascii="Times New Roman" w:hAnsi="Times New Roman" w:cs="Times New Roman"/>
          <w:color w:val="000000"/>
          <w:sz w:val="24"/>
          <w:szCs w:val="24"/>
        </w:rPr>
        <w:t>1</w:t>
      </w:r>
      <w:proofErr w:type="gramEnd"/>
      <w:r w:rsidRPr="009C794F">
        <w:rPr>
          <w:rFonts w:ascii="Times New Roman" w:hAnsi="Times New Roman" w:cs="Times New Roman"/>
          <w:color w:val="000000"/>
          <w:sz w:val="24"/>
          <w:szCs w:val="24"/>
        </w:rPr>
        <w:t>. Изложить в следующей редакции:</w:t>
      </w:r>
    </w:p>
    <w:p w:rsidR="0099434F" w:rsidRPr="009C794F" w:rsidRDefault="0099434F" w:rsidP="009C794F">
      <w:pPr>
        <w:spacing w:after="0" w:line="240" w:lineRule="auto"/>
        <w:ind w:firstLine="510"/>
        <w:jc w:val="both"/>
        <w:rPr>
          <w:rFonts w:ascii="Times New Roman" w:hAnsi="Times New Roman" w:cs="Times New Roman"/>
          <w:color w:val="FFFFFF" w:themeColor="background1"/>
          <w:sz w:val="24"/>
          <w:szCs w:val="24"/>
        </w:rPr>
      </w:pPr>
      <w:r w:rsidRPr="009C794F">
        <w:rPr>
          <w:rFonts w:ascii="Times New Roman" w:hAnsi="Times New Roman" w:cs="Times New Roman"/>
          <w:color w:val="000000"/>
          <w:sz w:val="24"/>
          <w:szCs w:val="24"/>
        </w:rPr>
        <w:t>1.1.Утвердить основные характеристики бюджета рабочего поселка Краснозерское Краснозерского района Новосибирской области (далее - местный бюджет) на 2020 год</w:t>
      </w:r>
    </w:p>
    <w:p w:rsidR="0099434F" w:rsidRPr="009C794F" w:rsidRDefault="0099434F" w:rsidP="009C794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9C794F">
        <w:rPr>
          <w:rFonts w:ascii="Times New Roman" w:hAnsi="Times New Roman" w:cs="Times New Roman"/>
          <w:color w:val="000000"/>
          <w:sz w:val="24"/>
          <w:szCs w:val="24"/>
        </w:rPr>
        <w:t>1) общий объем доходов бюджета рабочего поселка Краснозерское Краснозерского района Новосибирской области  в сумме 98509,7 тыс. рублей, в том числе объем безвозмездных поступлений в сумме  69743,1 тыс. рублей, из них объем межбюджетных трансфертов, получаемых из других бюджетов бюджетной системы Российской Федерации, в сумме 56578,3 тыс. рублей,</w:t>
      </w:r>
      <w:r w:rsidRPr="009C794F">
        <w:rPr>
          <w:rFonts w:ascii="Times New Roman" w:hAnsi="Times New Roman" w:cs="Times New Roman"/>
          <w:sz w:val="24"/>
          <w:szCs w:val="24"/>
        </w:rPr>
        <w:t xml:space="preserve"> в том числе объем субсидий, субвенций, имеющих целевое назначение, в сумме 532,9тыс. рублей</w:t>
      </w:r>
      <w:r w:rsidRPr="009C794F">
        <w:rPr>
          <w:rFonts w:ascii="Times New Roman" w:hAnsi="Times New Roman" w:cs="Times New Roman"/>
          <w:color w:val="000000"/>
          <w:sz w:val="24"/>
          <w:szCs w:val="24"/>
        </w:rPr>
        <w:t>;</w:t>
      </w:r>
      <w:proofErr w:type="gramEnd"/>
    </w:p>
    <w:p w:rsidR="0099434F" w:rsidRPr="009C794F" w:rsidRDefault="0099434F" w:rsidP="009C794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9C794F">
        <w:rPr>
          <w:rFonts w:ascii="Times New Roman" w:hAnsi="Times New Roman" w:cs="Times New Roman"/>
          <w:color w:val="000000"/>
          <w:sz w:val="24"/>
          <w:szCs w:val="24"/>
        </w:rPr>
        <w:t>2)</w:t>
      </w:r>
      <w:r w:rsidRPr="009C794F">
        <w:rPr>
          <w:rFonts w:ascii="Times New Roman" w:hAnsi="Times New Roman" w:cs="Times New Roman"/>
          <w:color w:val="000000"/>
          <w:sz w:val="24"/>
          <w:szCs w:val="24"/>
          <w:lang w:val="en-US"/>
        </w:rPr>
        <w:t> </w:t>
      </w:r>
      <w:r w:rsidRPr="009C794F">
        <w:rPr>
          <w:rFonts w:ascii="Times New Roman" w:hAnsi="Times New Roman" w:cs="Times New Roman"/>
          <w:color w:val="000000"/>
          <w:sz w:val="24"/>
          <w:szCs w:val="24"/>
        </w:rPr>
        <w:t>общий объем расходов местного бюджета в сумме 99035,7 тыс. рублей;</w:t>
      </w:r>
    </w:p>
    <w:p w:rsidR="0099434F" w:rsidRPr="009C794F" w:rsidRDefault="0099434F" w:rsidP="009C794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p>
    <w:p w:rsidR="0099434F" w:rsidRPr="009C794F" w:rsidRDefault="0099434F" w:rsidP="009C794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9C794F">
        <w:rPr>
          <w:rFonts w:ascii="Times New Roman" w:hAnsi="Times New Roman" w:cs="Times New Roman"/>
          <w:color w:val="000000"/>
          <w:sz w:val="24"/>
          <w:szCs w:val="24"/>
        </w:rPr>
        <w:t>3) дефицит местного бюджета в сумме  526,0 тыс. рублей.</w:t>
      </w:r>
    </w:p>
    <w:p w:rsidR="0099434F" w:rsidRPr="009C794F" w:rsidRDefault="0099434F" w:rsidP="009C794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9C794F">
        <w:rPr>
          <w:rFonts w:ascii="Times New Roman" w:hAnsi="Times New Roman" w:cs="Times New Roman"/>
          <w:color w:val="000000"/>
          <w:sz w:val="24"/>
          <w:szCs w:val="24"/>
        </w:rPr>
        <w:t>2. Утвердить дорожный фонд рабочего поселка Краснозерское Краснозерского района Новосибирской области в сумме 31692,2 тыс</w:t>
      </w:r>
      <w:proofErr w:type="gramStart"/>
      <w:r w:rsidRPr="009C794F">
        <w:rPr>
          <w:rFonts w:ascii="Times New Roman" w:hAnsi="Times New Roman" w:cs="Times New Roman"/>
          <w:color w:val="000000"/>
          <w:sz w:val="24"/>
          <w:szCs w:val="24"/>
        </w:rPr>
        <w:t>.р</w:t>
      </w:r>
      <w:proofErr w:type="gramEnd"/>
      <w:r w:rsidRPr="009C794F">
        <w:rPr>
          <w:rFonts w:ascii="Times New Roman" w:hAnsi="Times New Roman" w:cs="Times New Roman"/>
          <w:color w:val="000000"/>
          <w:sz w:val="24"/>
          <w:szCs w:val="24"/>
        </w:rPr>
        <w:t>ублей.</w:t>
      </w:r>
    </w:p>
    <w:p w:rsidR="0099434F" w:rsidRPr="009C794F" w:rsidRDefault="0099434F" w:rsidP="009C794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p>
    <w:p w:rsidR="0099434F" w:rsidRPr="009C794F" w:rsidRDefault="0099434F" w:rsidP="009C794F">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bookmarkStart w:id="3" w:name="Par27"/>
      <w:bookmarkEnd w:id="3"/>
      <w:r w:rsidRPr="009C794F">
        <w:rPr>
          <w:rFonts w:ascii="Times New Roman" w:hAnsi="Times New Roman" w:cs="Times New Roman"/>
          <w:color w:val="000000"/>
          <w:sz w:val="24"/>
          <w:szCs w:val="24"/>
        </w:rPr>
        <w:t>3. Приложение 3 в прилагаемой редакции</w:t>
      </w:r>
    </w:p>
    <w:p w:rsidR="0099434F" w:rsidRPr="009C794F" w:rsidRDefault="0099434F" w:rsidP="009C794F">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9C794F">
        <w:rPr>
          <w:rFonts w:ascii="Times New Roman" w:hAnsi="Times New Roman" w:cs="Times New Roman"/>
          <w:color w:val="000000"/>
          <w:sz w:val="24"/>
          <w:szCs w:val="24"/>
        </w:rPr>
        <w:t>4. Приложение 5 в прилагаемой редакции</w:t>
      </w:r>
    </w:p>
    <w:p w:rsidR="0099434F" w:rsidRPr="009C794F" w:rsidRDefault="0099434F" w:rsidP="009C794F">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9C794F">
        <w:rPr>
          <w:rFonts w:ascii="Times New Roman" w:hAnsi="Times New Roman" w:cs="Times New Roman"/>
          <w:color w:val="000000"/>
          <w:sz w:val="24"/>
          <w:szCs w:val="24"/>
        </w:rPr>
        <w:t>5. Приложение 6 в прилагаемой редакции</w:t>
      </w:r>
    </w:p>
    <w:p w:rsidR="0099434F" w:rsidRPr="009C794F" w:rsidRDefault="0099434F" w:rsidP="009C794F">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9C794F">
        <w:rPr>
          <w:rFonts w:ascii="Times New Roman" w:hAnsi="Times New Roman" w:cs="Times New Roman"/>
          <w:color w:val="000000"/>
          <w:sz w:val="24"/>
          <w:szCs w:val="24"/>
        </w:rPr>
        <w:t>6. Приложение 7 в прилагаемой редакции</w:t>
      </w:r>
    </w:p>
    <w:p w:rsidR="0099434F" w:rsidRPr="009C794F" w:rsidRDefault="0099434F" w:rsidP="009C794F">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9C794F">
        <w:rPr>
          <w:rFonts w:ascii="Times New Roman" w:hAnsi="Times New Roman" w:cs="Times New Roman"/>
          <w:color w:val="000000"/>
          <w:sz w:val="24"/>
          <w:szCs w:val="24"/>
        </w:rPr>
        <w:t>7. Приложение 11 в прилагаемой редакции</w:t>
      </w:r>
    </w:p>
    <w:p w:rsidR="0099434F" w:rsidRPr="009C794F" w:rsidRDefault="0099434F" w:rsidP="009C794F">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9C794F">
        <w:rPr>
          <w:rFonts w:ascii="Times New Roman" w:hAnsi="Times New Roman" w:cs="Times New Roman"/>
          <w:color w:val="000000"/>
          <w:sz w:val="24"/>
          <w:szCs w:val="24"/>
        </w:rPr>
        <w:t>8. Решение опубликовать в периодическом печатном издании органов местного самоуправления рабочего поселка Краснозерское Краснозерского района Новосибирской области «Краснозерские ведомости».</w:t>
      </w:r>
    </w:p>
    <w:p w:rsidR="0099434F" w:rsidRPr="009C794F" w:rsidRDefault="0099434F" w:rsidP="009C794F">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9C794F">
        <w:rPr>
          <w:rFonts w:ascii="Times New Roman" w:hAnsi="Times New Roman" w:cs="Times New Roman"/>
          <w:color w:val="000000"/>
          <w:sz w:val="24"/>
          <w:szCs w:val="24"/>
        </w:rPr>
        <w:t xml:space="preserve">9. </w:t>
      </w:r>
      <w:proofErr w:type="gramStart"/>
      <w:r w:rsidRPr="009C794F">
        <w:rPr>
          <w:rFonts w:ascii="Times New Roman" w:hAnsi="Times New Roman" w:cs="Times New Roman"/>
          <w:color w:val="000000"/>
          <w:sz w:val="24"/>
          <w:szCs w:val="24"/>
        </w:rPr>
        <w:t>Контроль за</w:t>
      </w:r>
      <w:proofErr w:type="gramEnd"/>
      <w:r w:rsidRPr="009C794F">
        <w:rPr>
          <w:rFonts w:ascii="Times New Roman" w:hAnsi="Times New Roman" w:cs="Times New Roman"/>
          <w:color w:val="000000"/>
          <w:sz w:val="24"/>
          <w:szCs w:val="24"/>
        </w:rPr>
        <w:t xml:space="preserve"> исполнением данного Решения возложить на постоянную комиссию </w:t>
      </w:r>
      <w:r w:rsidRPr="009C794F">
        <w:rPr>
          <w:rFonts w:ascii="Times New Roman" w:hAnsi="Times New Roman" w:cs="Times New Roman"/>
          <w:color w:val="000000"/>
          <w:sz w:val="24"/>
          <w:szCs w:val="24"/>
        </w:rPr>
        <w:lastRenderedPageBreak/>
        <w:t xml:space="preserve">по бюджетной, налоговой, финансово-кредитной политике и муниципальной собственности (Председатель комиссии – </w:t>
      </w:r>
      <w:proofErr w:type="spellStart"/>
      <w:r w:rsidRPr="009C794F">
        <w:rPr>
          <w:rFonts w:ascii="Times New Roman" w:hAnsi="Times New Roman" w:cs="Times New Roman"/>
          <w:color w:val="000000"/>
          <w:sz w:val="24"/>
          <w:szCs w:val="24"/>
        </w:rPr>
        <w:t>А.А.Сивак</w:t>
      </w:r>
      <w:proofErr w:type="spellEnd"/>
      <w:r w:rsidRPr="009C794F">
        <w:rPr>
          <w:rFonts w:ascii="Times New Roman" w:hAnsi="Times New Roman" w:cs="Times New Roman"/>
          <w:color w:val="000000"/>
          <w:sz w:val="24"/>
          <w:szCs w:val="24"/>
        </w:rPr>
        <w:t>.).</w:t>
      </w:r>
    </w:p>
    <w:p w:rsidR="0099434F" w:rsidRPr="009C794F" w:rsidRDefault="0099434F" w:rsidP="009C794F">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p>
    <w:p w:rsidR="0099434F" w:rsidRPr="009C794F" w:rsidRDefault="0099434F" w:rsidP="009C794F">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9C794F">
        <w:rPr>
          <w:rFonts w:ascii="Times New Roman" w:hAnsi="Times New Roman" w:cs="Times New Roman"/>
          <w:color w:val="000000"/>
          <w:sz w:val="24"/>
          <w:szCs w:val="24"/>
        </w:rPr>
        <w:t xml:space="preserve">  </w:t>
      </w:r>
    </w:p>
    <w:p w:rsidR="0099434F" w:rsidRPr="009C794F" w:rsidRDefault="0099434F" w:rsidP="009C794F">
      <w:pPr>
        <w:spacing w:after="0" w:line="240" w:lineRule="auto"/>
        <w:ind w:firstLine="567"/>
        <w:jc w:val="both"/>
        <w:rPr>
          <w:rFonts w:ascii="Times New Roman" w:hAnsi="Times New Roman" w:cs="Times New Roman"/>
          <w:sz w:val="24"/>
          <w:szCs w:val="24"/>
        </w:rPr>
      </w:pPr>
    </w:p>
    <w:p w:rsidR="0099434F" w:rsidRPr="009C794F" w:rsidRDefault="0099434F" w:rsidP="009C794F">
      <w:pPr>
        <w:spacing w:after="0" w:line="240" w:lineRule="auto"/>
        <w:rPr>
          <w:rFonts w:ascii="Times New Roman" w:hAnsi="Times New Roman" w:cs="Times New Roman"/>
          <w:sz w:val="24"/>
          <w:szCs w:val="24"/>
        </w:rPr>
      </w:pPr>
    </w:p>
    <w:tbl>
      <w:tblPr>
        <w:tblW w:w="10008" w:type="dxa"/>
        <w:tblLook w:val="01E0"/>
      </w:tblPr>
      <w:tblGrid>
        <w:gridCol w:w="4785"/>
        <w:gridCol w:w="5223"/>
      </w:tblGrid>
      <w:tr w:rsidR="0099434F" w:rsidRPr="009C794F" w:rsidTr="005572F1">
        <w:trPr>
          <w:trHeight w:val="1065"/>
        </w:trPr>
        <w:tc>
          <w:tcPr>
            <w:tcW w:w="4785" w:type="dxa"/>
          </w:tcPr>
          <w:p w:rsidR="0099434F" w:rsidRPr="009C794F" w:rsidRDefault="0099434F" w:rsidP="009C794F">
            <w:pPr>
              <w:tabs>
                <w:tab w:val="left" w:pos="4140"/>
              </w:tabs>
              <w:spacing w:after="0" w:line="240" w:lineRule="auto"/>
              <w:ind w:right="429"/>
              <w:contextualSpacing/>
              <w:rPr>
                <w:rFonts w:ascii="Times New Roman" w:hAnsi="Times New Roman" w:cs="Times New Roman"/>
                <w:sz w:val="24"/>
                <w:szCs w:val="24"/>
              </w:rPr>
            </w:pPr>
            <w:r w:rsidRPr="009C794F">
              <w:rPr>
                <w:rFonts w:ascii="Times New Roman" w:hAnsi="Times New Roman" w:cs="Times New Roman"/>
                <w:sz w:val="24"/>
                <w:szCs w:val="24"/>
              </w:rPr>
              <w:t>Глава рабочего поселка Краснозерское</w:t>
            </w:r>
          </w:p>
          <w:p w:rsidR="0099434F" w:rsidRPr="009C794F" w:rsidRDefault="0099434F" w:rsidP="009C794F">
            <w:pPr>
              <w:tabs>
                <w:tab w:val="left" w:pos="4140"/>
              </w:tabs>
              <w:spacing w:after="0" w:line="240" w:lineRule="auto"/>
              <w:ind w:right="429"/>
              <w:contextualSpacing/>
              <w:rPr>
                <w:rFonts w:ascii="Times New Roman" w:hAnsi="Times New Roman" w:cs="Times New Roman"/>
                <w:sz w:val="24"/>
                <w:szCs w:val="24"/>
              </w:rPr>
            </w:pPr>
            <w:r w:rsidRPr="009C794F">
              <w:rPr>
                <w:rFonts w:ascii="Times New Roman" w:hAnsi="Times New Roman" w:cs="Times New Roman"/>
                <w:sz w:val="24"/>
                <w:szCs w:val="24"/>
              </w:rPr>
              <w:t xml:space="preserve">Краснозерского района    Новосибирской области  </w:t>
            </w:r>
          </w:p>
        </w:tc>
        <w:tc>
          <w:tcPr>
            <w:tcW w:w="5223" w:type="dxa"/>
          </w:tcPr>
          <w:p w:rsidR="0099434F" w:rsidRPr="009C794F" w:rsidRDefault="0099434F" w:rsidP="009C794F">
            <w:pPr>
              <w:spacing w:after="0" w:line="240" w:lineRule="auto"/>
              <w:ind w:left="255"/>
              <w:contextualSpacing/>
              <w:rPr>
                <w:rFonts w:ascii="Times New Roman" w:hAnsi="Times New Roman" w:cs="Times New Roman"/>
                <w:sz w:val="24"/>
                <w:szCs w:val="24"/>
              </w:rPr>
            </w:pPr>
            <w:r w:rsidRPr="009C794F">
              <w:rPr>
                <w:rFonts w:ascii="Times New Roman" w:hAnsi="Times New Roman" w:cs="Times New Roman"/>
                <w:sz w:val="24"/>
                <w:szCs w:val="24"/>
              </w:rPr>
              <w:t>Председатель Совета депутатов рабочего поселка Краснозерское Краснозерского района</w:t>
            </w:r>
          </w:p>
          <w:p w:rsidR="0099434F" w:rsidRPr="009C794F" w:rsidRDefault="0099434F" w:rsidP="009C794F">
            <w:pPr>
              <w:spacing w:after="0" w:line="240" w:lineRule="auto"/>
              <w:ind w:left="255"/>
              <w:contextualSpacing/>
              <w:rPr>
                <w:rFonts w:ascii="Times New Roman" w:hAnsi="Times New Roman" w:cs="Times New Roman"/>
                <w:sz w:val="24"/>
                <w:szCs w:val="24"/>
              </w:rPr>
            </w:pPr>
            <w:r w:rsidRPr="009C794F">
              <w:rPr>
                <w:rFonts w:ascii="Times New Roman" w:hAnsi="Times New Roman" w:cs="Times New Roman"/>
                <w:sz w:val="24"/>
                <w:szCs w:val="24"/>
              </w:rPr>
              <w:t xml:space="preserve"> Новосибирской области</w:t>
            </w:r>
          </w:p>
        </w:tc>
      </w:tr>
      <w:tr w:rsidR="0099434F" w:rsidRPr="009C794F" w:rsidTr="005572F1">
        <w:tc>
          <w:tcPr>
            <w:tcW w:w="4785" w:type="dxa"/>
          </w:tcPr>
          <w:p w:rsidR="0099434F" w:rsidRPr="009C794F" w:rsidRDefault="0099434F" w:rsidP="009C794F">
            <w:pPr>
              <w:spacing w:after="0" w:line="240" w:lineRule="auto"/>
              <w:contextualSpacing/>
              <w:rPr>
                <w:rFonts w:ascii="Times New Roman" w:hAnsi="Times New Roman" w:cs="Times New Roman"/>
                <w:sz w:val="24"/>
                <w:szCs w:val="24"/>
              </w:rPr>
            </w:pPr>
          </w:p>
          <w:p w:rsidR="0099434F" w:rsidRPr="009C794F" w:rsidRDefault="0099434F" w:rsidP="009C794F">
            <w:pPr>
              <w:spacing w:after="0" w:line="240" w:lineRule="auto"/>
              <w:ind w:right="249"/>
              <w:contextualSpacing/>
              <w:jc w:val="both"/>
              <w:rPr>
                <w:rFonts w:ascii="Times New Roman" w:hAnsi="Times New Roman" w:cs="Times New Roman"/>
                <w:sz w:val="24"/>
                <w:szCs w:val="24"/>
              </w:rPr>
            </w:pPr>
            <w:proofErr w:type="spellStart"/>
            <w:r w:rsidRPr="009C794F">
              <w:rPr>
                <w:rFonts w:ascii="Times New Roman" w:hAnsi="Times New Roman" w:cs="Times New Roman"/>
                <w:sz w:val="24"/>
                <w:szCs w:val="24"/>
              </w:rPr>
              <w:t>___________Б.В.Луцкий</w:t>
            </w:r>
            <w:proofErr w:type="spellEnd"/>
            <w:r w:rsidRPr="009C794F">
              <w:rPr>
                <w:rFonts w:ascii="Times New Roman" w:hAnsi="Times New Roman" w:cs="Times New Roman"/>
                <w:sz w:val="24"/>
                <w:szCs w:val="24"/>
              </w:rPr>
              <w:t xml:space="preserve"> </w:t>
            </w:r>
          </w:p>
          <w:p w:rsidR="0099434F" w:rsidRPr="009C794F" w:rsidRDefault="0099434F" w:rsidP="009C794F">
            <w:pPr>
              <w:spacing w:after="0" w:line="240" w:lineRule="auto"/>
              <w:ind w:right="249"/>
              <w:contextualSpacing/>
              <w:jc w:val="both"/>
              <w:rPr>
                <w:rFonts w:ascii="Times New Roman" w:hAnsi="Times New Roman" w:cs="Times New Roman"/>
                <w:sz w:val="24"/>
                <w:szCs w:val="24"/>
              </w:rPr>
            </w:pPr>
            <w:r w:rsidRPr="009C794F">
              <w:rPr>
                <w:rFonts w:ascii="Times New Roman" w:hAnsi="Times New Roman" w:cs="Times New Roman"/>
                <w:sz w:val="24"/>
                <w:szCs w:val="24"/>
              </w:rPr>
              <w:t xml:space="preserve"> </w:t>
            </w:r>
          </w:p>
          <w:p w:rsidR="0099434F" w:rsidRPr="009C794F" w:rsidRDefault="0099434F" w:rsidP="009C794F">
            <w:pPr>
              <w:spacing w:after="0" w:line="240" w:lineRule="auto"/>
              <w:ind w:right="249"/>
              <w:contextualSpacing/>
              <w:jc w:val="both"/>
              <w:rPr>
                <w:rFonts w:ascii="Times New Roman" w:hAnsi="Times New Roman" w:cs="Times New Roman"/>
                <w:sz w:val="24"/>
                <w:szCs w:val="24"/>
              </w:rPr>
            </w:pPr>
            <w:r w:rsidRPr="009C794F">
              <w:rPr>
                <w:rFonts w:ascii="Times New Roman" w:hAnsi="Times New Roman" w:cs="Times New Roman"/>
                <w:sz w:val="24"/>
                <w:szCs w:val="24"/>
              </w:rPr>
              <w:t>« 09 » ноября  2020 года</w:t>
            </w:r>
          </w:p>
        </w:tc>
        <w:tc>
          <w:tcPr>
            <w:tcW w:w="5223" w:type="dxa"/>
          </w:tcPr>
          <w:p w:rsidR="0099434F" w:rsidRPr="009C794F" w:rsidRDefault="0099434F" w:rsidP="009C794F">
            <w:pPr>
              <w:spacing w:after="0" w:line="240" w:lineRule="auto"/>
              <w:contextualSpacing/>
              <w:jc w:val="right"/>
              <w:rPr>
                <w:rFonts w:ascii="Times New Roman" w:hAnsi="Times New Roman" w:cs="Times New Roman"/>
                <w:sz w:val="24"/>
                <w:szCs w:val="24"/>
              </w:rPr>
            </w:pPr>
          </w:p>
          <w:p w:rsidR="0099434F" w:rsidRPr="009C794F" w:rsidRDefault="0099434F" w:rsidP="009C794F">
            <w:pPr>
              <w:spacing w:after="0" w:line="240" w:lineRule="auto"/>
              <w:ind w:left="255"/>
              <w:contextualSpacing/>
              <w:rPr>
                <w:rFonts w:ascii="Times New Roman" w:hAnsi="Times New Roman" w:cs="Times New Roman"/>
                <w:sz w:val="24"/>
                <w:szCs w:val="24"/>
              </w:rPr>
            </w:pPr>
            <w:proofErr w:type="spellStart"/>
            <w:r w:rsidRPr="009C794F">
              <w:rPr>
                <w:rFonts w:ascii="Times New Roman" w:hAnsi="Times New Roman" w:cs="Times New Roman"/>
                <w:sz w:val="24"/>
                <w:szCs w:val="24"/>
              </w:rPr>
              <w:t>_______________Е.А.Эскина</w:t>
            </w:r>
            <w:proofErr w:type="spellEnd"/>
          </w:p>
          <w:p w:rsidR="0099434F" w:rsidRPr="009C794F" w:rsidRDefault="0099434F" w:rsidP="009C794F">
            <w:pPr>
              <w:spacing w:after="0" w:line="240" w:lineRule="auto"/>
              <w:ind w:left="255"/>
              <w:contextualSpacing/>
              <w:rPr>
                <w:rFonts w:ascii="Times New Roman" w:hAnsi="Times New Roman" w:cs="Times New Roman"/>
                <w:sz w:val="24"/>
                <w:szCs w:val="24"/>
              </w:rPr>
            </w:pPr>
          </w:p>
          <w:p w:rsidR="0099434F" w:rsidRPr="009C794F" w:rsidRDefault="0099434F" w:rsidP="009C794F">
            <w:pPr>
              <w:spacing w:after="0" w:line="240" w:lineRule="auto"/>
              <w:ind w:left="255"/>
              <w:contextualSpacing/>
              <w:rPr>
                <w:rFonts w:ascii="Times New Roman" w:hAnsi="Times New Roman" w:cs="Times New Roman"/>
                <w:sz w:val="24"/>
                <w:szCs w:val="24"/>
              </w:rPr>
            </w:pPr>
            <w:r w:rsidRPr="009C794F">
              <w:rPr>
                <w:rFonts w:ascii="Times New Roman" w:hAnsi="Times New Roman" w:cs="Times New Roman"/>
                <w:sz w:val="24"/>
                <w:szCs w:val="24"/>
              </w:rPr>
              <w:t>« 09 » ноября  2020 года</w:t>
            </w:r>
          </w:p>
          <w:p w:rsidR="0099434F" w:rsidRPr="009C794F" w:rsidRDefault="0099434F" w:rsidP="009C794F">
            <w:pPr>
              <w:spacing w:after="0" w:line="240" w:lineRule="auto"/>
              <w:ind w:left="255"/>
              <w:contextualSpacing/>
              <w:rPr>
                <w:rFonts w:ascii="Times New Roman" w:hAnsi="Times New Roman" w:cs="Times New Roman"/>
                <w:sz w:val="24"/>
                <w:szCs w:val="24"/>
              </w:rPr>
            </w:pPr>
          </w:p>
        </w:tc>
      </w:tr>
    </w:tbl>
    <w:p w:rsidR="0099434F" w:rsidRPr="009C794F" w:rsidRDefault="0099434F" w:rsidP="009C794F">
      <w:pPr>
        <w:widowControl w:val="0"/>
        <w:autoSpaceDE w:val="0"/>
        <w:autoSpaceDN w:val="0"/>
        <w:adjustRightInd w:val="0"/>
        <w:spacing w:after="0" w:line="240" w:lineRule="auto"/>
        <w:jc w:val="both"/>
        <w:rPr>
          <w:rFonts w:ascii="Times New Roman" w:hAnsi="Times New Roman" w:cs="Times New Roman"/>
          <w:sz w:val="24"/>
          <w:szCs w:val="24"/>
        </w:rPr>
      </w:pPr>
    </w:p>
    <w:p w:rsidR="0099434F" w:rsidRPr="009C794F" w:rsidRDefault="0099434F" w:rsidP="009C794F">
      <w:pPr>
        <w:spacing w:line="240" w:lineRule="auto"/>
        <w:rPr>
          <w:rFonts w:ascii="Times New Roman" w:hAnsi="Times New Roman" w:cs="Times New Roman"/>
          <w:sz w:val="24"/>
          <w:szCs w:val="24"/>
        </w:rPr>
      </w:pPr>
    </w:p>
    <w:p w:rsidR="0099434F" w:rsidRPr="009C794F" w:rsidRDefault="0099434F" w:rsidP="009C794F">
      <w:pPr>
        <w:spacing w:line="240" w:lineRule="auto"/>
        <w:rPr>
          <w:rFonts w:ascii="Times New Roman" w:hAnsi="Times New Roman" w:cs="Times New Roman"/>
          <w:sz w:val="24"/>
          <w:szCs w:val="24"/>
        </w:rPr>
      </w:pPr>
    </w:p>
    <w:p w:rsidR="0099434F" w:rsidRPr="009C794F" w:rsidRDefault="0099434F" w:rsidP="009C794F">
      <w:pPr>
        <w:spacing w:line="240" w:lineRule="auto"/>
        <w:rPr>
          <w:rFonts w:ascii="Times New Roman" w:hAnsi="Times New Roman" w:cs="Times New Roman"/>
          <w:sz w:val="24"/>
          <w:szCs w:val="24"/>
        </w:rPr>
      </w:pPr>
    </w:p>
    <w:p w:rsidR="0099434F" w:rsidRDefault="0099434F" w:rsidP="00C47FB2">
      <w:pPr>
        <w:rPr>
          <w:rFonts w:ascii="Times New Roman" w:hAnsi="Times New Roman" w:cs="Times New Roman"/>
          <w:sz w:val="24"/>
          <w:szCs w:val="24"/>
        </w:rPr>
      </w:pPr>
    </w:p>
    <w:p w:rsidR="0099434F" w:rsidRDefault="0099434F" w:rsidP="00C47FB2">
      <w:pPr>
        <w:rPr>
          <w:rFonts w:ascii="Times New Roman" w:hAnsi="Times New Roman" w:cs="Times New Roman"/>
          <w:sz w:val="24"/>
          <w:szCs w:val="24"/>
        </w:rPr>
      </w:pPr>
    </w:p>
    <w:p w:rsidR="0099434F" w:rsidRDefault="0099434F" w:rsidP="00C47FB2">
      <w:pPr>
        <w:rPr>
          <w:rFonts w:ascii="Times New Roman" w:hAnsi="Times New Roman" w:cs="Times New Roman"/>
          <w:sz w:val="24"/>
          <w:szCs w:val="24"/>
        </w:rPr>
      </w:pPr>
    </w:p>
    <w:p w:rsidR="0099434F" w:rsidRDefault="0099434F" w:rsidP="00C47FB2">
      <w:pPr>
        <w:rPr>
          <w:rFonts w:ascii="Times New Roman" w:hAnsi="Times New Roman" w:cs="Times New Roman"/>
          <w:sz w:val="24"/>
          <w:szCs w:val="24"/>
        </w:rPr>
      </w:pPr>
    </w:p>
    <w:p w:rsidR="0099434F" w:rsidRDefault="0099434F" w:rsidP="00C47FB2">
      <w:pPr>
        <w:rPr>
          <w:rFonts w:ascii="Times New Roman" w:hAnsi="Times New Roman" w:cs="Times New Roman"/>
          <w:sz w:val="24"/>
          <w:szCs w:val="24"/>
        </w:rPr>
      </w:pPr>
    </w:p>
    <w:p w:rsidR="009C794F" w:rsidRDefault="009C794F" w:rsidP="00C47FB2">
      <w:pPr>
        <w:rPr>
          <w:rFonts w:ascii="Times New Roman" w:hAnsi="Times New Roman" w:cs="Times New Roman"/>
          <w:sz w:val="24"/>
          <w:szCs w:val="24"/>
        </w:rPr>
      </w:pPr>
    </w:p>
    <w:p w:rsidR="009C794F" w:rsidRDefault="009C794F" w:rsidP="00C47FB2">
      <w:pPr>
        <w:rPr>
          <w:rFonts w:ascii="Times New Roman" w:hAnsi="Times New Roman" w:cs="Times New Roman"/>
          <w:sz w:val="24"/>
          <w:szCs w:val="24"/>
        </w:rPr>
      </w:pPr>
    </w:p>
    <w:p w:rsidR="009C794F" w:rsidRDefault="009C794F" w:rsidP="00C47FB2">
      <w:pPr>
        <w:rPr>
          <w:rFonts w:ascii="Times New Roman" w:hAnsi="Times New Roman" w:cs="Times New Roman"/>
          <w:sz w:val="24"/>
          <w:szCs w:val="24"/>
        </w:rPr>
      </w:pPr>
    </w:p>
    <w:p w:rsidR="009C794F" w:rsidRDefault="009C794F" w:rsidP="00C47FB2">
      <w:pPr>
        <w:rPr>
          <w:rFonts w:ascii="Times New Roman" w:hAnsi="Times New Roman" w:cs="Times New Roman"/>
          <w:sz w:val="24"/>
          <w:szCs w:val="24"/>
        </w:rPr>
      </w:pPr>
    </w:p>
    <w:p w:rsidR="009C794F" w:rsidRDefault="009C794F" w:rsidP="00C47FB2">
      <w:pPr>
        <w:rPr>
          <w:rFonts w:ascii="Times New Roman" w:hAnsi="Times New Roman" w:cs="Times New Roman"/>
          <w:sz w:val="24"/>
          <w:szCs w:val="24"/>
        </w:rPr>
      </w:pPr>
    </w:p>
    <w:p w:rsidR="009C794F" w:rsidRDefault="009C794F" w:rsidP="00C47FB2">
      <w:pPr>
        <w:rPr>
          <w:rFonts w:ascii="Times New Roman" w:hAnsi="Times New Roman" w:cs="Times New Roman"/>
          <w:sz w:val="24"/>
          <w:szCs w:val="24"/>
        </w:rPr>
      </w:pPr>
    </w:p>
    <w:p w:rsidR="009C794F" w:rsidRDefault="009C794F" w:rsidP="00C47FB2">
      <w:pPr>
        <w:rPr>
          <w:rFonts w:ascii="Times New Roman" w:hAnsi="Times New Roman" w:cs="Times New Roman"/>
          <w:sz w:val="24"/>
          <w:szCs w:val="24"/>
        </w:rPr>
      </w:pPr>
    </w:p>
    <w:p w:rsidR="009C794F" w:rsidRDefault="009C794F" w:rsidP="00C47FB2">
      <w:pPr>
        <w:rPr>
          <w:rFonts w:ascii="Times New Roman" w:hAnsi="Times New Roman" w:cs="Times New Roman"/>
          <w:sz w:val="24"/>
          <w:szCs w:val="24"/>
        </w:rPr>
        <w:sectPr w:rsidR="009C794F" w:rsidSect="000B1E6C">
          <w:pgSz w:w="11906" w:h="16838"/>
          <w:pgMar w:top="1134" w:right="850" w:bottom="1134" w:left="1701" w:header="708" w:footer="708" w:gutter="0"/>
          <w:cols w:space="708"/>
          <w:docGrid w:linePitch="360"/>
        </w:sectPr>
      </w:pPr>
    </w:p>
    <w:p w:rsidR="0099434F" w:rsidRDefault="0099434F" w:rsidP="00C47FB2">
      <w:pPr>
        <w:rPr>
          <w:rFonts w:ascii="Times New Roman" w:hAnsi="Times New Roman" w:cs="Times New Roman"/>
          <w:sz w:val="24"/>
          <w:szCs w:val="24"/>
        </w:rPr>
      </w:pPr>
    </w:p>
    <w:p w:rsidR="0099434F" w:rsidRDefault="0099434F" w:rsidP="00C47FB2">
      <w:pPr>
        <w:rPr>
          <w:rFonts w:ascii="Times New Roman" w:hAnsi="Times New Roman" w:cs="Times New Roman"/>
          <w:sz w:val="24"/>
          <w:szCs w:val="24"/>
        </w:rPr>
      </w:pPr>
    </w:p>
    <w:tbl>
      <w:tblPr>
        <w:tblW w:w="13623" w:type="dxa"/>
        <w:tblInd w:w="93" w:type="dxa"/>
        <w:tblLook w:val="04A0"/>
      </w:tblPr>
      <w:tblGrid>
        <w:gridCol w:w="3180"/>
        <w:gridCol w:w="283"/>
        <w:gridCol w:w="5700"/>
        <w:gridCol w:w="1440"/>
        <w:gridCol w:w="1660"/>
        <w:gridCol w:w="1360"/>
      </w:tblGrid>
      <w:tr w:rsidR="0099434F" w:rsidRPr="009C794F" w:rsidTr="009C794F">
        <w:trPr>
          <w:trHeight w:val="555"/>
        </w:trPr>
        <w:tc>
          <w:tcPr>
            <w:tcW w:w="3180" w:type="dxa"/>
            <w:tcBorders>
              <w:top w:val="nil"/>
              <w:left w:val="nil"/>
              <w:bottom w:val="nil"/>
              <w:right w:val="nil"/>
            </w:tcBorders>
            <w:shd w:val="clear" w:color="auto" w:fill="auto"/>
            <w:noWrap/>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p>
        </w:tc>
        <w:tc>
          <w:tcPr>
            <w:tcW w:w="283" w:type="dxa"/>
            <w:tcBorders>
              <w:top w:val="nil"/>
              <w:left w:val="nil"/>
              <w:bottom w:val="nil"/>
              <w:right w:val="nil"/>
            </w:tcBorders>
            <w:shd w:val="clear" w:color="auto" w:fill="auto"/>
            <w:noWrap/>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p>
        </w:tc>
        <w:tc>
          <w:tcPr>
            <w:tcW w:w="7140" w:type="dxa"/>
            <w:gridSpan w:val="2"/>
            <w:tcBorders>
              <w:top w:val="nil"/>
              <w:left w:val="nil"/>
              <w:bottom w:val="nil"/>
              <w:right w:val="nil"/>
            </w:tcBorders>
            <w:shd w:val="clear" w:color="auto" w:fill="auto"/>
            <w:noWrap/>
            <w:vAlign w:val="bottom"/>
            <w:hideMark/>
          </w:tcPr>
          <w:p w:rsidR="0099434F" w:rsidRPr="009C794F" w:rsidRDefault="0099434F" w:rsidP="009C79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Приложение 3</w:t>
            </w:r>
          </w:p>
        </w:tc>
        <w:tc>
          <w:tcPr>
            <w:tcW w:w="1660" w:type="dxa"/>
            <w:tcBorders>
              <w:top w:val="nil"/>
              <w:left w:val="nil"/>
              <w:bottom w:val="nil"/>
              <w:right w:val="nil"/>
            </w:tcBorders>
            <w:shd w:val="clear" w:color="auto" w:fill="auto"/>
            <w:noWrap/>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p>
        </w:tc>
        <w:tc>
          <w:tcPr>
            <w:tcW w:w="1360" w:type="dxa"/>
            <w:tcBorders>
              <w:top w:val="nil"/>
              <w:left w:val="nil"/>
              <w:bottom w:val="nil"/>
              <w:right w:val="nil"/>
            </w:tcBorders>
            <w:shd w:val="clear" w:color="auto" w:fill="auto"/>
            <w:noWrap/>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p>
        </w:tc>
      </w:tr>
      <w:tr w:rsidR="0099434F" w:rsidRPr="009C794F" w:rsidTr="009C794F">
        <w:trPr>
          <w:trHeight w:val="1635"/>
        </w:trPr>
        <w:tc>
          <w:tcPr>
            <w:tcW w:w="3180" w:type="dxa"/>
            <w:tcBorders>
              <w:top w:val="nil"/>
              <w:left w:val="nil"/>
              <w:bottom w:val="nil"/>
              <w:right w:val="nil"/>
            </w:tcBorders>
            <w:shd w:val="clear" w:color="auto" w:fill="auto"/>
            <w:noWrap/>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p>
        </w:tc>
        <w:tc>
          <w:tcPr>
            <w:tcW w:w="10443" w:type="dxa"/>
            <w:gridSpan w:val="5"/>
            <w:tcBorders>
              <w:top w:val="nil"/>
              <w:left w:val="nil"/>
              <w:bottom w:val="nil"/>
              <w:right w:val="nil"/>
            </w:tcBorders>
            <w:shd w:val="clear" w:color="auto" w:fill="auto"/>
            <w:hideMark/>
          </w:tcPr>
          <w:p w:rsidR="0099434F" w:rsidRPr="009C794F" w:rsidRDefault="0099434F" w:rsidP="009C794F">
            <w:pPr>
              <w:spacing w:after="0" w:line="240" w:lineRule="auto"/>
              <w:jc w:val="both"/>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к решению  3 сессии № 22 от 09 ноября 2020 г  Совета депутатов рабочего поселка Краснозерское Краснозерского района Новосибирской области " О бюджете   рабочего поселка Краснозерское Краснозерского района Новосибирской области на 2020 год и плановый период 2021-2022 годов"</w:t>
            </w:r>
          </w:p>
        </w:tc>
      </w:tr>
      <w:tr w:rsidR="0099434F" w:rsidRPr="009C794F" w:rsidTr="009C794F">
        <w:trPr>
          <w:trHeight w:val="600"/>
        </w:trPr>
        <w:tc>
          <w:tcPr>
            <w:tcW w:w="3180" w:type="dxa"/>
            <w:tcBorders>
              <w:top w:val="nil"/>
              <w:left w:val="nil"/>
              <w:bottom w:val="nil"/>
              <w:right w:val="nil"/>
            </w:tcBorders>
            <w:shd w:val="clear" w:color="auto" w:fill="auto"/>
            <w:vAlign w:val="bottom"/>
            <w:hideMark/>
          </w:tcPr>
          <w:p w:rsidR="0099434F" w:rsidRPr="009C794F" w:rsidRDefault="0099434F" w:rsidP="009C794F">
            <w:pPr>
              <w:spacing w:after="0" w:line="240" w:lineRule="auto"/>
              <w:jc w:val="center"/>
              <w:rPr>
                <w:rFonts w:ascii="Times New Roman" w:eastAsia="Times New Roman" w:hAnsi="Times New Roman" w:cs="Times New Roman"/>
                <w:b/>
                <w:bCs/>
                <w:sz w:val="18"/>
                <w:szCs w:val="18"/>
              </w:rPr>
            </w:pPr>
          </w:p>
        </w:tc>
        <w:tc>
          <w:tcPr>
            <w:tcW w:w="283" w:type="dxa"/>
            <w:tcBorders>
              <w:top w:val="nil"/>
              <w:left w:val="nil"/>
              <w:bottom w:val="nil"/>
              <w:right w:val="nil"/>
            </w:tcBorders>
            <w:shd w:val="clear" w:color="auto" w:fill="auto"/>
            <w:vAlign w:val="bottom"/>
            <w:hideMark/>
          </w:tcPr>
          <w:p w:rsidR="0099434F" w:rsidRPr="009C794F" w:rsidRDefault="0099434F" w:rsidP="009C794F">
            <w:pPr>
              <w:spacing w:after="0" w:line="240" w:lineRule="auto"/>
              <w:jc w:val="center"/>
              <w:rPr>
                <w:rFonts w:ascii="Times New Roman" w:eastAsia="Times New Roman" w:hAnsi="Times New Roman" w:cs="Times New Roman"/>
                <w:b/>
                <w:bCs/>
                <w:sz w:val="18"/>
                <w:szCs w:val="18"/>
              </w:rPr>
            </w:pPr>
          </w:p>
        </w:tc>
        <w:tc>
          <w:tcPr>
            <w:tcW w:w="10160" w:type="dxa"/>
            <w:gridSpan w:val="4"/>
            <w:tcBorders>
              <w:top w:val="nil"/>
              <w:left w:val="nil"/>
              <w:bottom w:val="nil"/>
              <w:right w:val="nil"/>
            </w:tcBorders>
            <w:shd w:val="clear" w:color="auto" w:fill="auto"/>
            <w:vAlign w:val="bottom"/>
            <w:hideMark/>
          </w:tcPr>
          <w:p w:rsidR="0099434F" w:rsidRPr="009C794F" w:rsidRDefault="009C79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xml:space="preserve">                 </w:t>
            </w:r>
            <w:r w:rsidR="0099434F" w:rsidRPr="009C794F">
              <w:rPr>
                <w:rFonts w:ascii="Times New Roman" w:eastAsia="Times New Roman" w:hAnsi="Times New Roman" w:cs="Times New Roman"/>
                <w:sz w:val="18"/>
                <w:szCs w:val="18"/>
              </w:rPr>
              <w:t xml:space="preserve">                                                                                                  </w:t>
            </w:r>
          </w:p>
        </w:tc>
      </w:tr>
      <w:tr w:rsidR="0099434F" w:rsidRPr="009C794F" w:rsidTr="009C794F">
        <w:trPr>
          <w:trHeight w:val="705"/>
        </w:trPr>
        <w:tc>
          <w:tcPr>
            <w:tcW w:w="3180" w:type="dxa"/>
            <w:tcBorders>
              <w:top w:val="nil"/>
              <w:left w:val="nil"/>
              <w:bottom w:val="nil"/>
              <w:right w:val="nil"/>
            </w:tcBorders>
            <w:shd w:val="clear" w:color="auto" w:fill="auto"/>
            <w:noWrap/>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p>
        </w:tc>
        <w:tc>
          <w:tcPr>
            <w:tcW w:w="283" w:type="dxa"/>
            <w:tcBorders>
              <w:top w:val="nil"/>
              <w:left w:val="nil"/>
              <w:bottom w:val="nil"/>
              <w:right w:val="nil"/>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p>
        </w:tc>
        <w:tc>
          <w:tcPr>
            <w:tcW w:w="10160" w:type="dxa"/>
            <w:gridSpan w:val="4"/>
            <w:tcBorders>
              <w:top w:val="nil"/>
              <w:left w:val="nil"/>
              <w:bottom w:val="nil"/>
              <w:right w:val="nil"/>
            </w:tcBorders>
            <w:shd w:val="clear" w:color="auto" w:fill="auto"/>
            <w:hideMark/>
          </w:tcPr>
          <w:p w:rsidR="0099434F" w:rsidRPr="009C794F" w:rsidRDefault="009C79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xml:space="preserve">      </w:t>
            </w:r>
            <w:r w:rsidR="0099434F" w:rsidRPr="009C794F">
              <w:rPr>
                <w:rFonts w:ascii="Times New Roman" w:eastAsia="Times New Roman" w:hAnsi="Times New Roman" w:cs="Times New Roman"/>
                <w:sz w:val="18"/>
                <w:szCs w:val="18"/>
              </w:rPr>
              <w:t xml:space="preserve">                                                                                                                                            (</w:t>
            </w:r>
            <w:proofErr w:type="spellStart"/>
            <w:r w:rsidR="0099434F" w:rsidRPr="009C794F">
              <w:rPr>
                <w:rFonts w:ascii="Times New Roman" w:eastAsia="Times New Roman" w:hAnsi="Times New Roman" w:cs="Times New Roman"/>
                <w:sz w:val="18"/>
                <w:szCs w:val="18"/>
              </w:rPr>
              <w:t>тыс</w:t>
            </w:r>
            <w:proofErr w:type="gramStart"/>
            <w:r w:rsidR="0099434F" w:rsidRPr="009C794F">
              <w:rPr>
                <w:rFonts w:ascii="Times New Roman" w:eastAsia="Times New Roman" w:hAnsi="Times New Roman" w:cs="Times New Roman"/>
                <w:sz w:val="18"/>
                <w:szCs w:val="18"/>
              </w:rPr>
              <w:t>,р</w:t>
            </w:r>
            <w:proofErr w:type="gramEnd"/>
            <w:r w:rsidR="0099434F" w:rsidRPr="009C794F">
              <w:rPr>
                <w:rFonts w:ascii="Times New Roman" w:eastAsia="Times New Roman" w:hAnsi="Times New Roman" w:cs="Times New Roman"/>
                <w:sz w:val="18"/>
                <w:szCs w:val="18"/>
              </w:rPr>
              <w:t>уб</w:t>
            </w:r>
            <w:proofErr w:type="spellEnd"/>
            <w:r w:rsidR="0099434F" w:rsidRPr="009C794F">
              <w:rPr>
                <w:rFonts w:ascii="Times New Roman" w:eastAsia="Times New Roman" w:hAnsi="Times New Roman" w:cs="Times New Roman"/>
                <w:sz w:val="18"/>
                <w:szCs w:val="18"/>
              </w:rPr>
              <w:t>.)</w:t>
            </w:r>
          </w:p>
        </w:tc>
      </w:tr>
      <w:tr w:rsidR="0099434F" w:rsidRPr="009C794F" w:rsidTr="009C794F">
        <w:trPr>
          <w:trHeight w:val="1170"/>
        </w:trPr>
        <w:tc>
          <w:tcPr>
            <w:tcW w:w="13623" w:type="dxa"/>
            <w:gridSpan w:val="6"/>
            <w:tcBorders>
              <w:top w:val="nil"/>
              <w:left w:val="nil"/>
              <w:bottom w:val="nil"/>
              <w:right w:val="nil"/>
            </w:tcBorders>
            <w:shd w:val="clear" w:color="auto" w:fill="auto"/>
            <w:vAlign w:val="bottom"/>
            <w:hideMark/>
          </w:tcPr>
          <w:p w:rsidR="0099434F" w:rsidRPr="009C794F" w:rsidRDefault="0099434F" w:rsidP="009C79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xml:space="preserve"> Доходы бюджета рабочего поселка Краснозерское     Краснозерского района Новосибирской области на 2020 год и плановый период  2021-2022 годов </w:t>
            </w:r>
          </w:p>
        </w:tc>
      </w:tr>
      <w:tr w:rsidR="0099434F" w:rsidRPr="009C794F" w:rsidTr="009C794F">
        <w:trPr>
          <w:trHeight w:val="276"/>
        </w:trPr>
        <w:tc>
          <w:tcPr>
            <w:tcW w:w="3463"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КБК</w:t>
            </w:r>
          </w:p>
        </w:tc>
        <w:tc>
          <w:tcPr>
            <w:tcW w:w="57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9434F" w:rsidRPr="009C794F" w:rsidRDefault="0099434F" w:rsidP="009C79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Наименование источников доходов</w:t>
            </w:r>
          </w:p>
        </w:tc>
        <w:tc>
          <w:tcPr>
            <w:tcW w:w="14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9434F" w:rsidRPr="009C794F" w:rsidRDefault="0099434F" w:rsidP="009C79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2020г.</w:t>
            </w:r>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9434F" w:rsidRPr="009C794F" w:rsidRDefault="0099434F" w:rsidP="009C79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2021г</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9434F" w:rsidRPr="009C794F" w:rsidRDefault="0099434F" w:rsidP="009C79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2022г.</w:t>
            </w:r>
          </w:p>
        </w:tc>
      </w:tr>
      <w:tr w:rsidR="0099434F" w:rsidRPr="009C794F" w:rsidTr="009C794F">
        <w:trPr>
          <w:trHeight w:val="540"/>
        </w:trPr>
        <w:tc>
          <w:tcPr>
            <w:tcW w:w="3463" w:type="dxa"/>
            <w:gridSpan w:val="2"/>
            <w:vMerge/>
            <w:tcBorders>
              <w:top w:val="single" w:sz="8" w:space="0" w:color="auto"/>
              <w:left w:val="single" w:sz="8" w:space="0" w:color="auto"/>
              <w:bottom w:val="single" w:sz="8" w:space="0" w:color="000000"/>
              <w:right w:val="single" w:sz="8" w:space="0" w:color="000000"/>
            </w:tcBorders>
            <w:vAlign w:val="center"/>
            <w:hideMark/>
          </w:tcPr>
          <w:p w:rsidR="0099434F" w:rsidRPr="009C794F" w:rsidRDefault="0099434F" w:rsidP="009C794F">
            <w:pPr>
              <w:spacing w:after="0" w:line="240" w:lineRule="auto"/>
              <w:rPr>
                <w:rFonts w:ascii="Times New Roman" w:eastAsia="Times New Roman" w:hAnsi="Times New Roman" w:cs="Times New Roman"/>
                <w:b/>
                <w:bCs/>
                <w:sz w:val="18"/>
                <w:szCs w:val="18"/>
              </w:rPr>
            </w:pPr>
          </w:p>
        </w:tc>
        <w:tc>
          <w:tcPr>
            <w:tcW w:w="5700" w:type="dxa"/>
            <w:vMerge/>
            <w:tcBorders>
              <w:top w:val="single" w:sz="8" w:space="0" w:color="auto"/>
              <w:left w:val="single" w:sz="8" w:space="0" w:color="auto"/>
              <w:bottom w:val="single" w:sz="8" w:space="0" w:color="000000"/>
              <w:right w:val="single" w:sz="8" w:space="0" w:color="auto"/>
            </w:tcBorders>
            <w:vAlign w:val="center"/>
            <w:hideMark/>
          </w:tcPr>
          <w:p w:rsidR="0099434F" w:rsidRPr="009C794F" w:rsidRDefault="0099434F" w:rsidP="009C794F">
            <w:pPr>
              <w:spacing w:after="0" w:line="240" w:lineRule="auto"/>
              <w:rPr>
                <w:rFonts w:ascii="Times New Roman" w:eastAsia="Times New Roman" w:hAnsi="Times New Roman" w:cs="Times New Roman"/>
                <w:b/>
                <w:bCs/>
                <w:sz w:val="18"/>
                <w:szCs w:val="18"/>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99434F" w:rsidRPr="009C794F" w:rsidRDefault="0099434F" w:rsidP="009C794F">
            <w:pPr>
              <w:spacing w:after="0" w:line="240" w:lineRule="auto"/>
              <w:rPr>
                <w:rFonts w:ascii="Times New Roman" w:eastAsia="Times New Roman" w:hAnsi="Times New Roman" w:cs="Times New Roman"/>
                <w:b/>
                <w:bCs/>
                <w:sz w:val="18"/>
                <w:szCs w:val="18"/>
              </w:rPr>
            </w:pPr>
          </w:p>
        </w:tc>
        <w:tc>
          <w:tcPr>
            <w:tcW w:w="1660" w:type="dxa"/>
            <w:vMerge/>
            <w:tcBorders>
              <w:top w:val="single" w:sz="8" w:space="0" w:color="auto"/>
              <w:left w:val="single" w:sz="8" w:space="0" w:color="auto"/>
              <w:bottom w:val="single" w:sz="8" w:space="0" w:color="000000"/>
              <w:right w:val="single" w:sz="8" w:space="0" w:color="auto"/>
            </w:tcBorders>
            <w:vAlign w:val="center"/>
            <w:hideMark/>
          </w:tcPr>
          <w:p w:rsidR="0099434F" w:rsidRPr="009C794F" w:rsidRDefault="0099434F" w:rsidP="009C794F">
            <w:pPr>
              <w:spacing w:after="0" w:line="240" w:lineRule="auto"/>
              <w:rPr>
                <w:rFonts w:ascii="Times New Roman" w:eastAsia="Times New Roman" w:hAnsi="Times New Roman" w:cs="Times New Roman"/>
                <w:b/>
                <w:bCs/>
                <w:sz w:val="18"/>
                <w:szCs w:val="18"/>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99434F" w:rsidRPr="009C794F" w:rsidRDefault="0099434F" w:rsidP="009C794F">
            <w:pPr>
              <w:spacing w:after="0" w:line="240" w:lineRule="auto"/>
              <w:rPr>
                <w:rFonts w:ascii="Times New Roman" w:eastAsia="Times New Roman" w:hAnsi="Times New Roman" w:cs="Times New Roman"/>
                <w:b/>
                <w:bCs/>
                <w:sz w:val="18"/>
                <w:szCs w:val="18"/>
              </w:rPr>
            </w:pPr>
          </w:p>
        </w:tc>
      </w:tr>
      <w:tr w:rsidR="0099434F" w:rsidRPr="009C794F" w:rsidTr="009C794F">
        <w:trPr>
          <w:trHeight w:val="510"/>
        </w:trPr>
        <w:tc>
          <w:tcPr>
            <w:tcW w:w="3463" w:type="dxa"/>
            <w:gridSpan w:val="2"/>
            <w:tcBorders>
              <w:top w:val="nil"/>
              <w:left w:val="single" w:sz="8" w:space="0" w:color="auto"/>
              <w:bottom w:val="single" w:sz="4" w:space="0" w:color="auto"/>
              <w:right w:val="single" w:sz="8" w:space="0" w:color="000000"/>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1 00 00000 00 0000 000</w:t>
            </w:r>
          </w:p>
        </w:tc>
        <w:tc>
          <w:tcPr>
            <w:tcW w:w="5700" w:type="dxa"/>
            <w:tcBorders>
              <w:top w:val="nil"/>
              <w:left w:val="nil"/>
              <w:bottom w:val="single" w:sz="4" w:space="0" w:color="auto"/>
              <w:right w:val="single" w:sz="8" w:space="0" w:color="auto"/>
            </w:tcBorders>
            <w:shd w:val="clear" w:color="auto" w:fill="auto"/>
            <w:noWrap/>
            <w:vAlign w:val="bottom"/>
            <w:hideMark/>
          </w:tcPr>
          <w:p w:rsidR="0099434F" w:rsidRPr="009C794F" w:rsidRDefault="0099434F" w:rsidP="009C79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НАЛОГОВЫЕ И НЕНАЛОГОВЫЕ ДОХОДЫ</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28766,6</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26870,9</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28338,0</w:t>
            </w:r>
          </w:p>
        </w:tc>
      </w:tr>
      <w:tr w:rsidR="0099434F" w:rsidRPr="009C794F" w:rsidTr="009C794F">
        <w:trPr>
          <w:trHeight w:val="450"/>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1 01 00000 00 0000 000</w:t>
            </w:r>
          </w:p>
        </w:tc>
        <w:tc>
          <w:tcPr>
            <w:tcW w:w="5700" w:type="dxa"/>
            <w:tcBorders>
              <w:top w:val="nil"/>
              <w:left w:val="nil"/>
              <w:bottom w:val="single" w:sz="4" w:space="0" w:color="auto"/>
              <w:right w:val="single" w:sz="8" w:space="0" w:color="auto"/>
            </w:tcBorders>
            <w:shd w:val="clear" w:color="auto" w:fill="auto"/>
            <w:noWrap/>
            <w:vAlign w:val="bottom"/>
            <w:hideMark/>
          </w:tcPr>
          <w:p w:rsidR="0099434F" w:rsidRPr="009C794F" w:rsidRDefault="0099434F" w:rsidP="009C79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НАЛОГИ НА ПРИБЫЛЬ, ДОХОДЫ</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14482,0</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15124,6</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15804,5</w:t>
            </w:r>
          </w:p>
        </w:tc>
      </w:tr>
      <w:tr w:rsidR="0099434F" w:rsidRPr="009C794F" w:rsidTr="009C794F">
        <w:trPr>
          <w:trHeight w:val="510"/>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1 01 02000 01 0000 110</w:t>
            </w:r>
          </w:p>
        </w:tc>
        <w:tc>
          <w:tcPr>
            <w:tcW w:w="5700" w:type="dxa"/>
            <w:tcBorders>
              <w:top w:val="nil"/>
              <w:left w:val="nil"/>
              <w:bottom w:val="single" w:sz="4" w:space="0" w:color="auto"/>
              <w:right w:val="single" w:sz="8" w:space="0" w:color="auto"/>
            </w:tcBorders>
            <w:shd w:val="clear" w:color="auto" w:fill="auto"/>
            <w:noWrap/>
            <w:vAlign w:val="bottom"/>
            <w:hideMark/>
          </w:tcPr>
          <w:p w:rsidR="0099434F" w:rsidRPr="009C794F" w:rsidRDefault="0099434F" w:rsidP="009C794F">
            <w:pPr>
              <w:spacing w:after="0" w:line="240" w:lineRule="auto"/>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Налог на доходы физических лиц</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14482,0</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15124,6</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15804,5</w:t>
            </w:r>
          </w:p>
        </w:tc>
      </w:tr>
      <w:tr w:rsidR="0099434F" w:rsidRPr="009C794F" w:rsidTr="009C794F">
        <w:trPr>
          <w:trHeight w:val="2010"/>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1 01 02010 01 0000 110</w:t>
            </w:r>
          </w:p>
        </w:tc>
        <w:tc>
          <w:tcPr>
            <w:tcW w:w="5700" w:type="dxa"/>
            <w:tcBorders>
              <w:top w:val="nil"/>
              <w:left w:val="nil"/>
              <w:bottom w:val="single" w:sz="4" w:space="0" w:color="auto"/>
              <w:right w:val="single" w:sz="8" w:space="0" w:color="auto"/>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color w:val="000000"/>
                <w:sz w:val="18"/>
                <w:szCs w:val="18"/>
              </w:rPr>
            </w:pPr>
            <w:r w:rsidRPr="009C794F">
              <w:rPr>
                <w:rFonts w:ascii="Times New Roman" w:eastAsia="Times New Roman" w:hAnsi="Times New Roman" w:cs="Times New Roman"/>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13882,0</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14229,6</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14509,5</w:t>
            </w:r>
          </w:p>
        </w:tc>
      </w:tr>
      <w:tr w:rsidR="0099434F" w:rsidRPr="009C794F" w:rsidTr="009C794F">
        <w:trPr>
          <w:trHeight w:val="2880"/>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1 01 02020 01 0000 110</w:t>
            </w:r>
          </w:p>
        </w:tc>
        <w:tc>
          <w:tcPr>
            <w:tcW w:w="5700" w:type="dxa"/>
            <w:tcBorders>
              <w:top w:val="nil"/>
              <w:left w:val="nil"/>
              <w:bottom w:val="single" w:sz="4" w:space="0" w:color="auto"/>
              <w:right w:val="single" w:sz="8" w:space="0" w:color="auto"/>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color w:val="000000"/>
                <w:sz w:val="18"/>
                <w:szCs w:val="18"/>
              </w:rPr>
            </w:pPr>
            <w:r w:rsidRPr="009C794F">
              <w:rPr>
                <w:rFonts w:ascii="Times New Roman" w:eastAsia="Times New Roman" w:hAnsi="Times New Roman" w:cs="Times New Roman"/>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400,0</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580,0</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780,0</w:t>
            </w:r>
          </w:p>
        </w:tc>
      </w:tr>
      <w:tr w:rsidR="0099434F" w:rsidRPr="009C794F" w:rsidTr="009C794F">
        <w:trPr>
          <w:trHeight w:val="1380"/>
        </w:trPr>
        <w:tc>
          <w:tcPr>
            <w:tcW w:w="3180" w:type="dxa"/>
            <w:tcBorders>
              <w:top w:val="nil"/>
              <w:left w:val="single" w:sz="8" w:space="0" w:color="auto"/>
              <w:bottom w:val="single" w:sz="4" w:space="0" w:color="auto"/>
              <w:right w:val="nil"/>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1 01 02030 01 0000 110</w:t>
            </w:r>
          </w:p>
        </w:tc>
        <w:tc>
          <w:tcPr>
            <w:tcW w:w="283" w:type="dxa"/>
            <w:tcBorders>
              <w:top w:val="nil"/>
              <w:left w:val="nil"/>
              <w:bottom w:val="single" w:sz="4" w:space="0" w:color="auto"/>
              <w:right w:val="single" w:sz="8" w:space="0" w:color="auto"/>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200,0</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315,0</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515,0</w:t>
            </w:r>
          </w:p>
        </w:tc>
      </w:tr>
      <w:tr w:rsidR="0099434F" w:rsidRPr="009C794F" w:rsidTr="009C794F">
        <w:trPr>
          <w:trHeight w:val="1275"/>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1 03 00000 00 0000 000</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НАЛОГИ НА ТОВАРЫ (РАБОТЫ, УСЛУГИ), РЕАЛИЗУЕМЫЕ НА ТЕРРИТОРИИ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2811,1</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3030,6</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3243,7</w:t>
            </w:r>
          </w:p>
        </w:tc>
      </w:tr>
      <w:tr w:rsidR="0099434F" w:rsidRPr="009C794F" w:rsidTr="009C794F">
        <w:trPr>
          <w:trHeight w:val="1125"/>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1 03 02000 01 0000 110</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Акцизы по подакцизным товарам (продукции), производимым на территории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2811,1</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3030,6</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3243,7</w:t>
            </w:r>
          </w:p>
        </w:tc>
      </w:tr>
      <w:tr w:rsidR="0099434F" w:rsidRPr="009C794F" w:rsidTr="009C794F">
        <w:trPr>
          <w:trHeight w:val="3045"/>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1 03 02231 01 0000 110</w:t>
            </w:r>
          </w:p>
        </w:tc>
        <w:tc>
          <w:tcPr>
            <w:tcW w:w="5700" w:type="dxa"/>
            <w:tcBorders>
              <w:top w:val="nil"/>
              <w:left w:val="nil"/>
              <w:bottom w:val="single" w:sz="4" w:space="0" w:color="auto"/>
              <w:right w:val="single" w:sz="8" w:space="0" w:color="auto"/>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color w:val="000000"/>
                <w:sz w:val="18"/>
                <w:szCs w:val="18"/>
              </w:rPr>
            </w:pPr>
            <w:r w:rsidRPr="009C794F">
              <w:rPr>
                <w:rFonts w:ascii="Times New Roman" w:eastAsia="Times New Roman" w:hAnsi="Times New Roman" w:cs="Times New Roman"/>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936,4</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972,4</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993,7</w:t>
            </w:r>
          </w:p>
        </w:tc>
      </w:tr>
      <w:tr w:rsidR="0099434F" w:rsidRPr="009C794F" w:rsidTr="009C794F">
        <w:trPr>
          <w:trHeight w:val="3315"/>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1 03 02241 01 0000 110</w:t>
            </w:r>
          </w:p>
        </w:tc>
        <w:tc>
          <w:tcPr>
            <w:tcW w:w="5700" w:type="dxa"/>
            <w:tcBorders>
              <w:top w:val="nil"/>
              <w:left w:val="nil"/>
              <w:bottom w:val="single" w:sz="4" w:space="0" w:color="auto"/>
              <w:right w:val="single" w:sz="8" w:space="0" w:color="auto"/>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color w:val="000000"/>
                <w:sz w:val="18"/>
                <w:szCs w:val="18"/>
              </w:rPr>
            </w:pPr>
            <w:r w:rsidRPr="009C794F">
              <w:rPr>
                <w:rFonts w:ascii="Times New Roman" w:eastAsia="Times New Roman" w:hAnsi="Times New Roman" w:cs="Times New Roman"/>
                <w:color w:val="000000"/>
                <w:sz w:val="18"/>
                <w:szCs w:val="18"/>
              </w:rPr>
              <w:t>Доходы от уплаты акцизов на моторные масла для дизельных и (или) карбюраторных (</w:t>
            </w:r>
            <w:proofErr w:type="spellStart"/>
            <w:r w:rsidRPr="009C794F">
              <w:rPr>
                <w:rFonts w:ascii="Times New Roman" w:eastAsia="Times New Roman" w:hAnsi="Times New Roman" w:cs="Times New Roman"/>
                <w:color w:val="000000"/>
                <w:sz w:val="18"/>
                <w:szCs w:val="18"/>
              </w:rPr>
              <w:t>инжекторных</w:t>
            </w:r>
            <w:proofErr w:type="spellEnd"/>
            <w:r w:rsidRPr="009C794F">
              <w:rPr>
                <w:rFonts w:ascii="Times New Roman" w:eastAsia="Times New Roman" w:hAnsi="Times New Roman" w:cs="Times New Roman"/>
                <w:color w:val="000000"/>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31,4</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42,3</w:t>
            </w:r>
          </w:p>
        </w:tc>
      </w:tr>
      <w:tr w:rsidR="0099434F" w:rsidRPr="009C794F" w:rsidTr="009C794F">
        <w:trPr>
          <w:trHeight w:val="3150"/>
        </w:trPr>
        <w:tc>
          <w:tcPr>
            <w:tcW w:w="3180" w:type="dxa"/>
            <w:tcBorders>
              <w:top w:val="nil"/>
              <w:left w:val="single" w:sz="8" w:space="0" w:color="auto"/>
              <w:bottom w:val="single" w:sz="4" w:space="0" w:color="auto"/>
              <w:right w:val="nil"/>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1 03 02251 01 0000 110</w:t>
            </w:r>
          </w:p>
        </w:tc>
        <w:tc>
          <w:tcPr>
            <w:tcW w:w="283" w:type="dxa"/>
            <w:tcBorders>
              <w:top w:val="nil"/>
              <w:left w:val="nil"/>
              <w:bottom w:val="single" w:sz="4" w:space="0" w:color="auto"/>
              <w:right w:val="single" w:sz="8" w:space="0" w:color="auto"/>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5700" w:type="dxa"/>
            <w:tcBorders>
              <w:top w:val="nil"/>
              <w:left w:val="nil"/>
              <w:bottom w:val="single" w:sz="4" w:space="0" w:color="auto"/>
              <w:right w:val="single" w:sz="8" w:space="0" w:color="auto"/>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color w:val="000000"/>
                <w:sz w:val="18"/>
                <w:szCs w:val="18"/>
              </w:rPr>
            </w:pPr>
            <w:r w:rsidRPr="009C794F">
              <w:rPr>
                <w:rFonts w:ascii="Times New Roman" w:eastAsia="Times New Roman" w:hAnsi="Times New Roman" w:cs="Times New Roman"/>
                <w:color w:val="000000"/>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proofErr w:type="spellStart"/>
            <w:r w:rsidRPr="009C794F">
              <w:rPr>
                <w:rFonts w:ascii="Times New Roman" w:eastAsia="Times New Roman" w:hAnsi="Times New Roman" w:cs="Times New Roman"/>
                <w:color w:val="000000"/>
                <w:sz w:val="18"/>
                <w:szCs w:val="18"/>
              </w:rPr>
              <w:t>установленнымФедеральным</w:t>
            </w:r>
            <w:proofErr w:type="spellEnd"/>
            <w:r w:rsidRPr="009C794F">
              <w:rPr>
                <w:rFonts w:ascii="Times New Roman" w:eastAsia="Times New Roman" w:hAnsi="Times New Roman" w:cs="Times New Roman"/>
                <w:color w:val="000000"/>
                <w:sz w:val="18"/>
                <w:szCs w:val="18"/>
              </w:rPr>
              <w:t xml:space="preserve"> законом о федеральном бюджете в целях формирования дорожных фондов субъектов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1852,8</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2026,8</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2207,7</w:t>
            </w:r>
          </w:p>
        </w:tc>
      </w:tr>
      <w:tr w:rsidR="0099434F" w:rsidRPr="009C794F" w:rsidTr="009C794F">
        <w:trPr>
          <w:trHeight w:val="465"/>
        </w:trPr>
        <w:tc>
          <w:tcPr>
            <w:tcW w:w="3180" w:type="dxa"/>
            <w:tcBorders>
              <w:top w:val="nil"/>
              <w:left w:val="single" w:sz="8" w:space="0" w:color="auto"/>
              <w:bottom w:val="single" w:sz="4" w:space="0" w:color="auto"/>
              <w:right w:val="nil"/>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1 05 00000 00 0000 000</w:t>
            </w:r>
          </w:p>
        </w:tc>
        <w:tc>
          <w:tcPr>
            <w:tcW w:w="283" w:type="dxa"/>
            <w:tcBorders>
              <w:top w:val="nil"/>
              <w:left w:val="nil"/>
              <w:bottom w:val="single" w:sz="4" w:space="0" w:color="auto"/>
              <w:right w:val="single" w:sz="8" w:space="0" w:color="auto"/>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НАЛОГИ НА СОВОКУПНЫЙ ДОХОД</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52,7</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54,4</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56,2</w:t>
            </w:r>
          </w:p>
        </w:tc>
      </w:tr>
      <w:tr w:rsidR="0099434F" w:rsidRPr="009C794F" w:rsidTr="009C794F">
        <w:trPr>
          <w:trHeight w:val="495"/>
        </w:trPr>
        <w:tc>
          <w:tcPr>
            <w:tcW w:w="3180" w:type="dxa"/>
            <w:tcBorders>
              <w:top w:val="nil"/>
              <w:left w:val="single" w:sz="8" w:space="0" w:color="auto"/>
              <w:bottom w:val="single" w:sz="4" w:space="0" w:color="auto"/>
              <w:right w:val="nil"/>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1 05 03000 01 0000 110</w:t>
            </w:r>
          </w:p>
        </w:tc>
        <w:tc>
          <w:tcPr>
            <w:tcW w:w="283" w:type="dxa"/>
            <w:tcBorders>
              <w:top w:val="nil"/>
              <w:left w:val="nil"/>
              <w:bottom w:val="single" w:sz="4" w:space="0" w:color="auto"/>
              <w:right w:val="single" w:sz="8" w:space="0" w:color="auto"/>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Единый сельскохозяйственный налог</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52,7</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54,4</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56,2</w:t>
            </w:r>
          </w:p>
        </w:tc>
      </w:tr>
      <w:tr w:rsidR="0099434F" w:rsidRPr="009C794F" w:rsidTr="009C794F">
        <w:trPr>
          <w:trHeight w:val="480"/>
        </w:trPr>
        <w:tc>
          <w:tcPr>
            <w:tcW w:w="3180" w:type="dxa"/>
            <w:tcBorders>
              <w:top w:val="nil"/>
              <w:left w:val="single" w:sz="8" w:space="0" w:color="auto"/>
              <w:bottom w:val="single" w:sz="4" w:space="0" w:color="auto"/>
              <w:right w:val="nil"/>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1 05 03010 01 0000 110</w:t>
            </w:r>
          </w:p>
        </w:tc>
        <w:tc>
          <w:tcPr>
            <w:tcW w:w="283" w:type="dxa"/>
            <w:tcBorders>
              <w:top w:val="nil"/>
              <w:left w:val="nil"/>
              <w:bottom w:val="single" w:sz="4" w:space="0" w:color="auto"/>
              <w:right w:val="single" w:sz="8" w:space="0" w:color="auto"/>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Единый сельскохозяйственный налог</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52,7</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54,4</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56,2</w:t>
            </w:r>
          </w:p>
        </w:tc>
      </w:tr>
      <w:tr w:rsidR="0099434F" w:rsidRPr="009C794F" w:rsidTr="009C794F">
        <w:trPr>
          <w:trHeight w:val="495"/>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b/>
                <w:bCs/>
                <w:i/>
                <w:iCs/>
                <w:sz w:val="18"/>
                <w:szCs w:val="18"/>
              </w:rPr>
            </w:pPr>
            <w:r w:rsidRPr="009C794F">
              <w:rPr>
                <w:rFonts w:ascii="Times New Roman" w:eastAsia="Times New Roman" w:hAnsi="Times New Roman" w:cs="Times New Roman"/>
                <w:b/>
                <w:bCs/>
                <w:i/>
                <w:iCs/>
                <w:sz w:val="18"/>
                <w:szCs w:val="18"/>
              </w:rPr>
              <w:t>1 06 00000 00 0000 000</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НАЛОГИ НА ИМУЩЕСТВО</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b/>
                <w:bCs/>
                <w:i/>
                <w:iCs/>
                <w:sz w:val="18"/>
                <w:szCs w:val="18"/>
              </w:rPr>
            </w:pPr>
            <w:r w:rsidRPr="009C794F">
              <w:rPr>
                <w:rFonts w:ascii="Times New Roman" w:eastAsia="Times New Roman" w:hAnsi="Times New Roman" w:cs="Times New Roman"/>
                <w:b/>
                <w:bCs/>
                <w:i/>
                <w:iCs/>
                <w:sz w:val="18"/>
                <w:szCs w:val="18"/>
              </w:rPr>
              <w:t>6444,5</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b/>
                <w:bCs/>
                <w:i/>
                <w:iCs/>
                <w:sz w:val="18"/>
                <w:szCs w:val="18"/>
              </w:rPr>
            </w:pPr>
            <w:r w:rsidRPr="009C794F">
              <w:rPr>
                <w:rFonts w:ascii="Times New Roman" w:eastAsia="Times New Roman" w:hAnsi="Times New Roman" w:cs="Times New Roman"/>
                <w:b/>
                <w:bCs/>
                <w:i/>
                <w:iCs/>
                <w:sz w:val="18"/>
                <w:szCs w:val="18"/>
              </w:rPr>
              <w:t>6991,1</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b/>
                <w:bCs/>
                <w:i/>
                <w:iCs/>
                <w:sz w:val="18"/>
                <w:szCs w:val="18"/>
              </w:rPr>
            </w:pPr>
            <w:r w:rsidRPr="009C794F">
              <w:rPr>
                <w:rFonts w:ascii="Times New Roman" w:eastAsia="Times New Roman" w:hAnsi="Times New Roman" w:cs="Times New Roman"/>
                <w:b/>
                <w:bCs/>
                <w:i/>
                <w:iCs/>
                <w:sz w:val="18"/>
                <w:szCs w:val="18"/>
              </w:rPr>
              <w:t>7563,4</w:t>
            </w:r>
          </w:p>
        </w:tc>
      </w:tr>
      <w:tr w:rsidR="0099434F" w:rsidRPr="009C794F" w:rsidTr="009C794F">
        <w:trPr>
          <w:trHeight w:val="495"/>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1 06 01000 00 0000 110</w:t>
            </w:r>
          </w:p>
        </w:tc>
        <w:tc>
          <w:tcPr>
            <w:tcW w:w="5700" w:type="dxa"/>
            <w:tcBorders>
              <w:top w:val="nil"/>
              <w:left w:val="nil"/>
              <w:bottom w:val="single" w:sz="4" w:space="0" w:color="auto"/>
              <w:right w:val="single" w:sz="8" w:space="0" w:color="auto"/>
            </w:tcBorders>
            <w:shd w:val="clear" w:color="auto" w:fill="auto"/>
            <w:noWrap/>
            <w:vAlign w:val="bottom"/>
            <w:hideMark/>
          </w:tcPr>
          <w:p w:rsidR="0099434F" w:rsidRPr="009C794F" w:rsidRDefault="0099434F" w:rsidP="009C794F">
            <w:pPr>
              <w:spacing w:after="0" w:line="240" w:lineRule="auto"/>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Налог на имущество физических лиц</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1784,2</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1962,4</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2158,6</w:t>
            </w:r>
          </w:p>
        </w:tc>
      </w:tr>
      <w:tr w:rsidR="0099434F" w:rsidRPr="009C794F" w:rsidTr="009C794F">
        <w:trPr>
          <w:trHeight w:val="1050"/>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1 06 01030 13 0000 110</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1784,2</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1962,4</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2158,6</w:t>
            </w:r>
          </w:p>
        </w:tc>
      </w:tr>
      <w:tr w:rsidR="0099434F" w:rsidRPr="009C794F" w:rsidTr="009C794F">
        <w:trPr>
          <w:trHeight w:val="420"/>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1 06 06000 00 0000 110</w:t>
            </w:r>
          </w:p>
        </w:tc>
        <w:tc>
          <w:tcPr>
            <w:tcW w:w="5700" w:type="dxa"/>
            <w:tcBorders>
              <w:top w:val="nil"/>
              <w:left w:val="nil"/>
              <w:bottom w:val="single" w:sz="4" w:space="0" w:color="auto"/>
              <w:right w:val="single" w:sz="8" w:space="0" w:color="auto"/>
            </w:tcBorders>
            <w:shd w:val="clear" w:color="auto" w:fill="auto"/>
            <w:noWrap/>
            <w:vAlign w:val="bottom"/>
            <w:hideMark/>
          </w:tcPr>
          <w:p w:rsidR="0099434F" w:rsidRPr="009C794F" w:rsidRDefault="0099434F" w:rsidP="009C794F">
            <w:pPr>
              <w:spacing w:after="0" w:line="240" w:lineRule="auto"/>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Земельный налог</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4660,3</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5028,7</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5404,8</w:t>
            </w:r>
          </w:p>
        </w:tc>
      </w:tr>
      <w:tr w:rsidR="0099434F" w:rsidRPr="009C794F" w:rsidTr="009C794F">
        <w:trPr>
          <w:trHeight w:val="375"/>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1 06 06030 00 0000 110</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Земельный налог с организаций</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2656,3</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2956,3</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3156,3</w:t>
            </w:r>
          </w:p>
        </w:tc>
      </w:tr>
      <w:tr w:rsidR="0099434F" w:rsidRPr="009C794F" w:rsidTr="009C794F">
        <w:trPr>
          <w:trHeight w:val="1170"/>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1 06 06033 13 0000 110</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городских поселений</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2656,3</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2956,3</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3156,3</w:t>
            </w:r>
          </w:p>
        </w:tc>
      </w:tr>
      <w:tr w:rsidR="0099434F" w:rsidRPr="009C794F" w:rsidTr="009C794F">
        <w:trPr>
          <w:trHeight w:val="465"/>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1 06 06040 00 0000 110</w:t>
            </w:r>
          </w:p>
        </w:tc>
        <w:tc>
          <w:tcPr>
            <w:tcW w:w="5700" w:type="dxa"/>
            <w:tcBorders>
              <w:top w:val="nil"/>
              <w:left w:val="nil"/>
              <w:bottom w:val="nil"/>
              <w:right w:val="single" w:sz="8" w:space="0" w:color="auto"/>
            </w:tcBorders>
            <w:shd w:val="clear" w:color="auto" w:fill="auto"/>
            <w:hideMark/>
          </w:tcPr>
          <w:p w:rsidR="0099434F" w:rsidRPr="009C794F" w:rsidRDefault="0099434F" w:rsidP="009C794F">
            <w:pPr>
              <w:spacing w:after="0" w:line="240" w:lineRule="auto"/>
              <w:jc w:val="both"/>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Земельный налог с физических лиц</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2003,8</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2072,4</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2248,5</w:t>
            </w:r>
          </w:p>
        </w:tc>
      </w:tr>
      <w:tr w:rsidR="0099434F" w:rsidRPr="009C794F" w:rsidTr="009C794F">
        <w:trPr>
          <w:trHeight w:val="1170"/>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1 06 06043 13 0000 110</w:t>
            </w:r>
          </w:p>
        </w:tc>
        <w:tc>
          <w:tcPr>
            <w:tcW w:w="5700" w:type="dxa"/>
            <w:tcBorders>
              <w:top w:val="single" w:sz="4" w:space="0" w:color="auto"/>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городских поселений</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2003,8</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2072,4</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2248,5</w:t>
            </w:r>
          </w:p>
        </w:tc>
      </w:tr>
      <w:tr w:rsidR="0099434F" w:rsidRPr="009C794F" w:rsidTr="009C794F">
        <w:trPr>
          <w:trHeight w:val="1125"/>
        </w:trPr>
        <w:tc>
          <w:tcPr>
            <w:tcW w:w="3180" w:type="dxa"/>
            <w:tcBorders>
              <w:top w:val="nil"/>
              <w:left w:val="single" w:sz="8" w:space="0" w:color="auto"/>
              <w:bottom w:val="single" w:sz="4" w:space="0" w:color="auto"/>
              <w:right w:val="nil"/>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1 09 04053 13 0000 110</w:t>
            </w:r>
          </w:p>
        </w:tc>
        <w:tc>
          <w:tcPr>
            <w:tcW w:w="283" w:type="dxa"/>
            <w:tcBorders>
              <w:top w:val="nil"/>
              <w:left w:val="nil"/>
              <w:bottom w:val="single" w:sz="4" w:space="0" w:color="auto"/>
              <w:right w:val="single" w:sz="8" w:space="0" w:color="auto"/>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Земельный налог (по обязательствам, возникшим до 1 января 2006 года)</w:t>
            </w:r>
            <w:proofErr w:type="gramStart"/>
            <w:r w:rsidRPr="009C794F">
              <w:rPr>
                <w:rFonts w:ascii="Times New Roman" w:eastAsia="Times New Roman" w:hAnsi="Times New Roman" w:cs="Times New Roman"/>
                <w:sz w:val="18"/>
                <w:szCs w:val="18"/>
              </w:rPr>
              <w:t xml:space="preserve"> ,</w:t>
            </w:r>
            <w:proofErr w:type="gramEnd"/>
            <w:r w:rsidRPr="009C794F">
              <w:rPr>
                <w:rFonts w:ascii="Times New Roman" w:eastAsia="Times New Roman" w:hAnsi="Times New Roman" w:cs="Times New Roman"/>
                <w:sz w:val="18"/>
                <w:szCs w:val="18"/>
              </w:rPr>
              <w:t xml:space="preserve"> мобилизуемый на территориях городских поселений</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0,2</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0,2</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0,2</w:t>
            </w:r>
          </w:p>
        </w:tc>
      </w:tr>
      <w:tr w:rsidR="0099434F" w:rsidRPr="009C794F" w:rsidTr="009C794F">
        <w:trPr>
          <w:trHeight w:val="1290"/>
        </w:trPr>
        <w:tc>
          <w:tcPr>
            <w:tcW w:w="3180" w:type="dxa"/>
            <w:tcBorders>
              <w:top w:val="nil"/>
              <w:left w:val="single" w:sz="8" w:space="0" w:color="auto"/>
              <w:bottom w:val="single" w:sz="4" w:space="0" w:color="auto"/>
              <w:right w:val="nil"/>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1 11 00000 00 0000 000</w:t>
            </w:r>
          </w:p>
        </w:tc>
        <w:tc>
          <w:tcPr>
            <w:tcW w:w="283" w:type="dxa"/>
            <w:tcBorders>
              <w:top w:val="nil"/>
              <w:left w:val="nil"/>
              <w:bottom w:val="single" w:sz="4" w:space="0" w:color="auto"/>
              <w:right w:val="single" w:sz="8" w:space="0" w:color="auto"/>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b/>
                <w:bCs/>
                <w:i/>
                <w:iCs/>
                <w:sz w:val="18"/>
                <w:szCs w:val="18"/>
              </w:rPr>
            </w:pPr>
            <w:r w:rsidRPr="009C794F">
              <w:rPr>
                <w:rFonts w:ascii="Times New Roman" w:eastAsia="Times New Roman" w:hAnsi="Times New Roman" w:cs="Times New Roman"/>
                <w:b/>
                <w:bCs/>
                <w:i/>
                <w:iCs/>
                <w:sz w:val="18"/>
                <w:szCs w:val="18"/>
              </w:rPr>
              <w:t>2153,8</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b/>
                <w:bCs/>
                <w:i/>
                <w:iCs/>
                <w:sz w:val="18"/>
                <w:szCs w:val="18"/>
              </w:rPr>
            </w:pPr>
            <w:r w:rsidRPr="009C794F">
              <w:rPr>
                <w:rFonts w:ascii="Times New Roman" w:eastAsia="Times New Roman" w:hAnsi="Times New Roman" w:cs="Times New Roman"/>
                <w:b/>
                <w:bCs/>
                <w:i/>
                <w:iCs/>
                <w:sz w:val="18"/>
                <w:szCs w:val="18"/>
              </w:rPr>
              <w:t>600,0</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b/>
                <w:bCs/>
                <w:i/>
                <w:iCs/>
                <w:sz w:val="18"/>
                <w:szCs w:val="18"/>
              </w:rPr>
            </w:pPr>
            <w:r w:rsidRPr="009C794F">
              <w:rPr>
                <w:rFonts w:ascii="Times New Roman" w:eastAsia="Times New Roman" w:hAnsi="Times New Roman" w:cs="Times New Roman"/>
                <w:b/>
                <w:bCs/>
                <w:i/>
                <w:iCs/>
                <w:sz w:val="18"/>
                <w:szCs w:val="18"/>
              </w:rPr>
              <w:t>600,0</w:t>
            </w:r>
          </w:p>
        </w:tc>
      </w:tr>
      <w:tr w:rsidR="0099434F" w:rsidRPr="009C794F" w:rsidTr="009C794F">
        <w:trPr>
          <w:trHeight w:val="2145"/>
        </w:trPr>
        <w:tc>
          <w:tcPr>
            <w:tcW w:w="3180" w:type="dxa"/>
            <w:tcBorders>
              <w:top w:val="nil"/>
              <w:left w:val="single" w:sz="8" w:space="0" w:color="auto"/>
              <w:bottom w:val="single" w:sz="4" w:space="0" w:color="auto"/>
              <w:right w:val="nil"/>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1 11 05013 00 0000 120</w:t>
            </w:r>
          </w:p>
        </w:tc>
        <w:tc>
          <w:tcPr>
            <w:tcW w:w="283" w:type="dxa"/>
            <w:tcBorders>
              <w:top w:val="nil"/>
              <w:left w:val="nil"/>
              <w:bottom w:val="single" w:sz="4" w:space="0" w:color="auto"/>
              <w:right w:val="single" w:sz="8" w:space="0" w:color="auto"/>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w:t>
            </w:r>
            <w:proofErr w:type="spellStart"/>
            <w:proofErr w:type="gramStart"/>
            <w:r w:rsidRPr="009C794F">
              <w:rPr>
                <w:rFonts w:ascii="Times New Roman" w:eastAsia="Times New Roman" w:hAnsi="Times New Roman" w:cs="Times New Roman"/>
                <w:sz w:val="18"/>
                <w:szCs w:val="18"/>
              </w:rPr>
              <w:t>поселений</w:t>
            </w:r>
            <w:proofErr w:type="spellEnd"/>
            <w:proofErr w:type="gramEnd"/>
            <w:r w:rsidRPr="009C794F">
              <w:rPr>
                <w:rFonts w:ascii="Times New Roman" w:eastAsia="Times New Roman" w:hAnsi="Times New Roman" w:cs="Times New Roman"/>
                <w:sz w:val="18"/>
                <w:szCs w:val="18"/>
              </w:rPr>
              <w:t>, а  также средства от продажи права на заключение договоров аренды указанных земельных участков</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240,0</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40,0</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40,0</w:t>
            </w:r>
          </w:p>
        </w:tc>
      </w:tr>
      <w:tr w:rsidR="0099434F" w:rsidRPr="009C794F" w:rsidTr="009C794F">
        <w:trPr>
          <w:trHeight w:val="2070"/>
        </w:trPr>
        <w:tc>
          <w:tcPr>
            <w:tcW w:w="3180" w:type="dxa"/>
            <w:tcBorders>
              <w:top w:val="nil"/>
              <w:left w:val="single" w:sz="8" w:space="0" w:color="auto"/>
              <w:bottom w:val="single" w:sz="4" w:space="0" w:color="auto"/>
              <w:right w:val="nil"/>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1 11 05013 13 0000 120</w:t>
            </w:r>
          </w:p>
        </w:tc>
        <w:tc>
          <w:tcPr>
            <w:tcW w:w="283" w:type="dxa"/>
            <w:tcBorders>
              <w:top w:val="nil"/>
              <w:left w:val="nil"/>
              <w:bottom w:val="single" w:sz="4" w:space="0" w:color="auto"/>
              <w:right w:val="single" w:sz="8" w:space="0" w:color="auto"/>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w:t>
            </w:r>
            <w:proofErr w:type="gramStart"/>
            <w:r w:rsidRPr="009C794F">
              <w:rPr>
                <w:rFonts w:ascii="Times New Roman" w:eastAsia="Times New Roman" w:hAnsi="Times New Roman" w:cs="Times New Roman"/>
                <w:sz w:val="18"/>
                <w:szCs w:val="18"/>
              </w:rPr>
              <w:t xml:space="preserve"> ,</w:t>
            </w:r>
            <w:proofErr w:type="gramEnd"/>
            <w:r w:rsidRPr="009C794F">
              <w:rPr>
                <w:rFonts w:ascii="Times New Roman" w:eastAsia="Times New Roman" w:hAnsi="Times New Roman" w:cs="Times New Roman"/>
                <w:sz w:val="18"/>
                <w:szCs w:val="18"/>
              </w:rPr>
              <w:t xml:space="preserve"> а  также средства от продажи права на заключение договоров аренды указанных земельных участков</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240,0</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40,0</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40,0</w:t>
            </w:r>
          </w:p>
        </w:tc>
      </w:tr>
      <w:tr w:rsidR="0099434F" w:rsidRPr="009C794F" w:rsidTr="009C794F">
        <w:trPr>
          <w:trHeight w:val="1905"/>
        </w:trPr>
        <w:tc>
          <w:tcPr>
            <w:tcW w:w="3180" w:type="dxa"/>
            <w:tcBorders>
              <w:top w:val="nil"/>
              <w:left w:val="single" w:sz="8" w:space="0" w:color="auto"/>
              <w:bottom w:val="single" w:sz="4" w:space="0" w:color="auto"/>
              <w:right w:val="nil"/>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1 11 05030 00 0000 120</w:t>
            </w:r>
          </w:p>
        </w:tc>
        <w:tc>
          <w:tcPr>
            <w:tcW w:w="283" w:type="dxa"/>
            <w:tcBorders>
              <w:top w:val="nil"/>
              <w:left w:val="nil"/>
              <w:bottom w:val="single" w:sz="4" w:space="0" w:color="auto"/>
              <w:right w:val="single" w:sz="8" w:space="0" w:color="auto"/>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proofErr w:type="gramStart"/>
            <w:r w:rsidRPr="009C794F">
              <w:rPr>
                <w:rFonts w:ascii="Times New Roman" w:eastAsia="Times New Roman" w:hAnsi="Times New Roman" w:cs="Times New Roman"/>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roofErr w:type="gramEnd"/>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1803,3</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500,0</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500,0</w:t>
            </w:r>
          </w:p>
        </w:tc>
      </w:tr>
      <w:tr w:rsidR="0099434F" w:rsidRPr="009C794F" w:rsidTr="009C794F">
        <w:trPr>
          <w:trHeight w:val="1875"/>
        </w:trPr>
        <w:tc>
          <w:tcPr>
            <w:tcW w:w="3180" w:type="dxa"/>
            <w:tcBorders>
              <w:top w:val="nil"/>
              <w:left w:val="single" w:sz="8" w:space="0" w:color="auto"/>
              <w:bottom w:val="single" w:sz="4" w:space="0" w:color="auto"/>
              <w:right w:val="nil"/>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1 11 05035 13 0000 120</w:t>
            </w:r>
          </w:p>
        </w:tc>
        <w:tc>
          <w:tcPr>
            <w:tcW w:w="283" w:type="dxa"/>
            <w:tcBorders>
              <w:top w:val="nil"/>
              <w:left w:val="nil"/>
              <w:bottom w:val="single" w:sz="4" w:space="0" w:color="auto"/>
              <w:right w:val="single" w:sz="8" w:space="0" w:color="auto"/>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1803,3</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500,0</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500,0</w:t>
            </w:r>
          </w:p>
        </w:tc>
      </w:tr>
      <w:tr w:rsidR="0099434F" w:rsidRPr="009C794F" w:rsidTr="009C794F">
        <w:trPr>
          <w:trHeight w:val="945"/>
        </w:trPr>
        <w:tc>
          <w:tcPr>
            <w:tcW w:w="3180" w:type="dxa"/>
            <w:tcBorders>
              <w:top w:val="nil"/>
              <w:left w:val="single" w:sz="8" w:space="0" w:color="auto"/>
              <w:bottom w:val="single" w:sz="4" w:space="0" w:color="auto"/>
              <w:right w:val="nil"/>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1 11 05070 00 0000 120</w:t>
            </w:r>
          </w:p>
        </w:tc>
        <w:tc>
          <w:tcPr>
            <w:tcW w:w="283" w:type="dxa"/>
            <w:tcBorders>
              <w:top w:val="nil"/>
              <w:left w:val="nil"/>
              <w:bottom w:val="single" w:sz="4" w:space="0" w:color="auto"/>
              <w:right w:val="single" w:sz="8" w:space="0" w:color="auto"/>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Доходы от сдачи в аренду имущества, составляющего казну городских поселений (за исключением земельных участков)</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110,5</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60,0</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60,0</w:t>
            </w:r>
          </w:p>
        </w:tc>
      </w:tr>
      <w:tr w:rsidR="0099434F" w:rsidRPr="009C794F" w:rsidTr="009C794F">
        <w:trPr>
          <w:trHeight w:val="1005"/>
        </w:trPr>
        <w:tc>
          <w:tcPr>
            <w:tcW w:w="3180" w:type="dxa"/>
            <w:tcBorders>
              <w:top w:val="nil"/>
              <w:left w:val="single" w:sz="8" w:space="0" w:color="auto"/>
              <w:bottom w:val="single" w:sz="4" w:space="0" w:color="auto"/>
              <w:right w:val="nil"/>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1 11 05075 13 0000 120</w:t>
            </w:r>
          </w:p>
        </w:tc>
        <w:tc>
          <w:tcPr>
            <w:tcW w:w="283" w:type="dxa"/>
            <w:tcBorders>
              <w:top w:val="nil"/>
              <w:left w:val="nil"/>
              <w:bottom w:val="single" w:sz="4" w:space="0" w:color="auto"/>
              <w:right w:val="single" w:sz="8" w:space="0" w:color="auto"/>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Доходы от сдачи в аренду имущества, составляющего казну городских поселений (за исключением земельных участков)</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110,5</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60,0</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60,0</w:t>
            </w:r>
          </w:p>
        </w:tc>
      </w:tr>
      <w:tr w:rsidR="0099434F" w:rsidRPr="009C794F" w:rsidTr="009C794F">
        <w:trPr>
          <w:trHeight w:val="1245"/>
        </w:trPr>
        <w:tc>
          <w:tcPr>
            <w:tcW w:w="3180" w:type="dxa"/>
            <w:tcBorders>
              <w:top w:val="nil"/>
              <w:left w:val="single" w:sz="8" w:space="0" w:color="auto"/>
              <w:bottom w:val="single" w:sz="4" w:space="0" w:color="auto"/>
              <w:right w:val="nil"/>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1 13 00000 00 0000 000</w:t>
            </w:r>
          </w:p>
        </w:tc>
        <w:tc>
          <w:tcPr>
            <w:tcW w:w="283" w:type="dxa"/>
            <w:tcBorders>
              <w:top w:val="nil"/>
              <w:left w:val="nil"/>
              <w:bottom w:val="single" w:sz="4" w:space="0" w:color="auto"/>
              <w:right w:val="single" w:sz="8" w:space="0" w:color="auto"/>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ДОХОДЫ ОТ ОКАЗАНИЯ ПЛАТНЫХ УСЛУГ (РАБОТ) И КОМПЕНСАЦИИ ЗАТРАТ ГОСУДАРСТВА</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b/>
                <w:bCs/>
                <w:i/>
                <w:iCs/>
                <w:sz w:val="18"/>
                <w:szCs w:val="18"/>
              </w:rPr>
            </w:pPr>
            <w:r w:rsidRPr="009C794F">
              <w:rPr>
                <w:rFonts w:ascii="Times New Roman" w:eastAsia="Times New Roman" w:hAnsi="Times New Roman" w:cs="Times New Roman"/>
                <w:b/>
                <w:bCs/>
                <w:i/>
                <w:iCs/>
                <w:sz w:val="18"/>
                <w:szCs w:val="18"/>
              </w:rPr>
              <w:t>930,0</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b/>
                <w:bCs/>
                <w:i/>
                <w:iCs/>
                <w:sz w:val="18"/>
                <w:szCs w:val="18"/>
              </w:rPr>
            </w:pPr>
            <w:r w:rsidRPr="009C794F">
              <w:rPr>
                <w:rFonts w:ascii="Times New Roman" w:eastAsia="Times New Roman" w:hAnsi="Times New Roman" w:cs="Times New Roman"/>
                <w:b/>
                <w:bCs/>
                <w:i/>
                <w:iCs/>
                <w:sz w:val="18"/>
                <w:szCs w:val="18"/>
              </w:rPr>
              <w:t>900,0</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b/>
                <w:bCs/>
                <w:i/>
                <w:iCs/>
                <w:sz w:val="18"/>
                <w:szCs w:val="18"/>
              </w:rPr>
            </w:pPr>
            <w:r w:rsidRPr="009C794F">
              <w:rPr>
                <w:rFonts w:ascii="Times New Roman" w:eastAsia="Times New Roman" w:hAnsi="Times New Roman" w:cs="Times New Roman"/>
                <w:b/>
                <w:bCs/>
                <w:i/>
                <w:iCs/>
                <w:sz w:val="18"/>
                <w:szCs w:val="18"/>
              </w:rPr>
              <w:t>900,0</w:t>
            </w:r>
          </w:p>
        </w:tc>
      </w:tr>
      <w:tr w:rsidR="0099434F" w:rsidRPr="009C794F" w:rsidTr="009C794F">
        <w:trPr>
          <w:trHeight w:val="315"/>
        </w:trPr>
        <w:tc>
          <w:tcPr>
            <w:tcW w:w="3180" w:type="dxa"/>
            <w:tcBorders>
              <w:top w:val="nil"/>
              <w:left w:val="single" w:sz="8" w:space="0" w:color="auto"/>
              <w:bottom w:val="single" w:sz="4" w:space="0" w:color="auto"/>
              <w:right w:val="nil"/>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1 13 01000 00 0000 130</w:t>
            </w:r>
          </w:p>
        </w:tc>
        <w:tc>
          <w:tcPr>
            <w:tcW w:w="283" w:type="dxa"/>
            <w:tcBorders>
              <w:top w:val="nil"/>
              <w:left w:val="nil"/>
              <w:bottom w:val="single" w:sz="4" w:space="0" w:color="auto"/>
              <w:right w:val="single" w:sz="8" w:space="0" w:color="auto"/>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Доходы от оказания платных услуг (работ)</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900,0</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900,0</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900,0</w:t>
            </w:r>
          </w:p>
        </w:tc>
      </w:tr>
      <w:tr w:rsidR="0099434F" w:rsidRPr="009C794F" w:rsidTr="009C794F">
        <w:trPr>
          <w:trHeight w:val="315"/>
        </w:trPr>
        <w:tc>
          <w:tcPr>
            <w:tcW w:w="3180" w:type="dxa"/>
            <w:tcBorders>
              <w:top w:val="nil"/>
              <w:left w:val="single" w:sz="8" w:space="0" w:color="auto"/>
              <w:bottom w:val="single" w:sz="4" w:space="0" w:color="auto"/>
              <w:right w:val="nil"/>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1 13 01990 00 0000 130</w:t>
            </w:r>
          </w:p>
        </w:tc>
        <w:tc>
          <w:tcPr>
            <w:tcW w:w="283" w:type="dxa"/>
            <w:tcBorders>
              <w:top w:val="nil"/>
              <w:left w:val="nil"/>
              <w:bottom w:val="single" w:sz="4" w:space="0" w:color="auto"/>
              <w:right w:val="single" w:sz="8" w:space="0" w:color="auto"/>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Прочие доходы от оказания платных услуг (работ)</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900,0</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900,0</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900,0</w:t>
            </w:r>
          </w:p>
        </w:tc>
      </w:tr>
      <w:tr w:rsidR="0099434F" w:rsidRPr="009C794F" w:rsidTr="009C794F">
        <w:trPr>
          <w:trHeight w:val="945"/>
        </w:trPr>
        <w:tc>
          <w:tcPr>
            <w:tcW w:w="3180" w:type="dxa"/>
            <w:tcBorders>
              <w:top w:val="nil"/>
              <w:left w:val="single" w:sz="8" w:space="0" w:color="auto"/>
              <w:bottom w:val="single" w:sz="4" w:space="0" w:color="auto"/>
              <w:right w:val="nil"/>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1 13 01995 13 0000 130</w:t>
            </w:r>
          </w:p>
        </w:tc>
        <w:tc>
          <w:tcPr>
            <w:tcW w:w="283" w:type="dxa"/>
            <w:tcBorders>
              <w:top w:val="nil"/>
              <w:left w:val="nil"/>
              <w:bottom w:val="single" w:sz="4" w:space="0" w:color="auto"/>
              <w:right w:val="single" w:sz="8" w:space="0" w:color="auto"/>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Прочие доходы от оказания платных услуг (работ) получателями средств бюджетов городских поселений</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900,0</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900,0</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900,0</w:t>
            </w:r>
          </w:p>
        </w:tc>
      </w:tr>
      <w:tr w:rsidR="0099434F" w:rsidRPr="009C794F" w:rsidTr="009C794F">
        <w:trPr>
          <w:trHeight w:val="945"/>
        </w:trPr>
        <w:tc>
          <w:tcPr>
            <w:tcW w:w="3180" w:type="dxa"/>
            <w:tcBorders>
              <w:top w:val="nil"/>
              <w:left w:val="single" w:sz="8" w:space="0" w:color="auto"/>
              <w:bottom w:val="single" w:sz="4" w:space="0" w:color="auto"/>
              <w:right w:val="nil"/>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1 13 02000 00 0000 130</w:t>
            </w:r>
          </w:p>
        </w:tc>
        <w:tc>
          <w:tcPr>
            <w:tcW w:w="283" w:type="dxa"/>
            <w:tcBorders>
              <w:top w:val="nil"/>
              <w:left w:val="nil"/>
              <w:bottom w:val="single" w:sz="4" w:space="0" w:color="auto"/>
              <w:right w:val="single" w:sz="8" w:space="0" w:color="auto"/>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Доходы, поступающие в порядке возмещения расходов, понесенных в связи с эксплуатацией имущества городских поселений</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30,0</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0,0</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0,0</w:t>
            </w:r>
          </w:p>
        </w:tc>
      </w:tr>
      <w:tr w:rsidR="0099434F" w:rsidRPr="009C794F" w:rsidTr="009C794F">
        <w:trPr>
          <w:trHeight w:val="945"/>
        </w:trPr>
        <w:tc>
          <w:tcPr>
            <w:tcW w:w="3180" w:type="dxa"/>
            <w:tcBorders>
              <w:top w:val="nil"/>
              <w:left w:val="single" w:sz="8" w:space="0" w:color="auto"/>
              <w:bottom w:val="single" w:sz="4" w:space="0" w:color="auto"/>
              <w:right w:val="nil"/>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1 13 02065 13 0000 130</w:t>
            </w:r>
          </w:p>
        </w:tc>
        <w:tc>
          <w:tcPr>
            <w:tcW w:w="283" w:type="dxa"/>
            <w:tcBorders>
              <w:top w:val="nil"/>
              <w:left w:val="nil"/>
              <w:bottom w:val="single" w:sz="4" w:space="0" w:color="auto"/>
              <w:right w:val="single" w:sz="8" w:space="0" w:color="auto"/>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Доходы, поступающие в порядке возмещения расходов, понесенных в связи с эксплуатацией имущества городских поселений</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30,0</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0,0</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0,0</w:t>
            </w:r>
          </w:p>
        </w:tc>
      </w:tr>
      <w:tr w:rsidR="0099434F" w:rsidRPr="009C794F" w:rsidTr="009C794F">
        <w:trPr>
          <w:trHeight w:val="840"/>
        </w:trPr>
        <w:tc>
          <w:tcPr>
            <w:tcW w:w="3180" w:type="dxa"/>
            <w:tcBorders>
              <w:top w:val="nil"/>
              <w:left w:val="single" w:sz="8" w:space="0" w:color="auto"/>
              <w:bottom w:val="single" w:sz="4" w:space="0" w:color="auto"/>
              <w:right w:val="nil"/>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1 14 00000  00 0000 000</w:t>
            </w:r>
          </w:p>
        </w:tc>
        <w:tc>
          <w:tcPr>
            <w:tcW w:w="283" w:type="dxa"/>
            <w:tcBorders>
              <w:top w:val="nil"/>
              <w:left w:val="nil"/>
              <w:bottom w:val="single" w:sz="4" w:space="0" w:color="auto"/>
              <w:right w:val="single" w:sz="8" w:space="0" w:color="auto"/>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ДОХОДЫ ОТ ПРОДАЖИ МАТЕРИАЛЬНЫХ И НЕМАТЕРИАЛЬНЫХ АКТИВОВ</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b/>
                <w:bCs/>
                <w:i/>
                <w:iCs/>
                <w:sz w:val="18"/>
                <w:szCs w:val="18"/>
              </w:rPr>
            </w:pPr>
            <w:r w:rsidRPr="009C794F">
              <w:rPr>
                <w:rFonts w:ascii="Times New Roman" w:eastAsia="Times New Roman" w:hAnsi="Times New Roman" w:cs="Times New Roman"/>
                <w:b/>
                <w:bCs/>
                <w:i/>
                <w:iCs/>
                <w:sz w:val="18"/>
                <w:szCs w:val="18"/>
              </w:rPr>
              <w:t>794,0</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b/>
                <w:bCs/>
                <w:i/>
                <w:iCs/>
                <w:sz w:val="18"/>
                <w:szCs w:val="18"/>
              </w:rPr>
            </w:pPr>
            <w:r w:rsidRPr="009C794F">
              <w:rPr>
                <w:rFonts w:ascii="Times New Roman" w:eastAsia="Times New Roman" w:hAnsi="Times New Roman" w:cs="Times New Roman"/>
                <w:b/>
                <w:bCs/>
                <w:i/>
                <w:iCs/>
                <w:sz w:val="18"/>
                <w:szCs w:val="18"/>
              </w:rPr>
              <w:t>170,0</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b/>
                <w:bCs/>
                <w:i/>
                <w:iCs/>
                <w:sz w:val="18"/>
                <w:szCs w:val="18"/>
              </w:rPr>
            </w:pPr>
            <w:r w:rsidRPr="009C794F">
              <w:rPr>
                <w:rFonts w:ascii="Times New Roman" w:eastAsia="Times New Roman" w:hAnsi="Times New Roman" w:cs="Times New Roman"/>
                <w:b/>
                <w:bCs/>
                <w:i/>
                <w:iCs/>
                <w:sz w:val="18"/>
                <w:szCs w:val="18"/>
              </w:rPr>
              <w:t>170,0</w:t>
            </w:r>
          </w:p>
        </w:tc>
      </w:tr>
      <w:tr w:rsidR="0099434F" w:rsidRPr="009C794F" w:rsidTr="009C794F">
        <w:trPr>
          <w:trHeight w:val="2505"/>
        </w:trPr>
        <w:tc>
          <w:tcPr>
            <w:tcW w:w="3180" w:type="dxa"/>
            <w:tcBorders>
              <w:top w:val="nil"/>
              <w:left w:val="single" w:sz="8" w:space="0" w:color="auto"/>
              <w:bottom w:val="single" w:sz="4" w:space="0" w:color="auto"/>
              <w:right w:val="nil"/>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1 14 02000 00 0000 410</w:t>
            </w:r>
          </w:p>
        </w:tc>
        <w:tc>
          <w:tcPr>
            <w:tcW w:w="283" w:type="dxa"/>
            <w:tcBorders>
              <w:top w:val="nil"/>
              <w:left w:val="nil"/>
              <w:bottom w:val="single" w:sz="4" w:space="0" w:color="auto"/>
              <w:right w:val="single" w:sz="8" w:space="0" w:color="auto"/>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roofErr w:type="gramStart"/>
            <w:r w:rsidRPr="009C794F">
              <w:rPr>
                <w:rFonts w:ascii="Times New Roman" w:eastAsia="Times New Roman" w:hAnsi="Times New Roman" w:cs="Times New Roman"/>
                <w:sz w:val="18"/>
                <w:szCs w:val="18"/>
              </w:rPr>
              <w:t>,в</w:t>
            </w:r>
            <w:proofErr w:type="gramEnd"/>
            <w:r w:rsidRPr="009C794F">
              <w:rPr>
                <w:rFonts w:ascii="Times New Roman" w:eastAsia="Times New Roman" w:hAnsi="Times New Roman" w:cs="Times New Roman"/>
                <w:sz w:val="18"/>
                <w:szCs w:val="18"/>
              </w:rPr>
              <w:t xml:space="preserve"> части реализации основных средств по указанному имуществу</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743,5</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150,0</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150,0</w:t>
            </w:r>
          </w:p>
        </w:tc>
      </w:tr>
      <w:tr w:rsidR="0099434F" w:rsidRPr="009C794F" w:rsidTr="009C794F">
        <w:trPr>
          <w:trHeight w:val="2475"/>
        </w:trPr>
        <w:tc>
          <w:tcPr>
            <w:tcW w:w="3180" w:type="dxa"/>
            <w:tcBorders>
              <w:top w:val="nil"/>
              <w:left w:val="single" w:sz="8" w:space="0" w:color="auto"/>
              <w:bottom w:val="single" w:sz="4" w:space="0" w:color="auto"/>
              <w:right w:val="nil"/>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1 14 02053 13 0000 410</w:t>
            </w:r>
          </w:p>
        </w:tc>
        <w:tc>
          <w:tcPr>
            <w:tcW w:w="283" w:type="dxa"/>
            <w:tcBorders>
              <w:top w:val="nil"/>
              <w:left w:val="nil"/>
              <w:bottom w:val="single" w:sz="4" w:space="0" w:color="auto"/>
              <w:right w:val="single" w:sz="8" w:space="0" w:color="auto"/>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743,5</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150,0</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150,0</w:t>
            </w:r>
          </w:p>
        </w:tc>
      </w:tr>
      <w:tr w:rsidR="0099434F" w:rsidRPr="009C794F" w:rsidTr="009C794F">
        <w:trPr>
          <w:trHeight w:val="1365"/>
        </w:trPr>
        <w:tc>
          <w:tcPr>
            <w:tcW w:w="3180" w:type="dxa"/>
            <w:tcBorders>
              <w:top w:val="nil"/>
              <w:left w:val="single" w:sz="8" w:space="0" w:color="auto"/>
              <w:bottom w:val="single" w:sz="4" w:space="0" w:color="auto"/>
              <w:right w:val="nil"/>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1 14 06000 00 0000 430</w:t>
            </w:r>
          </w:p>
        </w:tc>
        <w:tc>
          <w:tcPr>
            <w:tcW w:w="283" w:type="dxa"/>
            <w:tcBorders>
              <w:top w:val="nil"/>
              <w:left w:val="nil"/>
              <w:bottom w:val="single" w:sz="4" w:space="0" w:color="auto"/>
              <w:right w:val="single" w:sz="8" w:space="0" w:color="auto"/>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50,5</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20,0</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20,0</w:t>
            </w:r>
          </w:p>
        </w:tc>
      </w:tr>
      <w:tr w:rsidR="0099434F" w:rsidRPr="009C794F" w:rsidTr="009C794F">
        <w:trPr>
          <w:trHeight w:val="1440"/>
        </w:trPr>
        <w:tc>
          <w:tcPr>
            <w:tcW w:w="3180" w:type="dxa"/>
            <w:tcBorders>
              <w:top w:val="nil"/>
              <w:left w:val="single" w:sz="8" w:space="0" w:color="auto"/>
              <w:bottom w:val="single" w:sz="4" w:space="0" w:color="auto"/>
              <w:right w:val="nil"/>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1 14 06013 13 0000 430</w:t>
            </w:r>
          </w:p>
        </w:tc>
        <w:tc>
          <w:tcPr>
            <w:tcW w:w="283" w:type="dxa"/>
            <w:tcBorders>
              <w:top w:val="nil"/>
              <w:left w:val="nil"/>
              <w:bottom w:val="single" w:sz="4" w:space="0" w:color="auto"/>
              <w:right w:val="single" w:sz="8" w:space="0" w:color="auto"/>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50,5</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20,0</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20,0</w:t>
            </w:r>
          </w:p>
        </w:tc>
      </w:tr>
      <w:tr w:rsidR="0099434F" w:rsidRPr="009C794F" w:rsidTr="009C794F">
        <w:trPr>
          <w:trHeight w:val="938"/>
        </w:trPr>
        <w:tc>
          <w:tcPr>
            <w:tcW w:w="3180" w:type="dxa"/>
            <w:tcBorders>
              <w:top w:val="nil"/>
              <w:left w:val="single" w:sz="8" w:space="0" w:color="auto"/>
              <w:bottom w:val="single" w:sz="4" w:space="0" w:color="auto"/>
              <w:right w:val="nil"/>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1 16 00000 00 0000 000</w:t>
            </w:r>
          </w:p>
        </w:tc>
        <w:tc>
          <w:tcPr>
            <w:tcW w:w="283" w:type="dxa"/>
            <w:tcBorders>
              <w:top w:val="nil"/>
              <w:left w:val="nil"/>
              <w:bottom w:val="single" w:sz="4" w:space="0" w:color="auto"/>
              <w:right w:val="single" w:sz="8" w:space="0" w:color="auto"/>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5700" w:type="dxa"/>
            <w:tcBorders>
              <w:top w:val="nil"/>
              <w:left w:val="nil"/>
              <w:bottom w:val="single" w:sz="4" w:space="0" w:color="auto"/>
              <w:right w:val="single" w:sz="8" w:space="0" w:color="auto"/>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ШТРАФЫ, САНКЦИИ, ВОЗМЕЩЕНИЕ УЩЕРБА</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b/>
                <w:bCs/>
                <w:i/>
                <w:iCs/>
                <w:sz w:val="18"/>
                <w:szCs w:val="18"/>
              </w:rPr>
            </w:pPr>
            <w:r w:rsidRPr="009C794F">
              <w:rPr>
                <w:rFonts w:ascii="Times New Roman" w:eastAsia="Times New Roman" w:hAnsi="Times New Roman" w:cs="Times New Roman"/>
                <w:b/>
                <w:bCs/>
                <w:i/>
                <w:iCs/>
                <w:sz w:val="18"/>
                <w:szCs w:val="18"/>
              </w:rPr>
              <w:t>1098,5</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b/>
                <w:bCs/>
                <w:i/>
                <w:iCs/>
                <w:sz w:val="18"/>
                <w:szCs w:val="18"/>
              </w:rPr>
            </w:pPr>
            <w:r w:rsidRPr="009C794F">
              <w:rPr>
                <w:rFonts w:ascii="Times New Roman" w:eastAsia="Times New Roman" w:hAnsi="Times New Roman" w:cs="Times New Roman"/>
                <w:b/>
                <w:bCs/>
                <w:i/>
                <w:iCs/>
                <w:sz w:val="18"/>
                <w:szCs w:val="18"/>
              </w:rPr>
              <w:t>0,0</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b/>
                <w:bCs/>
                <w:i/>
                <w:iCs/>
                <w:sz w:val="18"/>
                <w:szCs w:val="18"/>
              </w:rPr>
            </w:pPr>
            <w:r w:rsidRPr="009C794F">
              <w:rPr>
                <w:rFonts w:ascii="Times New Roman" w:eastAsia="Times New Roman" w:hAnsi="Times New Roman" w:cs="Times New Roman"/>
                <w:b/>
                <w:bCs/>
                <w:i/>
                <w:iCs/>
                <w:sz w:val="18"/>
                <w:szCs w:val="18"/>
              </w:rPr>
              <w:t>0,0</w:t>
            </w:r>
          </w:p>
        </w:tc>
      </w:tr>
      <w:tr w:rsidR="0099434F" w:rsidRPr="009C794F" w:rsidTr="009C794F">
        <w:trPr>
          <w:trHeight w:val="1590"/>
        </w:trPr>
        <w:tc>
          <w:tcPr>
            <w:tcW w:w="3180" w:type="dxa"/>
            <w:tcBorders>
              <w:top w:val="nil"/>
              <w:left w:val="single" w:sz="8" w:space="0" w:color="auto"/>
              <w:bottom w:val="single" w:sz="4" w:space="0" w:color="auto"/>
              <w:right w:val="nil"/>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1 16 0200 00 0000 000</w:t>
            </w:r>
          </w:p>
        </w:tc>
        <w:tc>
          <w:tcPr>
            <w:tcW w:w="283" w:type="dxa"/>
            <w:tcBorders>
              <w:top w:val="nil"/>
              <w:left w:val="nil"/>
              <w:bottom w:val="single" w:sz="4" w:space="0" w:color="auto"/>
              <w:right w:val="single" w:sz="8" w:space="0" w:color="auto"/>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5700" w:type="dxa"/>
            <w:tcBorders>
              <w:top w:val="nil"/>
              <w:left w:val="nil"/>
              <w:bottom w:val="single" w:sz="4" w:space="0" w:color="auto"/>
              <w:right w:val="single" w:sz="8" w:space="0" w:color="auto"/>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xml:space="preserve">Административные штрафы, установленные законами субъектов Российской </w:t>
            </w:r>
            <w:proofErr w:type="spellStart"/>
            <w:r w:rsidRPr="009C794F">
              <w:rPr>
                <w:rFonts w:ascii="Times New Roman" w:eastAsia="Times New Roman" w:hAnsi="Times New Roman" w:cs="Times New Roman"/>
                <w:sz w:val="18"/>
                <w:szCs w:val="18"/>
              </w:rPr>
              <w:t>Феденрации</w:t>
            </w:r>
            <w:proofErr w:type="spellEnd"/>
            <w:r w:rsidRPr="009C794F">
              <w:rPr>
                <w:rFonts w:ascii="Times New Roman" w:eastAsia="Times New Roman" w:hAnsi="Times New Roman" w:cs="Times New Roman"/>
                <w:sz w:val="18"/>
                <w:szCs w:val="18"/>
              </w:rPr>
              <w:t xml:space="preserve"> об административных правонарушениях, за нарушение муниципальных правовых актов</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2,0</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0,0</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0,0</w:t>
            </w:r>
          </w:p>
        </w:tc>
      </w:tr>
      <w:tr w:rsidR="0099434F" w:rsidRPr="009C794F" w:rsidTr="009C794F">
        <w:trPr>
          <w:trHeight w:val="1365"/>
        </w:trPr>
        <w:tc>
          <w:tcPr>
            <w:tcW w:w="3180" w:type="dxa"/>
            <w:tcBorders>
              <w:top w:val="nil"/>
              <w:left w:val="single" w:sz="8" w:space="0" w:color="auto"/>
              <w:bottom w:val="single" w:sz="4" w:space="0" w:color="auto"/>
              <w:right w:val="nil"/>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1 16 02020 02 0000 140</w:t>
            </w:r>
          </w:p>
        </w:tc>
        <w:tc>
          <w:tcPr>
            <w:tcW w:w="283" w:type="dxa"/>
            <w:tcBorders>
              <w:top w:val="nil"/>
              <w:left w:val="nil"/>
              <w:bottom w:val="single" w:sz="4" w:space="0" w:color="auto"/>
              <w:right w:val="single" w:sz="8" w:space="0" w:color="auto"/>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5700" w:type="dxa"/>
            <w:tcBorders>
              <w:top w:val="nil"/>
              <w:left w:val="nil"/>
              <w:bottom w:val="single" w:sz="4" w:space="0" w:color="auto"/>
              <w:right w:val="single" w:sz="8" w:space="0" w:color="auto"/>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xml:space="preserve">Административные штрафы, установленные законами субъектов Российской </w:t>
            </w:r>
            <w:proofErr w:type="spellStart"/>
            <w:r w:rsidRPr="009C794F">
              <w:rPr>
                <w:rFonts w:ascii="Times New Roman" w:eastAsia="Times New Roman" w:hAnsi="Times New Roman" w:cs="Times New Roman"/>
                <w:sz w:val="18"/>
                <w:szCs w:val="18"/>
              </w:rPr>
              <w:t>Феденрации</w:t>
            </w:r>
            <w:proofErr w:type="spellEnd"/>
            <w:r w:rsidRPr="009C794F">
              <w:rPr>
                <w:rFonts w:ascii="Times New Roman" w:eastAsia="Times New Roman" w:hAnsi="Times New Roman" w:cs="Times New Roman"/>
                <w:sz w:val="18"/>
                <w:szCs w:val="18"/>
              </w:rPr>
              <w:t xml:space="preserve"> об административных правонарушениях, за нарушение муниципальных правовых актов</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2,0</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0,0</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0,0</w:t>
            </w:r>
          </w:p>
        </w:tc>
      </w:tr>
      <w:tr w:rsidR="0099434F" w:rsidRPr="009C794F" w:rsidTr="009C794F">
        <w:trPr>
          <w:trHeight w:val="2115"/>
        </w:trPr>
        <w:tc>
          <w:tcPr>
            <w:tcW w:w="3180" w:type="dxa"/>
            <w:tcBorders>
              <w:top w:val="nil"/>
              <w:left w:val="single" w:sz="8" w:space="0" w:color="auto"/>
              <w:bottom w:val="single" w:sz="4" w:space="0" w:color="auto"/>
              <w:right w:val="nil"/>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1 16 07000 00 0000 140</w:t>
            </w:r>
          </w:p>
        </w:tc>
        <w:tc>
          <w:tcPr>
            <w:tcW w:w="283" w:type="dxa"/>
            <w:tcBorders>
              <w:top w:val="nil"/>
              <w:left w:val="nil"/>
              <w:bottom w:val="single" w:sz="4" w:space="0" w:color="auto"/>
              <w:right w:val="single" w:sz="8" w:space="0" w:color="auto"/>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5700" w:type="dxa"/>
            <w:tcBorders>
              <w:top w:val="nil"/>
              <w:left w:val="nil"/>
              <w:bottom w:val="single" w:sz="4" w:space="0" w:color="auto"/>
              <w:right w:val="single" w:sz="8" w:space="0" w:color="auto"/>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proofErr w:type="gramStart"/>
            <w:r w:rsidRPr="009C794F">
              <w:rPr>
                <w:rFonts w:ascii="Times New Roman" w:eastAsia="Times New Roman" w:hAnsi="Times New Roman" w:cs="Times New Roman"/>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внутри городского района</w:t>
            </w:r>
            <w:proofErr w:type="gramEnd"/>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85,8</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0,0</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0,0</w:t>
            </w:r>
          </w:p>
        </w:tc>
      </w:tr>
      <w:tr w:rsidR="0099434F" w:rsidRPr="009C794F" w:rsidTr="009C794F">
        <w:trPr>
          <w:trHeight w:val="2100"/>
        </w:trPr>
        <w:tc>
          <w:tcPr>
            <w:tcW w:w="3180" w:type="dxa"/>
            <w:tcBorders>
              <w:top w:val="nil"/>
              <w:left w:val="single" w:sz="8" w:space="0" w:color="auto"/>
              <w:bottom w:val="single" w:sz="4" w:space="0" w:color="auto"/>
              <w:right w:val="nil"/>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1 16  07010 13 0000 140</w:t>
            </w:r>
          </w:p>
        </w:tc>
        <w:tc>
          <w:tcPr>
            <w:tcW w:w="283" w:type="dxa"/>
            <w:tcBorders>
              <w:top w:val="nil"/>
              <w:left w:val="nil"/>
              <w:bottom w:val="single" w:sz="4" w:space="0" w:color="auto"/>
              <w:right w:val="single" w:sz="8" w:space="0" w:color="auto"/>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5700" w:type="dxa"/>
            <w:tcBorders>
              <w:top w:val="nil"/>
              <w:left w:val="nil"/>
              <w:bottom w:val="single" w:sz="4" w:space="0" w:color="auto"/>
              <w:right w:val="single" w:sz="8" w:space="0" w:color="auto"/>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proofErr w:type="gramStart"/>
            <w:r w:rsidRPr="009C794F">
              <w:rPr>
                <w:rFonts w:ascii="Times New Roman" w:eastAsia="Times New Roman" w:hAnsi="Times New Roman" w:cs="Times New Roman"/>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внутри городского района</w:t>
            </w:r>
            <w:proofErr w:type="gramEnd"/>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85,8</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0,0</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0,0</w:t>
            </w:r>
          </w:p>
        </w:tc>
      </w:tr>
      <w:tr w:rsidR="0099434F" w:rsidRPr="009C794F" w:rsidTr="009C794F">
        <w:trPr>
          <w:trHeight w:val="1380"/>
        </w:trPr>
        <w:tc>
          <w:tcPr>
            <w:tcW w:w="3180" w:type="dxa"/>
            <w:tcBorders>
              <w:top w:val="nil"/>
              <w:left w:val="single" w:sz="8" w:space="0" w:color="auto"/>
              <w:bottom w:val="single" w:sz="4" w:space="0" w:color="auto"/>
              <w:right w:val="nil"/>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1 16  09000 00 0000 000</w:t>
            </w:r>
          </w:p>
        </w:tc>
        <w:tc>
          <w:tcPr>
            <w:tcW w:w="283" w:type="dxa"/>
            <w:tcBorders>
              <w:top w:val="nil"/>
              <w:left w:val="nil"/>
              <w:bottom w:val="single" w:sz="4" w:space="0" w:color="auto"/>
              <w:right w:val="single" w:sz="8" w:space="0" w:color="auto"/>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5700" w:type="dxa"/>
            <w:tcBorders>
              <w:top w:val="nil"/>
              <w:left w:val="nil"/>
              <w:bottom w:val="single" w:sz="4" w:space="0" w:color="auto"/>
              <w:right w:val="single" w:sz="8" w:space="0" w:color="auto"/>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xml:space="preserve">Денежные средства, изымаемые в собственность городского поселения в соответствии с решениями судов (за </w:t>
            </w:r>
            <w:proofErr w:type="spellStart"/>
            <w:r w:rsidRPr="009C794F">
              <w:rPr>
                <w:rFonts w:ascii="Times New Roman" w:eastAsia="Times New Roman" w:hAnsi="Times New Roman" w:cs="Times New Roman"/>
                <w:sz w:val="18"/>
                <w:szCs w:val="18"/>
              </w:rPr>
              <w:t>исключениемобвинительных</w:t>
            </w:r>
            <w:proofErr w:type="spellEnd"/>
            <w:r w:rsidRPr="009C794F">
              <w:rPr>
                <w:rFonts w:ascii="Times New Roman" w:eastAsia="Times New Roman" w:hAnsi="Times New Roman" w:cs="Times New Roman"/>
                <w:sz w:val="18"/>
                <w:szCs w:val="18"/>
              </w:rPr>
              <w:t xml:space="preserve"> приговоров судов)</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1010,7</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0,0</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0,0</w:t>
            </w:r>
          </w:p>
        </w:tc>
      </w:tr>
      <w:tr w:rsidR="0099434F" w:rsidRPr="009C794F" w:rsidTr="009C794F">
        <w:trPr>
          <w:trHeight w:val="1470"/>
        </w:trPr>
        <w:tc>
          <w:tcPr>
            <w:tcW w:w="3180" w:type="dxa"/>
            <w:tcBorders>
              <w:top w:val="nil"/>
              <w:left w:val="single" w:sz="8" w:space="0" w:color="auto"/>
              <w:bottom w:val="single" w:sz="4" w:space="0" w:color="auto"/>
              <w:right w:val="nil"/>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1 16 09040 13 0000 140</w:t>
            </w:r>
          </w:p>
        </w:tc>
        <w:tc>
          <w:tcPr>
            <w:tcW w:w="283" w:type="dxa"/>
            <w:tcBorders>
              <w:top w:val="nil"/>
              <w:left w:val="nil"/>
              <w:bottom w:val="single" w:sz="4" w:space="0" w:color="auto"/>
              <w:right w:val="single" w:sz="8" w:space="0" w:color="auto"/>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5700" w:type="dxa"/>
            <w:tcBorders>
              <w:top w:val="nil"/>
              <w:left w:val="nil"/>
              <w:bottom w:val="single" w:sz="4" w:space="0" w:color="auto"/>
              <w:right w:val="single" w:sz="8" w:space="0" w:color="auto"/>
            </w:tcBorders>
            <w:shd w:val="clear" w:color="auto" w:fill="auto"/>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xml:space="preserve">Денежные средства, изымаемые в собственность городского поселения в соответствии с решениями судов (за </w:t>
            </w:r>
            <w:proofErr w:type="spellStart"/>
            <w:r w:rsidRPr="009C794F">
              <w:rPr>
                <w:rFonts w:ascii="Times New Roman" w:eastAsia="Times New Roman" w:hAnsi="Times New Roman" w:cs="Times New Roman"/>
                <w:sz w:val="18"/>
                <w:szCs w:val="18"/>
              </w:rPr>
              <w:t>исключениемобвинительных</w:t>
            </w:r>
            <w:proofErr w:type="spellEnd"/>
            <w:r w:rsidRPr="009C794F">
              <w:rPr>
                <w:rFonts w:ascii="Times New Roman" w:eastAsia="Times New Roman" w:hAnsi="Times New Roman" w:cs="Times New Roman"/>
                <w:sz w:val="18"/>
                <w:szCs w:val="18"/>
              </w:rPr>
              <w:t xml:space="preserve"> приговоров судов)</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1010,7</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0,0</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0,0</w:t>
            </w:r>
          </w:p>
        </w:tc>
      </w:tr>
      <w:tr w:rsidR="0099434F" w:rsidRPr="009C794F" w:rsidTr="009C794F">
        <w:trPr>
          <w:trHeight w:val="570"/>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2 00 00000 00 0000 000</w:t>
            </w:r>
          </w:p>
        </w:tc>
        <w:tc>
          <w:tcPr>
            <w:tcW w:w="5700" w:type="dxa"/>
            <w:tcBorders>
              <w:top w:val="nil"/>
              <w:left w:val="nil"/>
              <w:bottom w:val="single" w:sz="4" w:space="0" w:color="auto"/>
              <w:right w:val="single" w:sz="8" w:space="0" w:color="auto"/>
            </w:tcBorders>
            <w:shd w:val="clear" w:color="auto" w:fill="auto"/>
            <w:noWrap/>
            <w:vAlign w:val="bottom"/>
            <w:hideMark/>
          </w:tcPr>
          <w:p w:rsidR="0099434F" w:rsidRPr="009C794F" w:rsidRDefault="0099434F" w:rsidP="009C79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БЕЗВОЗМЕЗДНЫЕ ПОСТУПЛЕНИЯ</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69743,1</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41141,0</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11305,3</w:t>
            </w:r>
          </w:p>
        </w:tc>
      </w:tr>
      <w:tr w:rsidR="0099434F" w:rsidRPr="009C794F" w:rsidTr="009C794F">
        <w:trPr>
          <w:trHeight w:val="1080"/>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2 02 00000 00 0000 000</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БЕЗВОЗМЕЗДНЫЕ ПОСТУПЛЕНИЯ ОТ ДРУГИХ БЮДЖЕТОВ БЮДЖЕТНОЙ СИСТЕМЫ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69743,1</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41141,0</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11305,3</w:t>
            </w:r>
          </w:p>
        </w:tc>
      </w:tr>
      <w:tr w:rsidR="0099434F" w:rsidRPr="009C794F" w:rsidTr="009C794F">
        <w:trPr>
          <w:trHeight w:val="630"/>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2 02 10000 00 0000 150</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Дотации бюджетам бюджетной системы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13164,8</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10815,3</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9948,2</w:t>
            </w:r>
          </w:p>
        </w:tc>
      </w:tr>
      <w:tr w:rsidR="0099434F" w:rsidRPr="009C794F" w:rsidTr="009C794F">
        <w:trPr>
          <w:trHeight w:val="630"/>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2 02 15001 00 0000 150</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Дотации на выравнивание бюджетной обеспеченности</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13164,8</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10815,3</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9948,2</w:t>
            </w:r>
          </w:p>
        </w:tc>
      </w:tr>
      <w:tr w:rsidR="0099434F" w:rsidRPr="009C794F" w:rsidTr="009C794F">
        <w:trPr>
          <w:trHeight w:val="600"/>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2 02 15001 13 0000 150</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Дотации бюджетам городских поселений на выравнивание бюджетной обеспеченности</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13164,8</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10815,3</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9948,2</w:t>
            </w:r>
          </w:p>
        </w:tc>
      </w:tr>
      <w:tr w:rsidR="0099434F" w:rsidRPr="009C794F" w:rsidTr="009C794F">
        <w:trPr>
          <w:trHeight w:val="2550"/>
        </w:trPr>
        <w:tc>
          <w:tcPr>
            <w:tcW w:w="3180" w:type="dxa"/>
            <w:tcBorders>
              <w:top w:val="nil"/>
              <w:left w:val="single" w:sz="8" w:space="0" w:color="auto"/>
              <w:bottom w:val="single" w:sz="4" w:space="0" w:color="auto"/>
              <w:right w:val="nil"/>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2 02 20216 00 0000 150</w:t>
            </w:r>
          </w:p>
        </w:tc>
        <w:tc>
          <w:tcPr>
            <w:tcW w:w="283" w:type="dxa"/>
            <w:tcBorders>
              <w:top w:val="nil"/>
              <w:left w:val="nil"/>
              <w:bottom w:val="single" w:sz="4" w:space="0" w:color="auto"/>
              <w:right w:val="single" w:sz="8" w:space="0" w:color="auto"/>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Субсидии бюджетам городских поселений на осуществление дорожной деятельности в отношении автомобильных дорог общего пользования, а так 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22676,7</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3500,0</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r>
      <w:tr w:rsidR="0099434F" w:rsidRPr="009C794F" w:rsidTr="009C794F">
        <w:trPr>
          <w:trHeight w:val="2340"/>
        </w:trPr>
        <w:tc>
          <w:tcPr>
            <w:tcW w:w="3180" w:type="dxa"/>
            <w:tcBorders>
              <w:top w:val="nil"/>
              <w:left w:val="single" w:sz="8" w:space="0" w:color="auto"/>
              <w:bottom w:val="single" w:sz="4" w:space="0" w:color="auto"/>
              <w:right w:val="nil"/>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2 02 20216 13 0000 150</w:t>
            </w:r>
          </w:p>
        </w:tc>
        <w:tc>
          <w:tcPr>
            <w:tcW w:w="283" w:type="dxa"/>
            <w:tcBorders>
              <w:top w:val="nil"/>
              <w:left w:val="nil"/>
              <w:bottom w:val="single" w:sz="4" w:space="0" w:color="auto"/>
              <w:right w:val="single" w:sz="8" w:space="0" w:color="auto"/>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Субсидии бюджетам городских поселений на осуществление дорожной деятельности в отношении автомобильных дорог общего пользования, а так 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22676,7</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3500,0</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r>
      <w:tr w:rsidR="0099434F" w:rsidRPr="009C794F" w:rsidTr="009C794F">
        <w:trPr>
          <w:trHeight w:val="450"/>
        </w:trPr>
        <w:tc>
          <w:tcPr>
            <w:tcW w:w="3180" w:type="dxa"/>
            <w:tcBorders>
              <w:top w:val="nil"/>
              <w:left w:val="single" w:sz="8" w:space="0" w:color="auto"/>
              <w:bottom w:val="single" w:sz="4" w:space="0" w:color="auto"/>
              <w:right w:val="nil"/>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b/>
                <w:bCs/>
                <w:i/>
                <w:iCs/>
                <w:sz w:val="18"/>
                <w:szCs w:val="18"/>
              </w:rPr>
            </w:pPr>
            <w:r w:rsidRPr="009C794F">
              <w:rPr>
                <w:rFonts w:ascii="Times New Roman" w:eastAsia="Times New Roman" w:hAnsi="Times New Roman" w:cs="Times New Roman"/>
                <w:b/>
                <w:bCs/>
                <w:i/>
                <w:iCs/>
                <w:sz w:val="18"/>
                <w:szCs w:val="18"/>
              </w:rPr>
              <w:t>2 02 20302 00 0000 000</w:t>
            </w:r>
          </w:p>
        </w:tc>
        <w:tc>
          <w:tcPr>
            <w:tcW w:w="283" w:type="dxa"/>
            <w:tcBorders>
              <w:top w:val="nil"/>
              <w:left w:val="nil"/>
              <w:bottom w:val="single" w:sz="4" w:space="0" w:color="auto"/>
              <w:right w:val="single" w:sz="8" w:space="0" w:color="auto"/>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b/>
                <w:bCs/>
                <w:i/>
                <w:iCs/>
                <w:sz w:val="18"/>
                <w:szCs w:val="18"/>
              </w:rPr>
            </w:pPr>
            <w:r w:rsidRPr="009C794F">
              <w:rPr>
                <w:rFonts w:ascii="Times New Roman" w:eastAsia="Times New Roman" w:hAnsi="Times New Roman" w:cs="Times New Roman"/>
                <w:b/>
                <w:bCs/>
                <w:i/>
                <w:iCs/>
                <w:sz w:val="18"/>
                <w:szCs w:val="18"/>
              </w:rPr>
              <w:t> </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b/>
                <w:bCs/>
                <w:i/>
                <w:iCs/>
                <w:sz w:val="18"/>
                <w:szCs w:val="18"/>
              </w:rPr>
            </w:pPr>
            <w:r w:rsidRPr="009C794F">
              <w:rPr>
                <w:rFonts w:ascii="Times New Roman" w:eastAsia="Times New Roman" w:hAnsi="Times New Roman" w:cs="Times New Roman"/>
                <w:b/>
                <w:bCs/>
                <w:i/>
                <w:iCs/>
                <w:sz w:val="18"/>
                <w:szCs w:val="18"/>
              </w:rPr>
              <w:t>Субсидии бюджетам городских поселений</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b/>
                <w:bCs/>
                <w:i/>
                <w:iCs/>
                <w:sz w:val="18"/>
                <w:szCs w:val="18"/>
              </w:rPr>
            </w:pPr>
            <w:r w:rsidRPr="009C794F">
              <w:rPr>
                <w:rFonts w:ascii="Times New Roman" w:eastAsia="Times New Roman" w:hAnsi="Times New Roman" w:cs="Times New Roman"/>
                <w:b/>
                <w:bCs/>
                <w:i/>
                <w:iCs/>
                <w:sz w:val="18"/>
                <w:szCs w:val="18"/>
              </w:rPr>
              <w:t>0,0</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b/>
                <w:bCs/>
                <w:i/>
                <w:iCs/>
                <w:sz w:val="18"/>
                <w:szCs w:val="18"/>
              </w:rPr>
            </w:pPr>
            <w:r w:rsidRPr="009C794F">
              <w:rPr>
                <w:rFonts w:ascii="Times New Roman" w:eastAsia="Times New Roman" w:hAnsi="Times New Roman" w:cs="Times New Roman"/>
                <w:b/>
                <w:bCs/>
                <w:i/>
                <w:iCs/>
                <w:sz w:val="18"/>
                <w:szCs w:val="18"/>
              </w:rPr>
              <w:t>14600,0</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b/>
                <w:bCs/>
                <w:i/>
                <w:iCs/>
                <w:sz w:val="18"/>
                <w:szCs w:val="18"/>
              </w:rPr>
            </w:pPr>
            <w:r w:rsidRPr="009C794F">
              <w:rPr>
                <w:rFonts w:ascii="Times New Roman" w:eastAsia="Times New Roman" w:hAnsi="Times New Roman" w:cs="Times New Roman"/>
                <w:b/>
                <w:bCs/>
                <w:i/>
                <w:iCs/>
                <w:sz w:val="18"/>
                <w:szCs w:val="18"/>
              </w:rPr>
              <w:t>0,0</w:t>
            </w:r>
          </w:p>
        </w:tc>
      </w:tr>
      <w:tr w:rsidR="0099434F" w:rsidRPr="009C794F" w:rsidTr="009C794F">
        <w:trPr>
          <w:trHeight w:val="2205"/>
        </w:trPr>
        <w:tc>
          <w:tcPr>
            <w:tcW w:w="3180" w:type="dxa"/>
            <w:tcBorders>
              <w:top w:val="nil"/>
              <w:left w:val="single" w:sz="8" w:space="0" w:color="auto"/>
              <w:bottom w:val="single" w:sz="4" w:space="0" w:color="auto"/>
              <w:right w:val="nil"/>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2 02 20302 13 0000 150</w:t>
            </w:r>
          </w:p>
        </w:tc>
        <w:tc>
          <w:tcPr>
            <w:tcW w:w="283" w:type="dxa"/>
            <w:tcBorders>
              <w:top w:val="nil"/>
              <w:left w:val="nil"/>
              <w:bottom w:val="single" w:sz="4" w:space="0" w:color="auto"/>
              <w:right w:val="single" w:sz="8" w:space="0" w:color="auto"/>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бюджета.</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14600,0</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r>
      <w:tr w:rsidR="0099434F" w:rsidRPr="009C794F" w:rsidTr="009C794F">
        <w:trPr>
          <w:trHeight w:val="544"/>
        </w:trPr>
        <w:tc>
          <w:tcPr>
            <w:tcW w:w="3180" w:type="dxa"/>
            <w:tcBorders>
              <w:top w:val="nil"/>
              <w:left w:val="single" w:sz="8" w:space="0" w:color="auto"/>
              <w:bottom w:val="single" w:sz="4" w:space="0" w:color="auto"/>
              <w:right w:val="nil"/>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b/>
                <w:bCs/>
                <w:i/>
                <w:iCs/>
                <w:sz w:val="18"/>
                <w:szCs w:val="18"/>
              </w:rPr>
            </w:pPr>
            <w:r w:rsidRPr="009C794F">
              <w:rPr>
                <w:rFonts w:ascii="Times New Roman" w:eastAsia="Times New Roman" w:hAnsi="Times New Roman" w:cs="Times New Roman"/>
                <w:b/>
                <w:bCs/>
                <w:i/>
                <w:iCs/>
                <w:sz w:val="18"/>
                <w:szCs w:val="18"/>
              </w:rPr>
              <w:t>2 02 20000 00 0000 150</w:t>
            </w:r>
          </w:p>
        </w:tc>
        <w:tc>
          <w:tcPr>
            <w:tcW w:w="283" w:type="dxa"/>
            <w:tcBorders>
              <w:top w:val="nil"/>
              <w:left w:val="nil"/>
              <w:bottom w:val="single" w:sz="4" w:space="0" w:color="auto"/>
              <w:right w:val="single" w:sz="8" w:space="0" w:color="auto"/>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b/>
                <w:bCs/>
                <w:i/>
                <w:iCs/>
                <w:sz w:val="18"/>
                <w:szCs w:val="18"/>
              </w:rPr>
            </w:pPr>
            <w:r w:rsidRPr="009C794F">
              <w:rPr>
                <w:rFonts w:ascii="Times New Roman" w:eastAsia="Times New Roman" w:hAnsi="Times New Roman" w:cs="Times New Roman"/>
                <w:b/>
                <w:bCs/>
                <w:i/>
                <w:iCs/>
                <w:sz w:val="18"/>
                <w:szCs w:val="18"/>
              </w:rPr>
              <w:t> </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b/>
                <w:bCs/>
                <w:i/>
                <w:iCs/>
                <w:sz w:val="18"/>
                <w:szCs w:val="18"/>
              </w:rPr>
            </w:pPr>
            <w:r w:rsidRPr="009C794F">
              <w:rPr>
                <w:rFonts w:ascii="Times New Roman" w:eastAsia="Times New Roman" w:hAnsi="Times New Roman" w:cs="Times New Roman"/>
                <w:b/>
                <w:bCs/>
                <w:i/>
                <w:iCs/>
                <w:sz w:val="18"/>
                <w:szCs w:val="18"/>
              </w:rPr>
              <w:t>Прочие субсидии</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b/>
                <w:bCs/>
                <w:i/>
                <w:iCs/>
                <w:sz w:val="18"/>
                <w:szCs w:val="18"/>
              </w:rPr>
            </w:pPr>
            <w:r w:rsidRPr="009C794F">
              <w:rPr>
                <w:rFonts w:ascii="Times New Roman" w:eastAsia="Times New Roman" w:hAnsi="Times New Roman" w:cs="Times New Roman"/>
                <w:b/>
                <w:bCs/>
                <w:i/>
                <w:iCs/>
                <w:sz w:val="18"/>
                <w:szCs w:val="18"/>
              </w:rPr>
              <w:t>20649,1</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b/>
                <w:bCs/>
                <w:i/>
                <w:iCs/>
                <w:sz w:val="18"/>
                <w:szCs w:val="18"/>
              </w:rPr>
            </w:pPr>
            <w:r w:rsidRPr="009C794F">
              <w:rPr>
                <w:rFonts w:ascii="Times New Roman" w:eastAsia="Times New Roman" w:hAnsi="Times New Roman" w:cs="Times New Roman"/>
                <w:b/>
                <w:bCs/>
                <w:i/>
                <w:iCs/>
                <w:sz w:val="18"/>
                <w:szCs w:val="18"/>
              </w:rPr>
              <w:t>9421,4</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b/>
                <w:bCs/>
                <w:i/>
                <w:iCs/>
                <w:sz w:val="18"/>
                <w:szCs w:val="18"/>
              </w:rPr>
            </w:pPr>
            <w:r w:rsidRPr="009C794F">
              <w:rPr>
                <w:rFonts w:ascii="Times New Roman" w:eastAsia="Times New Roman" w:hAnsi="Times New Roman" w:cs="Times New Roman"/>
                <w:b/>
                <w:bCs/>
                <w:i/>
                <w:iCs/>
                <w:sz w:val="18"/>
                <w:szCs w:val="18"/>
              </w:rPr>
              <w:t>840,0</w:t>
            </w:r>
          </w:p>
        </w:tc>
      </w:tr>
      <w:tr w:rsidR="0099434F" w:rsidRPr="009C794F" w:rsidTr="009C794F">
        <w:trPr>
          <w:trHeight w:val="1530"/>
        </w:trPr>
        <w:tc>
          <w:tcPr>
            <w:tcW w:w="3180" w:type="dxa"/>
            <w:tcBorders>
              <w:top w:val="nil"/>
              <w:left w:val="single" w:sz="8" w:space="0" w:color="auto"/>
              <w:bottom w:val="single" w:sz="4" w:space="0" w:color="auto"/>
              <w:right w:val="nil"/>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2 02 25467  00 0000 150</w:t>
            </w:r>
          </w:p>
        </w:tc>
        <w:tc>
          <w:tcPr>
            <w:tcW w:w="283" w:type="dxa"/>
            <w:tcBorders>
              <w:top w:val="nil"/>
              <w:left w:val="nil"/>
              <w:bottom w:val="single" w:sz="4" w:space="0" w:color="auto"/>
              <w:right w:val="single" w:sz="8" w:space="0" w:color="auto"/>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proofErr w:type="gramStart"/>
            <w:r w:rsidRPr="009C794F">
              <w:rPr>
                <w:rFonts w:ascii="Times New Roman" w:eastAsia="Times New Roman" w:hAnsi="Times New Roman" w:cs="Times New Roman"/>
                <w:sz w:val="18"/>
                <w:szCs w:val="18"/>
              </w:rPr>
              <w:t xml:space="preserve">Субсидии бюджетам городских </w:t>
            </w:r>
            <w:proofErr w:type="spellStart"/>
            <w:r w:rsidRPr="009C794F">
              <w:rPr>
                <w:rFonts w:ascii="Times New Roman" w:eastAsia="Times New Roman" w:hAnsi="Times New Roman" w:cs="Times New Roman"/>
                <w:sz w:val="18"/>
                <w:szCs w:val="18"/>
              </w:rPr>
              <w:t>поселенийна</w:t>
            </w:r>
            <w:proofErr w:type="spellEnd"/>
            <w:r w:rsidRPr="009C794F">
              <w:rPr>
                <w:rFonts w:ascii="Times New Roman" w:eastAsia="Times New Roman" w:hAnsi="Times New Roman" w:cs="Times New Roman"/>
                <w:sz w:val="18"/>
                <w:szCs w:val="18"/>
              </w:rPr>
              <w:t xml:space="preserve"> обеспечение развития и укрепления материально-технической </w:t>
            </w:r>
            <w:proofErr w:type="spellStart"/>
            <w:r w:rsidRPr="009C794F">
              <w:rPr>
                <w:rFonts w:ascii="Times New Roman" w:eastAsia="Times New Roman" w:hAnsi="Times New Roman" w:cs="Times New Roman"/>
                <w:sz w:val="18"/>
                <w:szCs w:val="18"/>
              </w:rPr>
              <w:t>базыдомов</w:t>
            </w:r>
            <w:proofErr w:type="spellEnd"/>
            <w:r w:rsidRPr="009C794F">
              <w:rPr>
                <w:rFonts w:ascii="Times New Roman" w:eastAsia="Times New Roman" w:hAnsi="Times New Roman" w:cs="Times New Roman"/>
                <w:sz w:val="18"/>
                <w:szCs w:val="18"/>
              </w:rPr>
              <w:t xml:space="preserve"> </w:t>
            </w:r>
            <w:proofErr w:type="spellStart"/>
            <w:r w:rsidRPr="009C794F">
              <w:rPr>
                <w:rFonts w:ascii="Times New Roman" w:eastAsia="Times New Roman" w:hAnsi="Times New Roman" w:cs="Times New Roman"/>
                <w:sz w:val="18"/>
                <w:szCs w:val="18"/>
              </w:rPr>
              <w:t>культурыв</w:t>
            </w:r>
            <w:proofErr w:type="spellEnd"/>
            <w:r w:rsidRPr="009C794F">
              <w:rPr>
                <w:rFonts w:ascii="Times New Roman" w:eastAsia="Times New Roman" w:hAnsi="Times New Roman" w:cs="Times New Roman"/>
                <w:sz w:val="18"/>
                <w:szCs w:val="18"/>
              </w:rPr>
              <w:t xml:space="preserve"> населенных </w:t>
            </w:r>
            <w:proofErr w:type="spellStart"/>
            <w:r w:rsidRPr="009C794F">
              <w:rPr>
                <w:rFonts w:ascii="Times New Roman" w:eastAsia="Times New Roman" w:hAnsi="Times New Roman" w:cs="Times New Roman"/>
                <w:sz w:val="18"/>
                <w:szCs w:val="18"/>
              </w:rPr>
              <w:t>пунктахс</w:t>
            </w:r>
            <w:proofErr w:type="spellEnd"/>
            <w:r w:rsidRPr="009C794F">
              <w:rPr>
                <w:rFonts w:ascii="Times New Roman" w:eastAsia="Times New Roman" w:hAnsi="Times New Roman" w:cs="Times New Roman"/>
                <w:sz w:val="18"/>
                <w:szCs w:val="18"/>
              </w:rPr>
              <w:t xml:space="preserve"> числом жителей до 50 тысяч </w:t>
            </w:r>
            <w:proofErr w:type="spellStart"/>
            <w:r w:rsidRPr="009C794F">
              <w:rPr>
                <w:rFonts w:ascii="Times New Roman" w:eastAsia="Times New Roman" w:hAnsi="Times New Roman" w:cs="Times New Roman"/>
                <w:sz w:val="18"/>
                <w:szCs w:val="18"/>
              </w:rPr>
              <w:t>чкловек</w:t>
            </w:r>
            <w:proofErr w:type="spellEnd"/>
            <w:proofErr w:type="gramEnd"/>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933,9</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r>
      <w:tr w:rsidR="0099434F" w:rsidRPr="009C794F" w:rsidTr="009C794F">
        <w:trPr>
          <w:trHeight w:val="1590"/>
        </w:trPr>
        <w:tc>
          <w:tcPr>
            <w:tcW w:w="3180" w:type="dxa"/>
            <w:tcBorders>
              <w:top w:val="nil"/>
              <w:left w:val="single" w:sz="8" w:space="0" w:color="auto"/>
              <w:bottom w:val="single" w:sz="4" w:space="0" w:color="auto"/>
              <w:right w:val="nil"/>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2 02 25467 13 0000 150</w:t>
            </w:r>
          </w:p>
        </w:tc>
        <w:tc>
          <w:tcPr>
            <w:tcW w:w="283" w:type="dxa"/>
            <w:tcBorders>
              <w:top w:val="nil"/>
              <w:left w:val="nil"/>
              <w:bottom w:val="single" w:sz="4" w:space="0" w:color="auto"/>
              <w:right w:val="single" w:sz="8" w:space="0" w:color="auto"/>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proofErr w:type="gramStart"/>
            <w:r w:rsidRPr="009C794F">
              <w:rPr>
                <w:rFonts w:ascii="Times New Roman" w:eastAsia="Times New Roman" w:hAnsi="Times New Roman" w:cs="Times New Roman"/>
                <w:sz w:val="18"/>
                <w:szCs w:val="18"/>
              </w:rPr>
              <w:t xml:space="preserve">Субсидии бюджетам городских </w:t>
            </w:r>
            <w:proofErr w:type="spellStart"/>
            <w:r w:rsidRPr="009C794F">
              <w:rPr>
                <w:rFonts w:ascii="Times New Roman" w:eastAsia="Times New Roman" w:hAnsi="Times New Roman" w:cs="Times New Roman"/>
                <w:sz w:val="18"/>
                <w:szCs w:val="18"/>
              </w:rPr>
              <w:t>поселенийна</w:t>
            </w:r>
            <w:proofErr w:type="spellEnd"/>
            <w:r w:rsidRPr="009C794F">
              <w:rPr>
                <w:rFonts w:ascii="Times New Roman" w:eastAsia="Times New Roman" w:hAnsi="Times New Roman" w:cs="Times New Roman"/>
                <w:sz w:val="18"/>
                <w:szCs w:val="18"/>
              </w:rPr>
              <w:t xml:space="preserve"> обеспечение развития и укрепления материально-технической </w:t>
            </w:r>
            <w:proofErr w:type="spellStart"/>
            <w:r w:rsidRPr="009C794F">
              <w:rPr>
                <w:rFonts w:ascii="Times New Roman" w:eastAsia="Times New Roman" w:hAnsi="Times New Roman" w:cs="Times New Roman"/>
                <w:sz w:val="18"/>
                <w:szCs w:val="18"/>
              </w:rPr>
              <w:t>базыдомов</w:t>
            </w:r>
            <w:proofErr w:type="spellEnd"/>
            <w:r w:rsidRPr="009C794F">
              <w:rPr>
                <w:rFonts w:ascii="Times New Roman" w:eastAsia="Times New Roman" w:hAnsi="Times New Roman" w:cs="Times New Roman"/>
                <w:sz w:val="18"/>
                <w:szCs w:val="18"/>
              </w:rPr>
              <w:t xml:space="preserve"> </w:t>
            </w:r>
            <w:proofErr w:type="spellStart"/>
            <w:r w:rsidRPr="009C794F">
              <w:rPr>
                <w:rFonts w:ascii="Times New Roman" w:eastAsia="Times New Roman" w:hAnsi="Times New Roman" w:cs="Times New Roman"/>
                <w:sz w:val="18"/>
                <w:szCs w:val="18"/>
              </w:rPr>
              <w:t>культурыв</w:t>
            </w:r>
            <w:proofErr w:type="spellEnd"/>
            <w:r w:rsidRPr="009C794F">
              <w:rPr>
                <w:rFonts w:ascii="Times New Roman" w:eastAsia="Times New Roman" w:hAnsi="Times New Roman" w:cs="Times New Roman"/>
                <w:sz w:val="18"/>
                <w:szCs w:val="18"/>
              </w:rPr>
              <w:t xml:space="preserve"> населенных </w:t>
            </w:r>
            <w:proofErr w:type="spellStart"/>
            <w:r w:rsidRPr="009C794F">
              <w:rPr>
                <w:rFonts w:ascii="Times New Roman" w:eastAsia="Times New Roman" w:hAnsi="Times New Roman" w:cs="Times New Roman"/>
                <w:sz w:val="18"/>
                <w:szCs w:val="18"/>
              </w:rPr>
              <w:t>пунктахс</w:t>
            </w:r>
            <w:proofErr w:type="spellEnd"/>
            <w:r w:rsidRPr="009C794F">
              <w:rPr>
                <w:rFonts w:ascii="Times New Roman" w:eastAsia="Times New Roman" w:hAnsi="Times New Roman" w:cs="Times New Roman"/>
                <w:sz w:val="18"/>
                <w:szCs w:val="18"/>
              </w:rPr>
              <w:t xml:space="preserve"> числом жителей до 50 тысяч </w:t>
            </w:r>
            <w:proofErr w:type="spellStart"/>
            <w:r w:rsidRPr="009C794F">
              <w:rPr>
                <w:rFonts w:ascii="Times New Roman" w:eastAsia="Times New Roman" w:hAnsi="Times New Roman" w:cs="Times New Roman"/>
                <w:sz w:val="18"/>
                <w:szCs w:val="18"/>
              </w:rPr>
              <w:t>чкловек</w:t>
            </w:r>
            <w:proofErr w:type="spellEnd"/>
            <w:proofErr w:type="gramEnd"/>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933,9</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r>
      <w:tr w:rsidR="0099434F" w:rsidRPr="009C794F" w:rsidTr="009C794F">
        <w:trPr>
          <w:trHeight w:val="1140"/>
        </w:trPr>
        <w:tc>
          <w:tcPr>
            <w:tcW w:w="3180" w:type="dxa"/>
            <w:tcBorders>
              <w:top w:val="nil"/>
              <w:left w:val="single" w:sz="8" w:space="0" w:color="auto"/>
              <w:bottom w:val="single" w:sz="4" w:space="0" w:color="auto"/>
              <w:right w:val="nil"/>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2 02 25555 00 0000 150</w:t>
            </w:r>
          </w:p>
        </w:tc>
        <w:tc>
          <w:tcPr>
            <w:tcW w:w="283" w:type="dxa"/>
            <w:tcBorders>
              <w:top w:val="nil"/>
              <w:left w:val="nil"/>
              <w:bottom w:val="single" w:sz="4" w:space="0" w:color="auto"/>
              <w:right w:val="single" w:sz="8" w:space="0" w:color="auto"/>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Субсидии бюджетам городских поселений на реализацию программ формирования современной городской среды</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9421,4</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9421,4</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r>
      <w:tr w:rsidR="0099434F" w:rsidRPr="009C794F" w:rsidTr="009C794F">
        <w:trPr>
          <w:trHeight w:val="1005"/>
        </w:trPr>
        <w:tc>
          <w:tcPr>
            <w:tcW w:w="3180" w:type="dxa"/>
            <w:tcBorders>
              <w:top w:val="nil"/>
              <w:left w:val="single" w:sz="8" w:space="0" w:color="auto"/>
              <w:bottom w:val="single" w:sz="4" w:space="0" w:color="auto"/>
              <w:right w:val="nil"/>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2 02 25555 13 0000 150</w:t>
            </w:r>
          </w:p>
        </w:tc>
        <w:tc>
          <w:tcPr>
            <w:tcW w:w="283" w:type="dxa"/>
            <w:tcBorders>
              <w:top w:val="nil"/>
              <w:left w:val="nil"/>
              <w:bottom w:val="single" w:sz="4" w:space="0" w:color="auto"/>
              <w:right w:val="single" w:sz="8" w:space="0" w:color="auto"/>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Субсидии бюджетам городских поселений на реализацию программ формирования современной городской среды</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9421,4</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9421,4</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r>
      <w:tr w:rsidR="0099434F" w:rsidRPr="009C794F" w:rsidTr="009C794F">
        <w:trPr>
          <w:trHeight w:val="544"/>
        </w:trPr>
        <w:tc>
          <w:tcPr>
            <w:tcW w:w="3180" w:type="dxa"/>
            <w:tcBorders>
              <w:top w:val="nil"/>
              <w:left w:val="single" w:sz="8" w:space="0" w:color="auto"/>
              <w:bottom w:val="single" w:sz="4" w:space="0" w:color="auto"/>
              <w:right w:val="nil"/>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2 02 29999 00 0000 150</w:t>
            </w:r>
          </w:p>
        </w:tc>
        <w:tc>
          <w:tcPr>
            <w:tcW w:w="283" w:type="dxa"/>
            <w:tcBorders>
              <w:top w:val="nil"/>
              <w:left w:val="nil"/>
              <w:bottom w:val="single" w:sz="4" w:space="0" w:color="auto"/>
              <w:right w:val="single" w:sz="8" w:space="0" w:color="auto"/>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 </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Прочие субсидии бюджетам городских поселений</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10293,8</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0,0</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840,0</w:t>
            </w:r>
          </w:p>
        </w:tc>
      </w:tr>
      <w:tr w:rsidR="0099434F" w:rsidRPr="009C794F" w:rsidTr="009C794F">
        <w:trPr>
          <w:trHeight w:val="705"/>
        </w:trPr>
        <w:tc>
          <w:tcPr>
            <w:tcW w:w="3180" w:type="dxa"/>
            <w:tcBorders>
              <w:top w:val="nil"/>
              <w:left w:val="single" w:sz="8" w:space="0" w:color="auto"/>
              <w:bottom w:val="single" w:sz="4" w:space="0" w:color="auto"/>
              <w:right w:val="nil"/>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2 02 29999 13 0000 150</w:t>
            </w:r>
          </w:p>
        </w:tc>
        <w:tc>
          <w:tcPr>
            <w:tcW w:w="283" w:type="dxa"/>
            <w:tcBorders>
              <w:top w:val="nil"/>
              <w:left w:val="nil"/>
              <w:bottom w:val="single" w:sz="4" w:space="0" w:color="auto"/>
              <w:right w:val="single" w:sz="8" w:space="0" w:color="auto"/>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5700" w:type="dxa"/>
            <w:tcBorders>
              <w:top w:val="nil"/>
              <w:left w:val="nil"/>
              <w:bottom w:val="nil"/>
              <w:right w:val="nil"/>
            </w:tcBorders>
            <w:shd w:val="clear" w:color="auto" w:fill="auto"/>
            <w:noWrap/>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Прочие субсидии бюджетам городских поселений</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10293,8</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840,0</w:t>
            </w:r>
          </w:p>
        </w:tc>
      </w:tr>
      <w:tr w:rsidR="0099434F" w:rsidRPr="009C794F" w:rsidTr="009C794F">
        <w:trPr>
          <w:trHeight w:val="825"/>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b/>
                <w:bCs/>
                <w:i/>
                <w:iCs/>
                <w:sz w:val="18"/>
                <w:szCs w:val="18"/>
              </w:rPr>
            </w:pPr>
            <w:r w:rsidRPr="009C794F">
              <w:rPr>
                <w:rFonts w:ascii="Times New Roman" w:eastAsia="Times New Roman" w:hAnsi="Times New Roman" w:cs="Times New Roman"/>
                <w:b/>
                <w:bCs/>
                <w:i/>
                <w:iCs/>
                <w:sz w:val="18"/>
                <w:szCs w:val="18"/>
              </w:rPr>
              <w:t>2 02 30000 00 0000 150</w:t>
            </w:r>
          </w:p>
        </w:tc>
        <w:tc>
          <w:tcPr>
            <w:tcW w:w="5700" w:type="dxa"/>
            <w:tcBorders>
              <w:top w:val="single" w:sz="4" w:space="0" w:color="auto"/>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b/>
                <w:bCs/>
                <w:i/>
                <w:iCs/>
                <w:sz w:val="18"/>
                <w:szCs w:val="18"/>
              </w:rPr>
            </w:pPr>
            <w:r w:rsidRPr="009C794F">
              <w:rPr>
                <w:rFonts w:ascii="Times New Roman" w:eastAsia="Times New Roman" w:hAnsi="Times New Roman" w:cs="Times New Roman"/>
                <w:b/>
                <w:bCs/>
                <w:i/>
                <w:iCs/>
                <w:sz w:val="18"/>
                <w:szCs w:val="18"/>
              </w:rPr>
              <w:t>Субвенции бюджетам бюджетной системы Российской Федерации</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b/>
                <w:bCs/>
                <w:i/>
                <w:iCs/>
                <w:sz w:val="18"/>
                <w:szCs w:val="18"/>
              </w:rPr>
            </w:pPr>
            <w:r w:rsidRPr="009C794F">
              <w:rPr>
                <w:rFonts w:ascii="Times New Roman" w:eastAsia="Times New Roman" w:hAnsi="Times New Roman" w:cs="Times New Roman"/>
                <w:b/>
                <w:bCs/>
                <w:i/>
                <w:iCs/>
                <w:sz w:val="18"/>
                <w:szCs w:val="18"/>
              </w:rPr>
              <w:t>532,9</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b/>
                <w:bCs/>
                <w:i/>
                <w:iCs/>
                <w:sz w:val="18"/>
                <w:szCs w:val="18"/>
              </w:rPr>
            </w:pPr>
            <w:r w:rsidRPr="009C794F">
              <w:rPr>
                <w:rFonts w:ascii="Times New Roman" w:eastAsia="Times New Roman" w:hAnsi="Times New Roman" w:cs="Times New Roman"/>
                <w:b/>
                <w:bCs/>
                <w:i/>
                <w:iCs/>
                <w:sz w:val="18"/>
                <w:szCs w:val="18"/>
              </w:rPr>
              <w:t>504,3</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b/>
                <w:bCs/>
                <w:i/>
                <w:iCs/>
                <w:sz w:val="18"/>
                <w:szCs w:val="18"/>
              </w:rPr>
            </w:pPr>
            <w:r w:rsidRPr="009C794F">
              <w:rPr>
                <w:rFonts w:ascii="Times New Roman" w:eastAsia="Times New Roman" w:hAnsi="Times New Roman" w:cs="Times New Roman"/>
                <w:b/>
                <w:bCs/>
                <w:i/>
                <w:iCs/>
                <w:sz w:val="18"/>
                <w:szCs w:val="18"/>
              </w:rPr>
              <w:t>517,1</w:t>
            </w:r>
          </w:p>
        </w:tc>
      </w:tr>
      <w:tr w:rsidR="0099434F" w:rsidRPr="009C794F" w:rsidTr="009C794F">
        <w:trPr>
          <w:trHeight w:val="885"/>
        </w:trPr>
        <w:tc>
          <w:tcPr>
            <w:tcW w:w="3180" w:type="dxa"/>
            <w:tcBorders>
              <w:top w:val="nil"/>
              <w:left w:val="single" w:sz="8" w:space="0" w:color="auto"/>
              <w:bottom w:val="single" w:sz="4" w:space="0" w:color="auto"/>
              <w:right w:val="nil"/>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2 02 30024 00 0000 150</w:t>
            </w:r>
          </w:p>
        </w:tc>
        <w:tc>
          <w:tcPr>
            <w:tcW w:w="283" w:type="dxa"/>
            <w:tcBorders>
              <w:top w:val="nil"/>
              <w:left w:val="nil"/>
              <w:bottom w:val="single" w:sz="4" w:space="0" w:color="auto"/>
              <w:right w:val="single" w:sz="8"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 </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Субвенции бюджетам городских поселений на выполнение передаваемых полномочий</w:t>
            </w:r>
          </w:p>
        </w:tc>
        <w:tc>
          <w:tcPr>
            <w:tcW w:w="1440" w:type="dxa"/>
            <w:tcBorders>
              <w:top w:val="nil"/>
              <w:left w:val="nil"/>
              <w:bottom w:val="single" w:sz="4" w:space="0" w:color="auto"/>
              <w:right w:val="single" w:sz="4" w:space="0" w:color="auto"/>
            </w:tcBorders>
            <w:shd w:val="clear" w:color="auto" w:fill="auto"/>
            <w:vAlign w:val="bottom"/>
            <w:hideMark/>
          </w:tcPr>
          <w:p w:rsidR="0099434F" w:rsidRPr="009C794F" w:rsidRDefault="0099434F" w:rsidP="009C79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660" w:type="dxa"/>
            <w:tcBorders>
              <w:top w:val="nil"/>
              <w:left w:val="nil"/>
              <w:bottom w:val="single" w:sz="4" w:space="0" w:color="auto"/>
              <w:right w:val="single" w:sz="4" w:space="0" w:color="auto"/>
            </w:tcBorders>
            <w:shd w:val="clear" w:color="auto" w:fill="auto"/>
            <w:vAlign w:val="bottom"/>
            <w:hideMark/>
          </w:tcPr>
          <w:p w:rsidR="0099434F" w:rsidRPr="009C794F" w:rsidRDefault="0099434F" w:rsidP="009C79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1360" w:type="dxa"/>
            <w:tcBorders>
              <w:top w:val="nil"/>
              <w:left w:val="nil"/>
              <w:bottom w:val="single" w:sz="4" w:space="0" w:color="auto"/>
              <w:right w:val="single" w:sz="4" w:space="0" w:color="auto"/>
            </w:tcBorders>
            <w:shd w:val="clear" w:color="auto" w:fill="auto"/>
            <w:vAlign w:val="bottom"/>
            <w:hideMark/>
          </w:tcPr>
          <w:p w:rsidR="0099434F" w:rsidRPr="009C794F" w:rsidRDefault="0099434F" w:rsidP="009C79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r>
      <w:tr w:rsidR="0099434F" w:rsidRPr="009C794F" w:rsidTr="009C794F">
        <w:trPr>
          <w:trHeight w:val="1245"/>
        </w:trPr>
        <w:tc>
          <w:tcPr>
            <w:tcW w:w="3180" w:type="dxa"/>
            <w:tcBorders>
              <w:top w:val="nil"/>
              <w:left w:val="single" w:sz="8" w:space="0" w:color="auto"/>
              <w:bottom w:val="single" w:sz="4" w:space="0" w:color="auto"/>
              <w:right w:val="nil"/>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lastRenderedPageBreak/>
              <w:t>2 02 30024 13 0000 150</w:t>
            </w:r>
          </w:p>
        </w:tc>
        <w:tc>
          <w:tcPr>
            <w:tcW w:w="283" w:type="dxa"/>
            <w:tcBorders>
              <w:top w:val="nil"/>
              <w:left w:val="nil"/>
              <w:bottom w:val="single" w:sz="4" w:space="0" w:color="auto"/>
              <w:right w:val="single" w:sz="8"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 </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xml:space="preserve">Субвенции бюджетам городских поселений на выполнение передаваемых </w:t>
            </w:r>
            <w:proofErr w:type="spellStart"/>
            <w:r w:rsidRPr="009C794F">
              <w:rPr>
                <w:rFonts w:ascii="Times New Roman" w:eastAsia="Times New Roman" w:hAnsi="Times New Roman" w:cs="Times New Roman"/>
                <w:sz w:val="18"/>
                <w:szCs w:val="18"/>
              </w:rPr>
              <w:t>полномочийсубъектов</w:t>
            </w:r>
            <w:proofErr w:type="spellEnd"/>
            <w:r w:rsidRPr="009C794F">
              <w:rPr>
                <w:rFonts w:ascii="Times New Roman" w:eastAsia="Times New Roman" w:hAnsi="Times New Roman" w:cs="Times New Roman"/>
                <w:sz w:val="18"/>
                <w:szCs w:val="18"/>
              </w:rPr>
              <w:t xml:space="preserve"> Российской Федерации</w:t>
            </w:r>
          </w:p>
        </w:tc>
        <w:tc>
          <w:tcPr>
            <w:tcW w:w="1440" w:type="dxa"/>
            <w:tcBorders>
              <w:top w:val="nil"/>
              <w:left w:val="nil"/>
              <w:bottom w:val="single" w:sz="4" w:space="0" w:color="auto"/>
              <w:right w:val="single" w:sz="4" w:space="0" w:color="auto"/>
            </w:tcBorders>
            <w:shd w:val="clear" w:color="auto" w:fill="auto"/>
            <w:vAlign w:val="bottom"/>
            <w:hideMark/>
          </w:tcPr>
          <w:p w:rsidR="0099434F" w:rsidRPr="009C794F" w:rsidRDefault="0099434F" w:rsidP="009C79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660" w:type="dxa"/>
            <w:tcBorders>
              <w:top w:val="nil"/>
              <w:left w:val="nil"/>
              <w:bottom w:val="single" w:sz="4" w:space="0" w:color="auto"/>
              <w:right w:val="single" w:sz="4" w:space="0" w:color="auto"/>
            </w:tcBorders>
            <w:shd w:val="clear" w:color="auto" w:fill="auto"/>
            <w:vAlign w:val="bottom"/>
            <w:hideMark/>
          </w:tcPr>
          <w:p w:rsidR="0099434F" w:rsidRPr="009C794F" w:rsidRDefault="0099434F" w:rsidP="009C79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1360" w:type="dxa"/>
            <w:tcBorders>
              <w:top w:val="nil"/>
              <w:left w:val="nil"/>
              <w:bottom w:val="single" w:sz="4" w:space="0" w:color="auto"/>
              <w:right w:val="single" w:sz="4" w:space="0" w:color="auto"/>
            </w:tcBorders>
            <w:shd w:val="clear" w:color="auto" w:fill="auto"/>
            <w:vAlign w:val="bottom"/>
            <w:hideMark/>
          </w:tcPr>
          <w:p w:rsidR="0099434F" w:rsidRPr="009C794F" w:rsidRDefault="0099434F" w:rsidP="009C79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r>
      <w:tr w:rsidR="0099434F" w:rsidRPr="009C794F" w:rsidTr="009C794F">
        <w:trPr>
          <w:trHeight w:val="1245"/>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2 02 35118 00 0000 150</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Субвенции бюджетам  на осуществление первичного воинского учета на территориях, где отсутствуют военные комиссариаты</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532,8</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504,3</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517,1</w:t>
            </w:r>
          </w:p>
        </w:tc>
      </w:tr>
      <w:tr w:rsidR="0099434F" w:rsidRPr="009C794F" w:rsidTr="009C794F">
        <w:trPr>
          <w:trHeight w:val="1170"/>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2 02 35118 13 0000 150</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532,8</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504,3</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517,1</w:t>
            </w:r>
          </w:p>
        </w:tc>
      </w:tr>
      <w:tr w:rsidR="0099434F" w:rsidRPr="009C794F" w:rsidTr="009C794F">
        <w:trPr>
          <w:trHeight w:val="705"/>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9434F" w:rsidRPr="009C794F" w:rsidRDefault="0099434F" w:rsidP="009C794F">
            <w:pPr>
              <w:spacing w:after="0" w:line="240" w:lineRule="auto"/>
              <w:rPr>
                <w:rFonts w:ascii="Times New Roman" w:eastAsia="Times New Roman" w:hAnsi="Times New Roman" w:cs="Times New Roman"/>
                <w:b/>
                <w:bCs/>
                <w:i/>
                <w:iCs/>
                <w:sz w:val="18"/>
                <w:szCs w:val="18"/>
              </w:rPr>
            </w:pPr>
            <w:r w:rsidRPr="009C794F">
              <w:rPr>
                <w:rFonts w:ascii="Times New Roman" w:eastAsia="Times New Roman" w:hAnsi="Times New Roman" w:cs="Times New Roman"/>
                <w:b/>
                <w:bCs/>
                <w:i/>
                <w:iCs/>
                <w:sz w:val="18"/>
                <w:szCs w:val="18"/>
              </w:rPr>
              <w:t>2 02 40000 00 0000 150</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b/>
                <w:bCs/>
                <w:i/>
                <w:iCs/>
                <w:sz w:val="18"/>
                <w:szCs w:val="18"/>
              </w:rPr>
            </w:pPr>
            <w:r w:rsidRPr="009C794F">
              <w:rPr>
                <w:rFonts w:ascii="Times New Roman" w:eastAsia="Times New Roman" w:hAnsi="Times New Roman" w:cs="Times New Roman"/>
                <w:b/>
                <w:bCs/>
                <w:i/>
                <w:iCs/>
                <w:sz w:val="18"/>
                <w:szCs w:val="18"/>
              </w:rPr>
              <w:t>Иные межбюджетные трансферты</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b/>
                <w:bCs/>
                <w:i/>
                <w:iCs/>
                <w:sz w:val="18"/>
                <w:szCs w:val="18"/>
              </w:rPr>
            </w:pPr>
            <w:r w:rsidRPr="009C794F">
              <w:rPr>
                <w:rFonts w:ascii="Times New Roman" w:eastAsia="Times New Roman" w:hAnsi="Times New Roman" w:cs="Times New Roman"/>
                <w:b/>
                <w:bCs/>
                <w:i/>
                <w:iCs/>
                <w:sz w:val="18"/>
                <w:szCs w:val="18"/>
              </w:rPr>
              <w:t>5113,8</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b/>
                <w:bCs/>
                <w:i/>
                <w:iCs/>
                <w:sz w:val="18"/>
                <w:szCs w:val="18"/>
              </w:rPr>
            </w:pPr>
            <w:r w:rsidRPr="009C794F">
              <w:rPr>
                <w:rFonts w:ascii="Times New Roman" w:eastAsia="Times New Roman" w:hAnsi="Times New Roman" w:cs="Times New Roman"/>
                <w:b/>
                <w:bCs/>
                <w:i/>
                <w:iCs/>
                <w:sz w:val="18"/>
                <w:szCs w:val="18"/>
              </w:rPr>
              <w:t>2300,0</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b/>
                <w:bCs/>
                <w:i/>
                <w:iCs/>
                <w:sz w:val="18"/>
                <w:szCs w:val="18"/>
              </w:rPr>
            </w:pPr>
            <w:r w:rsidRPr="009C794F">
              <w:rPr>
                <w:rFonts w:ascii="Times New Roman" w:eastAsia="Times New Roman" w:hAnsi="Times New Roman" w:cs="Times New Roman"/>
                <w:b/>
                <w:bCs/>
                <w:i/>
                <w:iCs/>
                <w:sz w:val="18"/>
                <w:szCs w:val="18"/>
              </w:rPr>
              <w:t>0,0</w:t>
            </w:r>
          </w:p>
        </w:tc>
      </w:tr>
      <w:tr w:rsidR="0099434F" w:rsidRPr="009C794F" w:rsidTr="009C794F">
        <w:trPr>
          <w:trHeight w:val="810"/>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2 02 49999 00 0000 150</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Прочие межбюджетные трансферты, передаваемые бюджетам городских поселений</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5113,8</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2300,0</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i/>
                <w:iCs/>
                <w:sz w:val="18"/>
                <w:szCs w:val="18"/>
              </w:rPr>
            </w:pPr>
            <w:r w:rsidRPr="009C794F">
              <w:rPr>
                <w:rFonts w:ascii="Times New Roman" w:eastAsia="Times New Roman" w:hAnsi="Times New Roman" w:cs="Times New Roman"/>
                <w:i/>
                <w:iCs/>
                <w:sz w:val="18"/>
                <w:szCs w:val="18"/>
              </w:rPr>
              <w:t>0,0</w:t>
            </w:r>
          </w:p>
        </w:tc>
      </w:tr>
      <w:tr w:rsidR="0099434F" w:rsidRPr="009C794F" w:rsidTr="009C794F">
        <w:trPr>
          <w:trHeight w:val="720"/>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2 02 49999 13 0000 150</w:t>
            </w:r>
          </w:p>
        </w:tc>
        <w:tc>
          <w:tcPr>
            <w:tcW w:w="5700" w:type="dxa"/>
            <w:tcBorders>
              <w:top w:val="nil"/>
              <w:left w:val="nil"/>
              <w:bottom w:val="single" w:sz="4" w:space="0" w:color="auto"/>
              <w:right w:val="single" w:sz="8" w:space="0" w:color="auto"/>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Прочие межбюджетные трансферты, передаваемые бюджетам городских поселений</w:t>
            </w:r>
          </w:p>
        </w:tc>
        <w:tc>
          <w:tcPr>
            <w:tcW w:w="14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5113,8</w:t>
            </w:r>
          </w:p>
        </w:tc>
        <w:tc>
          <w:tcPr>
            <w:tcW w:w="16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2300,0</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r>
      <w:tr w:rsidR="0099434F" w:rsidRPr="009C794F" w:rsidTr="009C794F">
        <w:trPr>
          <w:trHeight w:val="72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2 07 05030 00 0000 150</w:t>
            </w:r>
          </w:p>
        </w:tc>
        <w:tc>
          <w:tcPr>
            <w:tcW w:w="283" w:type="dxa"/>
            <w:tcBorders>
              <w:top w:val="nil"/>
              <w:left w:val="nil"/>
              <w:bottom w:val="nil"/>
              <w:right w:val="single" w:sz="8" w:space="0" w:color="auto"/>
            </w:tcBorders>
            <w:shd w:val="clear" w:color="auto" w:fill="auto"/>
            <w:noWrap/>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5700" w:type="dxa"/>
            <w:tcBorders>
              <w:top w:val="nil"/>
              <w:left w:val="nil"/>
              <w:bottom w:val="nil"/>
              <w:right w:val="nil"/>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Прочие безвозмездные поступления</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7605,8</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r>
      <w:tr w:rsidR="0099434F" w:rsidRPr="009C794F" w:rsidTr="009C794F">
        <w:trPr>
          <w:trHeight w:val="720"/>
        </w:trPr>
        <w:tc>
          <w:tcPr>
            <w:tcW w:w="3180" w:type="dxa"/>
            <w:tcBorders>
              <w:top w:val="nil"/>
              <w:left w:val="single" w:sz="8" w:space="0" w:color="auto"/>
              <w:bottom w:val="nil"/>
              <w:right w:val="nil"/>
            </w:tcBorders>
            <w:shd w:val="clear" w:color="auto" w:fill="auto"/>
            <w:noWrap/>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2 07 05030 13 0000 150</w:t>
            </w:r>
          </w:p>
        </w:tc>
        <w:tc>
          <w:tcPr>
            <w:tcW w:w="283" w:type="dxa"/>
            <w:tcBorders>
              <w:top w:val="single" w:sz="4" w:space="0" w:color="auto"/>
              <w:left w:val="nil"/>
              <w:bottom w:val="nil"/>
              <w:right w:val="single" w:sz="8" w:space="0" w:color="auto"/>
            </w:tcBorders>
            <w:shd w:val="clear" w:color="auto" w:fill="auto"/>
            <w:noWrap/>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5700" w:type="dxa"/>
            <w:tcBorders>
              <w:top w:val="single" w:sz="4" w:space="0" w:color="auto"/>
              <w:left w:val="nil"/>
              <w:bottom w:val="nil"/>
              <w:right w:val="nil"/>
            </w:tcBorders>
            <w:shd w:val="clear" w:color="auto" w:fill="auto"/>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Прочие безвозмездные поступления в бюджет городских поселений</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7605,8</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136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r>
      <w:tr w:rsidR="0099434F" w:rsidRPr="009C794F" w:rsidTr="009C794F">
        <w:trPr>
          <w:trHeight w:val="570"/>
        </w:trPr>
        <w:tc>
          <w:tcPr>
            <w:tcW w:w="3463" w:type="dxa"/>
            <w:gridSpan w:val="2"/>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5700" w:type="dxa"/>
            <w:tcBorders>
              <w:top w:val="single" w:sz="4" w:space="0" w:color="auto"/>
              <w:left w:val="nil"/>
              <w:bottom w:val="single" w:sz="8" w:space="0" w:color="auto"/>
              <w:right w:val="single" w:sz="8" w:space="0" w:color="auto"/>
            </w:tcBorders>
            <w:shd w:val="clear" w:color="auto" w:fill="auto"/>
            <w:noWrap/>
            <w:vAlign w:val="bottom"/>
            <w:hideMark/>
          </w:tcPr>
          <w:p w:rsidR="0099434F" w:rsidRPr="009C794F" w:rsidRDefault="0099434F" w:rsidP="009C79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ВСЕГО ДОХОДОВ</w:t>
            </w:r>
          </w:p>
        </w:tc>
        <w:tc>
          <w:tcPr>
            <w:tcW w:w="1440" w:type="dxa"/>
            <w:tcBorders>
              <w:top w:val="nil"/>
              <w:left w:val="nil"/>
              <w:bottom w:val="single" w:sz="8"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98509,7</w:t>
            </w:r>
          </w:p>
        </w:tc>
        <w:tc>
          <w:tcPr>
            <w:tcW w:w="1660" w:type="dxa"/>
            <w:tcBorders>
              <w:top w:val="nil"/>
              <w:left w:val="nil"/>
              <w:bottom w:val="single" w:sz="8"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68011,9</w:t>
            </w:r>
          </w:p>
        </w:tc>
        <w:tc>
          <w:tcPr>
            <w:tcW w:w="1360" w:type="dxa"/>
            <w:tcBorders>
              <w:top w:val="nil"/>
              <w:left w:val="nil"/>
              <w:bottom w:val="single" w:sz="8" w:space="0" w:color="auto"/>
              <w:right w:val="single" w:sz="4" w:space="0" w:color="auto"/>
            </w:tcBorders>
            <w:shd w:val="clear" w:color="auto" w:fill="auto"/>
            <w:noWrap/>
            <w:vAlign w:val="center"/>
            <w:hideMark/>
          </w:tcPr>
          <w:p w:rsidR="0099434F" w:rsidRPr="009C794F" w:rsidRDefault="0099434F" w:rsidP="009C79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39643,3</w:t>
            </w:r>
          </w:p>
        </w:tc>
      </w:tr>
      <w:tr w:rsidR="0099434F" w:rsidRPr="009C794F" w:rsidTr="009C794F">
        <w:trPr>
          <w:trHeight w:val="300"/>
        </w:trPr>
        <w:tc>
          <w:tcPr>
            <w:tcW w:w="3180" w:type="dxa"/>
            <w:tcBorders>
              <w:top w:val="nil"/>
              <w:left w:val="nil"/>
              <w:bottom w:val="nil"/>
              <w:right w:val="nil"/>
            </w:tcBorders>
            <w:shd w:val="clear" w:color="auto" w:fill="auto"/>
            <w:noWrap/>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p>
        </w:tc>
        <w:tc>
          <w:tcPr>
            <w:tcW w:w="283" w:type="dxa"/>
            <w:tcBorders>
              <w:top w:val="nil"/>
              <w:left w:val="nil"/>
              <w:bottom w:val="nil"/>
              <w:right w:val="nil"/>
            </w:tcBorders>
            <w:shd w:val="clear" w:color="auto" w:fill="auto"/>
            <w:noWrap/>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p>
        </w:tc>
        <w:tc>
          <w:tcPr>
            <w:tcW w:w="5700" w:type="dxa"/>
            <w:tcBorders>
              <w:top w:val="nil"/>
              <w:left w:val="nil"/>
              <w:bottom w:val="nil"/>
              <w:right w:val="nil"/>
            </w:tcBorders>
            <w:shd w:val="clear" w:color="auto" w:fill="auto"/>
            <w:noWrap/>
            <w:vAlign w:val="bottom"/>
            <w:hideMark/>
          </w:tcPr>
          <w:p w:rsidR="0099434F" w:rsidRPr="009C794F" w:rsidRDefault="0099434F" w:rsidP="009C794F">
            <w:pPr>
              <w:spacing w:after="0" w:line="240" w:lineRule="auto"/>
              <w:rPr>
                <w:rFonts w:ascii="Times New Roman" w:eastAsia="Times New Roman" w:hAnsi="Times New Roman" w:cs="Times New Roman"/>
                <w:b/>
                <w:bCs/>
                <w:sz w:val="18"/>
                <w:szCs w:val="18"/>
              </w:rPr>
            </w:pPr>
          </w:p>
        </w:tc>
        <w:tc>
          <w:tcPr>
            <w:tcW w:w="1440" w:type="dxa"/>
            <w:tcBorders>
              <w:top w:val="nil"/>
              <w:left w:val="nil"/>
              <w:bottom w:val="nil"/>
              <w:right w:val="nil"/>
            </w:tcBorders>
            <w:shd w:val="clear" w:color="auto" w:fill="auto"/>
            <w:noWrap/>
            <w:vAlign w:val="bottom"/>
            <w:hideMark/>
          </w:tcPr>
          <w:p w:rsidR="0099434F" w:rsidRPr="009C794F" w:rsidRDefault="0099434F" w:rsidP="009C794F">
            <w:pPr>
              <w:spacing w:after="0" w:line="240" w:lineRule="auto"/>
              <w:rPr>
                <w:rFonts w:ascii="Times New Roman" w:eastAsia="Times New Roman" w:hAnsi="Times New Roman" w:cs="Times New Roman"/>
                <w:b/>
                <w:bCs/>
                <w:sz w:val="18"/>
                <w:szCs w:val="18"/>
              </w:rPr>
            </w:pPr>
          </w:p>
        </w:tc>
        <w:tc>
          <w:tcPr>
            <w:tcW w:w="1660" w:type="dxa"/>
            <w:tcBorders>
              <w:top w:val="nil"/>
              <w:left w:val="nil"/>
              <w:bottom w:val="nil"/>
              <w:right w:val="nil"/>
            </w:tcBorders>
            <w:shd w:val="clear" w:color="auto" w:fill="auto"/>
            <w:noWrap/>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p>
        </w:tc>
        <w:tc>
          <w:tcPr>
            <w:tcW w:w="1360" w:type="dxa"/>
            <w:tcBorders>
              <w:top w:val="nil"/>
              <w:left w:val="nil"/>
              <w:bottom w:val="nil"/>
              <w:right w:val="nil"/>
            </w:tcBorders>
            <w:shd w:val="clear" w:color="auto" w:fill="auto"/>
            <w:noWrap/>
            <w:vAlign w:val="bottom"/>
            <w:hideMark/>
          </w:tcPr>
          <w:p w:rsidR="0099434F" w:rsidRPr="009C794F" w:rsidRDefault="0099434F" w:rsidP="009C794F">
            <w:pPr>
              <w:spacing w:after="0" w:line="240" w:lineRule="auto"/>
              <w:rPr>
                <w:rFonts w:ascii="Times New Roman" w:eastAsia="Times New Roman" w:hAnsi="Times New Roman" w:cs="Times New Roman"/>
                <w:sz w:val="18"/>
                <w:szCs w:val="18"/>
              </w:rPr>
            </w:pPr>
          </w:p>
        </w:tc>
      </w:tr>
    </w:tbl>
    <w:p w:rsidR="009467E2" w:rsidRPr="00C47FB2" w:rsidRDefault="009467E2" w:rsidP="00C47FB2">
      <w:pPr>
        <w:rPr>
          <w:rFonts w:ascii="Times New Roman" w:hAnsi="Times New Roman" w:cs="Times New Roman"/>
          <w:sz w:val="24"/>
          <w:szCs w:val="24"/>
        </w:rPr>
        <w:sectPr w:rsidR="009467E2" w:rsidRPr="00C47FB2" w:rsidSect="009C794F">
          <w:pgSz w:w="16838" w:h="11906" w:orient="landscape"/>
          <w:pgMar w:top="1701" w:right="1134" w:bottom="850" w:left="1134" w:header="708" w:footer="708" w:gutter="0"/>
          <w:cols w:space="708"/>
          <w:docGrid w:linePitch="360"/>
        </w:sectPr>
      </w:pPr>
    </w:p>
    <w:p w:rsidR="00CC1C94" w:rsidRPr="00E12A59" w:rsidRDefault="00CC1C94" w:rsidP="00CC1C94">
      <w:pPr>
        <w:spacing w:after="0"/>
        <w:jc w:val="right"/>
        <w:rPr>
          <w:rFonts w:ascii="Times New Roman" w:hAnsi="Times New Roman" w:cs="Times New Roman"/>
          <w:sz w:val="24"/>
          <w:szCs w:val="24"/>
        </w:rPr>
      </w:pPr>
    </w:p>
    <w:p w:rsidR="00CC1C94" w:rsidRPr="00E12A59" w:rsidRDefault="00CC1C94" w:rsidP="00CC1C94">
      <w:pPr>
        <w:spacing w:after="0"/>
        <w:jc w:val="right"/>
        <w:rPr>
          <w:rFonts w:ascii="Times New Roman" w:hAnsi="Times New Roman" w:cs="Times New Roman"/>
          <w:sz w:val="24"/>
          <w:szCs w:val="24"/>
        </w:rPr>
      </w:pPr>
    </w:p>
    <w:tbl>
      <w:tblPr>
        <w:tblW w:w="10721" w:type="dxa"/>
        <w:tblInd w:w="-1026" w:type="dxa"/>
        <w:tblLook w:val="04A0"/>
      </w:tblPr>
      <w:tblGrid>
        <w:gridCol w:w="3261"/>
        <w:gridCol w:w="720"/>
        <w:gridCol w:w="600"/>
        <w:gridCol w:w="1820"/>
        <w:gridCol w:w="640"/>
        <w:gridCol w:w="1240"/>
        <w:gridCol w:w="1200"/>
        <w:gridCol w:w="1240"/>
      </w:tblGrid>
      <w:tr w:rsidR="0099434F" w:rsidRPr="009C794F" w:rsidTr="009C794F">
        <w:trPr>
          <w:trHeight w:val="315"/>
        </w:trPr>
        <w:tc>
          <w:tcPr>
            <w:tcW w:w="3261" w:type="dxa"/>
            <w:tcBorders>
              <w:top w:val="nil"/>
              <w:left w:val="nil"/>
              <w:bottom w:val="nil"/>
              <w:right w:val="nil"/>
            </w:tcBorders>
            <w:shd w:val="clear" w:color="auto" w:fill="auto"/>
            <w:noWrap/>
            <w:hideMark/>
          </w:tcPr>
          <w:p w:rsidR="0099434F" w:rsidRPr="009C794F" w:rsidRDefault="0099434F" w:rsidP="0099434F">
            <w:pPr>
              <w:spacing w:after="0" w:line="240" w:lineRule="auto"/>
              <w:rPr>
                <w:rFonts w:ascii="Arial" w:eastAsia="Times New Roman" w:hAnsi="Arial" w:cs="Arial"/>
                <w:sz w:val="18"/>
                <w:szCs w:val="18"/>
              </w:rPr>
            </w:pPr>
          </w:p>
        </w:tc>
        <w:tc>
          <w:tcPr>
            <w:tcW w:w="72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60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182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64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jc w:val="center"/>
              <w:rPr>
                <w:rFonts w:ascii="Arial" w:eastAsia="Times New Roman" w:hAnsi="Arial" w:cs="Arial"/>
                <w:sz w:val="18"/>
                <w:szCs w:val="18"/>
              </w:rPr>
            </w:pPr>
          </w:p>
        </w:tc>
        <w:tc>
          <w:tcPr>
            <w:tcW w:w="124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jc w:val="center"/>
              <w:rPr>
                <w:rFonts w:ascii="Arial" w:eastAsia="Times New Roman" w:hAnsi="Arial" w:cs="Arial"/>
                <w:sz w:val="18"/>
                <w:szCs w:val="18"/>
              </w:rPr>
            </w:pPr>
          </w:p>
        </w:tc>
        <w:tc>
          <w:tcPr>
            <w:tcW w:w="2440" w:type="dxa"/>
            <w:gridSpan w:val="2"/>
            <w:tcBorders>
              <w:top w:val="nil"/>
              <w:left w:val="nil"/>
              <w:bottom w:val="nil"/>
              <w:right w:val="nil"/>
            </w:tcBorders>
            <w:shd w:val="clear" w:color="auto" w:fill="auto"/>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Приложение 5</w:t>
            </w:r>
          </w:p>
        </w:tc>
      </w:tr>
      <w:tr w:rsidR="0099434F" w:rsidRPr="009C794F" w:rsidTr="009C794F">
        <w:trPr>
          <w:trHeight w:val="2790"/>
        </w:trPr>
        <w:tc>
          <w:tcPr>
            <w:tcW w:w="3261" w:type="dxa"/>
            <w:tcBorders>
              <w:top w:val="nil"/>
              <w:left w:val="nil"/>
              <w:bottom w:val="nil"/>
              <w:right w:val="nil"/>
            </w:tcBorders>
            <w:shd w:val="clear" w:color="auto" w:fill="auto"/>
            <w:noWrap/>
            <w:hideMark/>
          </w:tcPr>
          <w:p w:rsidR="0099434F" w:rsidRPr="009C794F" w:rsidRDefault="0099434F" w:rsidP="0099434F">
            <w:pPr>
              <w:spacing w:after="0" w:line="240" w:lineRule="auto"/>
              <w:rPr>
                <w:rFonts w:ascii="Arial" w:eastAsia="Times New Roman" w:hAnsi="Arial" w:cs="Arial"/>
                <w:sz w:val="18"/>
                <w:szCs w:val="18"/>
              </w:rPr>
            </w:pPr>
          </w:p>
        </w:tc>
        <w:tc>
          <w:tcPr>
            <w:tcW w:w="72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60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182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4320" w:type="dxa"/>
            <w:gridSpan w:val="4"/>
            <w:tcBorders>
              <w:top w:val="nil"/>
              <w:left w:val="nil"/>
              <w:bottom w:val="nil"/>
              <w:right w:val="nil"/>
            </w:tcBorders>
            <w:shd w:val="clear" w:color="auto" w:fill="auto"/>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к решению 3  сессии от 09.11.2020 г  Совета депутатов рабочего поселка Краснозерское Краснозерского района Новосибирской области "О бюджете рабочего поселка Краснозерское Краснозерского района Новосибирской области на 2020 год и плановый период 2021 и 2022 годов" № 22</w:t>
            </w:r>
          </w:p>
        </w:tc>
      </w:tr>
      <w:tr w:rsidR="0099434F" w:rsidRPr="009C794F" w:rsidTr="009C794F">
        <w:trPr>
          <w:trHeight w:val="255"/>
        </w:trPr>
        <w:tc>
          <w:tcPr>
            <w:tcW w:w="3261" w:type="dxa"/>
            <w:tcBorders>
              <w:top w:val="nil"/>
              <w:left w:val="nil"/>
              <w:bottom w:val="nil"/>
              <w:right w:val="nil"/>
            </w:tcBorders>
            <w:shd w:val="clear" w:color="auto" w:fill="auto"/>
            <w:noWrap/>
            <w:hideMark/>
          </w:tcPr>
          <w:p w:rsidR="0099434F" w:rsidRPr="009C794F" w:rsidRDefault="0099434F" w:rsidP="0099434F">
            <w:pPr>
              <w:spacing w:after="0" w:line="240" w:lineRule="auto"/>
              <w:rPr>
                <w:rFonts w:ascii="Arial" w:eastAsia="Times New Roman" w:hAnsi="Arial" w:cs="Arial"/>
                <w:sz w:val="18"/>
                <w:szCs w:val="18"/>
              </w:rPr>
            </w:pPr>
          </w:p>
        </w:tc>
        <w:tc>
          <w:tcPr>
            <w:tcW w:w="72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60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182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64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124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120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124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r>
      <w:tr w:rsidR="0099434F" w:rsidRPr="009C794F" w:rsidTr="009C794F">
        <w:trPr>
          <w:trHeight w:val="1245"/>
        </w:trPr>
        <w:tc>
          <w:tcPr>
            <w:tcW w:w="10721" w:type="dxa"/>
            <w:gridSpan w:val="8"/>
            <w:tcBorders>
              <w:top w:val="nil"/>
              <w:left w:val="nil"/>
              <w:bottom w:val="nil"/>
              <w:right w:val="nil"/>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xml:space="preserve">Распределение бюджетных ассигнований по разделам, подразделам, целевым статьям (муниципальным программам и </w:t>
            </w:r>
            <w:proofErr w:type="spellStart"/>
            <w:r w:rsidRPr="009C794F">
              <w:rPr>
                <w:rFonts w:ascii="Times New Roman" w:eastAsia="Times New Roman" w:hAnsi="Times New Roman" w:cs="Times New Roman"/>
                <w:b/>
                <w:bCs/>
                <w:sz w:val="18"/>
                <w:szCs w:val="18"/>
              </w:rPr>
              <w:t>непрограммным</w:t>
            </w:r>
            <w:proofErr w:type="spellEnd"/>
            <w:r w:rsidRPr="009C794F">
              <w:rPr>
                <w:rFonts w:ascii="Times New Roman" w:eastAsia="Times New Roman" w:hAnsi="Times New Roman" w:cs="Times New Roman"/>
                <w:b/>
                <w:bCs/>
                <w:sz w:val="18"/>
                <w:szCs w:val="18"/>
              </w:rPr>
              <w:t xml:space="preserve"> направлениям деятельности) </w:t>
            </w:r>
            <w:proofErr w:type="spellStart"/>
            <w:r w:rsidRPr="009C794F">
              <w:rPr>
                <w:rFonts w:ascii="Times New Roman" w:eastAsia="Times New Roman" w:hAnsi="Times New Roman" w:cs="Times New Roman"/>
                <w:b/>
                <w:bCs/>
                <w:sz w:val="18"/>
                <w:szCs w:val="18"/>
              </w:rPr>
              <w:t>группап</w:t>
            </w:r>
            <w:proofErr w:type="spellEnd"/>
            <w:r w:rsidRPr="009C794F">
              <w:rPr>
                <w:rFonts w:ascii="Times New Roman" w:eastAsia="Times New Roman" w:hAnsi="Times New Roman" w:cs="Times New Roman"/>
                <w:b/>
                <w:bCs/>
                <w:sz w:val="18"/>
                <w:szCs w:val="18"/>
              </w:rPr>
              <w:t xml:space="preserve"> и подгруппам видов расходов на 2020 год и плановый период 2021 и 2022 годов</w:t>
            </w:r>
          </w:p>
        </w:tc>
      </w:tr>
      <w:tr w:rsidR="0099434F" w:rsidRPr="009C794F" w:rsidTr="009C794F">
        <w:trPr>
          <w:trHeight w:val="255"/>
        </w:trPr>
        <w:tc>
          <w:tcPr>
            <w:tcW w:w="3261" w:type="dxa"/>
            <w:tcBorders>
              <w:top w:val="nil"/>
              <w:left w:val="nil"/>
              <w:bottom w:val="nil"/>
              <w:right w:val="nil"/>
            </w:tcBorders>
            <w:shd w:val="clear" w:color="auto" w:fill="auto"/>
            <w:noWrap/>
            <w:hideMark/>
          </w:tcPr>
          <w:p w:rsidR="0099434F" w:rsidRPr="009C794F" w:rsidRDefault="0099434F" w:rsidP="0099434F">
            <w:pPr>
              <w:spacing w:after="0" w:line="240" w:lineRule="auto"/>
              <w:rPr>
                <w:rFonts w:ascii="Arial" w:eastAsia="Times New Roman" w:hAnsi="Arial" w:cs="Arial"/>
                <w:sz w:val="18"/>
                <w:szCs w:val="18"/>
              </w:rPr>
            </w:pPr>
          </w:p>
        </w:tc>
        <w:tc>
          <w:tcPr>
            <w:tcW w:w="72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60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182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64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124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120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124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r>
      <w:tr w:rsidR="0099434F" w:rsidRPr="009C794F" w:rsidTr="009C794F">
        <w:trPr>
          <w:trHeight w:val="255"/>
        </w:trPr>
        <w:tc>
          <w:tcPr>
            <w:tcW w:w="3261" w:type="dxa"/>
            <w:tcBorders>
              <w:top w:val="nil"/>
              <w:left w:val="nil"/>
              <w:bottom w:val="nil"/>
              <w:right w:val="nil"/>
            </w:tcBorders>
            <w:shd w:val="clear" w:color="auto" w:fill="auto"/>
            <w:noWrap/>
            <w:hideMark/>
          </w:tcPr>
          <w:p w:rsidR="0099434F" w:rsidRPr="009C794F" w:rsidRDefault="0099434F" w:rsidP="0099434F">
            <w:pPr>
              <w:spacing w:after="0" w:line="240" w:lineRule="auto"/>
              <w:rPr>
                <w:rFonts w:ascii="Arial" w:eastAsia="Times New Roman" w:hAnsi="Arial" w:cs="Arial"/>
                <w:sz w:val="18"/>
                <w:szCs w:val="18"/>
              </w:rPr>
            </w:pPr>
          </w:p>
        </w:tc>
        <w:tc>
          <w:tcPr>
            <w:tcW w:w="72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60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182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64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124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120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124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r>
      <w:tr w:rsidR="0099434F" w:rsidRPr="009C794F" w:rsidTr="009C794F">
        <w:trPr>
          <w:trHeight w:val="255"/>
        </w:trPr>
        <w:tc>
          <w:tcPr>
            <w:tcW w:w="3261" w:type="dxa"/>
            <w:tcBorders>
              <w:top w:val="nil"/>
              <w:left w:val="nil"/>
              <w:bottom w:val="nil"/>
              <w:right w:val="nil"/>
            </w:tcBorders>
            <w:shd w:val="clear" w:color="auto" w:fill="auto"/>
            <w:noWrap/>
            <w:hideMark/>
          </w:tcPr>
          <w:p w:rsidR="0099434F" w:rsidRPr="009C794F" w:rsidRDefault="0099434F" w:rsidP="0099434F">
            <w:pPr>
              <w:spacing w:after="0" w:line="240" w:lineRule="auto"/>
              <w:rPr>
                <w:rFonts w:ascii="Arial" w:eastAsia="Times New Roman" w:hAnsi="Arial" w:cs="Arial"/>
                <w:sz w:val="18"/>
                <w:szCs w:val="18"/>
              </w:rPr>
            </w:pPr>
          </w:p>
        </w:tc>
        <w:tc>
          <w:tcPr>
            <w:tcW w:w="72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60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182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64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124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120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124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тыс. рублей</w:t>
            </w:r>
          </w:p>
        </w:tc>
      </w:tr>
      <w:tr w:rsidR="0099434F" w:rsidRPr="009C794F" w:rsidTr="009C794F">
        <w:trPr>
          <w:trHeight w:val="375"/>
        </w:trPr>
        <w:tc>
          <w:tcPr>
            <w:tcW w:w="326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Наименование</w:t>
            </w:r>
          </w:p>
        </w:tc>
        <w:tc>
          <w:tcPr>
            <w:tcW w:w="7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РЗ</w:t>
            </w:r>
          </w:p>
        </w:tc>
        <w:tc>
          <w:tcPr>
            <w:tcW w:w="60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proofErr w:type="gramStart"/>
            <w:r w:rsidRPr="009C794F">
              <w:rPr>
                <w:rFonts w:ascii="Times New Roman" w:eastAsia="Times New Roman" w:hAnsi="Times New Roman" w:cs="Times New Roman"/>
                <w:sz w:val="18"/>
                <w:szCs w:val="18"/>
              </w:rPr>
              <w:t>ПР</w:t>
            </w:r>
            <w:proofErr w:type="gramEnd"/>
          </w:p>
        </w:tc>
        <w:tc>
          <w:tcPr>
            <w:tcW w:w="18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ЦСР</w:t>
            </w:r>
          </w:p>
        </w:tc>
        <w:tc>
          <w:tcPr>
            <w:tcW w:w="6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ВР</w:t>
            </w:r>
          </w:p>
        </w:tc>
        <w:tc>
          <w:tcPr>
            <w:tcW w:w="3680" w:type="dxa"/>
            <w:gridSpan w:val="3"/>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Сумма</w:t>
            </w:r>
          </w:p>
        </w:tc>
      </w:tr>
      <w:tr w:rsidR="0099434F" w:rsidRPr="009C794F" w:rsidTr="009C794F">
        <w:trPr>
          <w:trHeight w:val="435"/>
        </w:trPr>
        <w:tc>
          <w:tcPr>
            <w:tcW w:w="3261" w:type="dxa"/>
            <w:vMerge/>
            <w:tcBorders>
              <w:top w:val="single" w:sz="4" w:space="0" w:color="auto"/>
              <w:left w:val="single" w:sz="4" w:space="0" w:color="auto"/>
              <w:bottom w:val="nil"/>
              <w:right w:val="single" w:sz="4" w:space="0" w:color="auto"/>
            </w:tcBorders>
            <w:vAlign w:val="center"/>
            <w:hideMark/>
          </w:tcPr>
          <w:p w:rsidR="0099434F" w:rsidRPr="009C794F" w:rsidRDefault="0099434F" w:rsidP="0099434F">
            <w:pPr>
              <w:spacing w:after="0" w:line="240" w:lineRule="auto"/>
              <w:rPr>
                <w:rFonts w:ascii="Times New Roman" w:eastAsia="Times New Roman" w:hAnsi="Times New Roman" w:cs="Times New Roman"/>
                <w:sz w:val="18"/>
                <w:szCs w:val="18"/>
              </w:rPr>
            </w:pPr>
          </w:p>
        </w:tc>
        <w:tc>
          <w:tcPr>
            <w:tcW w:w="720" w:type="dxa"/>
            <w:vMerge/>
            <w:tcBorders>
              <w:top w:val="single" w:sz="4" w:space="0" w:color="auto"/>
              <w:left w:val="single" w:sz="4" w:space="0" w:color="auto"/>
              <w:bottom w:val="nil"/>
              <w:right w:val="single" w:sz="4" w:space="0" w:color="auto"/>
            </w:tcBorders>
            <w:vAlign w:val="center"/>
            <w:hideMark/>
          </w:tcPr>
          <w:p w:rsidR="0099434F" w:rsidRPr="009C794F" w:rsidRDefault="0099434F" w:rsidP="0099434F">
            <w:pPr>
              <w:spacing w:after="0" w:line="240" w:lineRule="auto"/>
              <w:rPr>
                <w:rFonts w:ascii="Times New Roman" w:eastAsia="Times New Roman" w:hAnsi="Times New Roman" w:cs="Times New Roman"/>
                <w:sz w:val="18"/>
                <w:szCs w:val="18"/>
              </w:rPr>
            </w:pPr>
          </w:p>
        </w:tc>
        <w:tc>
          <w:tcPr>
            <w:tcW w:w="600" w:type="dxa"/>
            <w:vMerge/>
            <w:tcBorders>
              <w:top w:val="single" w:sz="4" w:space="0" w:color="auto"/>
              <w:left w:val="single" w:sz="4" w:space="0" w:color="auto"/>
              <w:bottom w:val="nil"/>
              <w:right w:val="single" w:sz="4" w:space="0" w:color="auto"/>
            </w:tcBorders>
            <w:vAlign w:val="center"/>
            <w:hideMark/>
          </w:tcPr>
          <w:p w:rsidR="0099434F" w:rsidRPr="009C794F" w:rsidRDefault="0099434F" w:rsidP="0099434F">
            <w:pPr>
              <w:spacing w:after="0" w:line="240" w:lineRule="auto"/>
              <w:rPr>
                <w:rFonts w:ascii="Times New Roman" w:eastAsia="Times New Roman" w:hAnsi="Times New Roman" w:cs="Times New Roman"/>
                <w:sz w:val="18"/>
                <w:szCs w:val="18"/>
              </w:rPr>
            </w:pPr>
          </w:p>
        </w:tc>
        <w:tc>
          <w:tcPr>
            <w:tcW w:w="1820" w:type="dxa"/>
            <w:vMerge/>
            <w:tcBorders>
              <w:top w:val="single" w:sz="4" w:space="0" w:color="auto"/>
              <w:left w:val="single" w:sz="4" w:space="0" w:color="auto"/>
              <w:bottom w:val="nil"/>
              <w:right w:val="single" w:sz="4" w:space="0" w:color="auto"/>
            </w:tcBorders>
            <w:vAlign w:val="center"/>
            <w:hideMark/>
          </w:tcPr>
          <w:p w:rsidR="0099434F" w:rsidRPr="009C794F" w:rsidRDefault="0099434F" w:rsidP="0099434F">
            <w:pPr>
              <w:spacing w:after="0" w:line="240" w:lineRule="auto"/>
              <w:rPr>
                <w:rFonts w:ascii="Times New Roman" w:eastAsia="Times New Roman" w:hAnsi="Times New Roman" w:cs="Times New Roman"/>
                <w:sz w:val="18"/>
                <w:szCs w:val="18"/>
              </w:rPr>
            </w:pPr>
          </w:p>
        </w:tc>
        <w:tc>
          <w:tcPr>
            <w:tcW w:w="640" w:type="dxa"/>
            <w:vMerge/>
            <w:tcBorders>
              <w:top w:val="single" w:sz="4" w:space="0" w:color="auto"/>
              <w:left w:val="single" w:sz="4" w:space="0" w:color="auto"/>
              <w:bottom w:val="nil"/>
              <w:right w:val="single" w:sz="4" w:space="0" w:color="auto"/>
            </w:tcBorders>
            <w:vAlign w:val="center"/>
            <w:hideMark/>
          </w:tcPr>
          <w:p w:rsidR="0099434F" w:rsidRPr="009C794F" w:rsidRDefault="0099434F" w:rsidP="0099434F">
            <w:pPr>
              <w:spacing w:after="0" w:line="240" w:lineRule="auto"/>
              <w:rPr>
                <w:rFonts w:ascii="Times New Roman" w:eastAsia="Times New Roman" w:hAnsi="Times New Roman" w:cs="Times New Roman"/>
                <w:sz w:val="18"/>
                <w:szCs w:val="18"/>
              </w:rPr>
            </w:pP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2020 год</w:t>
            </w:r>
          </w:p>
        </w:tc>
        <w:tc>
          <w:tcPr>
            <w:tcW w:w="1200" w:type="dxa"/>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2021 год</w:t>
            </w:r>
          </w:p>
        </w:tc>
        <w:tc>
          <w:tcPr>
            <w:tcW w:w="1240" w:type="dxa"/>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2022 год</w:t>
            </w:r>
          </w:p>
        </w:tc>
      </w:tr>
      <w:tr w:rsidR="0099434F" w:rsidRPr="009C794F" w:rsidTr="009C794F">
        <w:trPr>
          <w:trHeight w:val="300"/>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ОБЩЕГОСУДАРСТВЕННЫЕ ВОПРОСЫ</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11 112,0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9889,9</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9889,9</w:t>
            </w:r>
          </w:p>
        </w:tc>
      </w:tr>
      <w:tr w:rsidR="0099434F" w:rsidRPr="009C794F" w:rsidTr="009C794F">
        <w:trPr>
          <w:trHeight w:val="1440"/>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02</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1 069,8</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1069,8</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1069,8</w:t>
            </w:r>
          </w:p>
        </w:tc>
      </w:tr>
      <w:tr w:rsidR="0099434F" w:rsidRPr="009C794F" w:rsidTr="009C794F">
        <w:trPr>
          <w:trHeight w:val="750"/>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proofErr w:type="spellStart"/>
            <w:r w:rsidRPr="009C794F">
              <w:rPr>
                <w:rFonts w:ascii="Times New Roman" w:eastAsia="Times New Roman" w:hAnsi="Times New Roman" w:cs="Times New Roman"/>
                <w:sz w:val="18"/>
                <w:szCs w:val="18"/>
              </w:rPr>
              <w:t>Непрограммные</w:t>
            </w:r>
            <w:proofErr w:type="spellEnd"/>
            <w:r w:rsidRPr="009C794F">
              <w:rPr>
                <w:rFonts w:ascii="Times New Roman" w:eastAsia="Times New Roman" w:hAnsi="Times New Roman" w:cs="Times New Roman"/>
                <w:sz w:val="18"/>
                <w:szCs w:val="18"/>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1 069,8</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1069,8</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1069,8</w:t>
            </w:r>
          </w:p>
        </w:tc>
      </w:tr>
      <w:tr w:rsidR="0099434F" w:rsidRPr="009C794F" w:rsidTr="009C794F">
        <w:trPr>
          <w:trHeight w:val="495"/>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Глава муниципального образования</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98.0.00.21020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1 069,8</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1069,8</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1069,8</w:t>
            </w:r>
          </w:p>
        </w:tc>
      </w:tr>
      <w:tr w:rsidR="0099434F" w:rsidRPr="009C794F" w:rsidTr="009C794F">
        <w:trPr>
          <w:trHeight w:val="2190"/>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98.0.00.21020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1 069,8</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1069,8</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1069,8</w:t>
            </w:r>
          </w:p>
        </w:tc>
      </w:tr>
      <w:tr w:rsidR="0099434F" w:rsidRPr="009C794F" w:rsidTr="009C794F">
        <w:trPr>
          <w:trHeight w:val="1035"/>
        </w:trPr>
        <w:tc>
          <w:tcPr>
            <w:tcW w:w="3261" w:type="dxa"/>
            <w:tcBorders>
              <w:top w:val="nil"/>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1820" w:type="dxa"/>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120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1 069,8</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1069,8</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1069,8</w:t>
            </w:r>
          </w:p>
        </w:tc>
      </w:tr>
      <w:tr w:rsidR="0099434F" w:rsidRPr="009C794F" w:rsidTr="009C794F">
        <w:trPr>
          <w:trHeight w:val="1935"/>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04</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8 475,9</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8423,2</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8423,2</w:t>
            </w:r>
          </w:p>
        </w:tc>
      </w:tr>
      <w:tr w:rsidR="0099434F" w:rsidRPr="009C794F" w:rsidTr="009C794F">
        <w:trPr>
          <w:trHeight w:val="780"/>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proofErr w:type="spellStart"/>
            <w:r w:rsidRPr="009C794F">
              <w:rPr>
                <w:rFonts w:ascii="Times New Roman" w:eastAsia="Times New Roman" w:hAnsi="Times New Roman" w:cs="Times New Roman"/>
                <w:sz w:val="18"/>
                <w:szCs w:val="18"/>
              </w:rPr>
              <w:t>Непрограммные</w:t>
            </w:r>
            <w:proofErr w:type="spellEnd"/>
            <w:r w:rsidRPr="009C794F">
              <w:rPr>
                <w:rFonts w:ascii="Times New Roman" w:eastAsia="Times New Roman" w:hAnsi="Times New Roman" w:cs="Times New Roman"/>
                <w:sz w:val="18"/>
                <w:szCs w:val="18"/>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8 475,8</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8423,2</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8423,2</w:t>
            </w:r>
          </w:p>
        </w:tc>
      </w:tr>
      <w:tr w:rsidR="0099434F" w:rsidRPr="009C794F" w:rsidTr="009C794F">
        <w:trPr>
          <w:trHeight w:val="915"/>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выплаты по оплате труда работников муниципальных органов</w:t>
            </w:r>
          </w:p>
        </w:tc>
        <w:tc>
          <w:tcPr>
            <w:tcW w:w="7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18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98.0.00.21040</w:t>
            </w:r>
          </w:p>
        </w:tc>
        <w:tc>
          <w:tcPr>
            <w:tcW w:w="64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6 777,6</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6777,6</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6777,6</w:t>
            </w:r>
          </w:p>
        </w:tc>
      </w:tr>
      <w:tr w:rsidR="0099434F" w:rsidRPr="009C794F" w:rsidTr="009C794F">
        <w:trPr>
          <w:trHeight w:val="2025"/>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98.0.00.21040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6 777,6</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6777,6</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6777,6</w:t>
            </w:r>
          </w:p>
        </w:tc>
      </w:tr>
      <w:tr w:rsidR="0099434F" w:rsidRPr="009C794F" w:rsidTr="009C794F">
        <w:trPr>
          <w:trHeight w:val="885"/>
        </w:trPr>
        <w:tc>
          <w:tcPr>
            <w:tcW w:w="3261"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98.0.00.21040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120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6 777,6</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6777,6</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6777,6</w:t>
            </w:r>
          </w:p>
        </w:tc>
      </w:tr>
      <w:tr w:rsidR="0099434F" w:rsidRPr="009C794F" w:rsidTr="009C794F">
        <w:trPr>
          <w:trHeight w:val="810"/>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обеспечение функций муниципальных органов</w:t>
            </w:r>
          </w:p>
        </w:tc>
        <w:tc>
          <w:tcPr>
            <w:tcW w:w="7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18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98.0.00.21140</w:t>
            </w:r>
          </w:p>
        </w:tc>
        <w:tc>
          <w:tcPr>
            <w:tcW w:w="64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1 698,2</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1645,6</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1645,6</w:t>
            </w:r>
          </w:p>
        </w:tc>
      </w:tr>
      <w:tr w:rsidR="0099434F" w:rsidRPr="009C794F" w:rsidTr="009C794F">
        <w:trPr>
          <w:trHeight w:val="900"/>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98.0.00.21140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1 418,2</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1213,4</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1213,4</w:t>
            </w:r>
          </w:p>
        </w:tc>
      </w:tr>
      <w:tr w:rsidR="0099434F" w:rsidRPr="009C794F" w:rsidTr="009C794F">
        <w:trPr>
          <w:trHeight w:val="1050"/>
        </w:trPr>
        <w:tc>
          <w:tcPr>
            <w:tcW w:w="3261"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98.0.00.21140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1 418,2</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1213,4</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1213,4</w:t>
            </w:r>
          </w:p>
        </w:tc>
      </w:tr>
      <w:tr w:rsidR="0099434F" w:rsidRPr="009C794F" w:rsidTr="009C794F">
        <w:trPr>
          <w:trHeight w:val="450"/>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бюджетные ассигнования</w:t>
            </w:r>
          </w:p>
        </w:tc>
        <w:tc>
          <w:tcPr>
            <w:tcW w:w="7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18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98.0.00.21140</w:t>
            </w:r>
          </w:p>
        </w:tc>
        <w:tc>
          <w:tcPr>
            <w:tcW w:w="64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280,0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432,2</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432,2</w:t>
            </w:r>
          </w:p>
        </w:tc>
      </w:tr>
      <w:tr w:rsidR="0099434F" w:rsidRPr="009C794F" w:rsidTr="009C794F">
        <w:trPr>
          <w:trHeight w:val="480"/>
        </w:trPr>
        <w:tc>
          <w:tcPr>
            <w:tcW w:w="3261"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Уплата налогов, сборов и иных платежей</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98.0.00.21140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850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280,0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432,2</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432,2</w:t>
            </w:r>
          </w:p>
        </w:tc>
      </w:tr>
      <w:tr w:rsidR="0099434F" w:rsidRPr="009C794F" w:rsidTr="009C794F">
        <w:trPr>
          <w:trHeight w:val="1680"/>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98.0.00.70190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630"/>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18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98.0.00.70190</w:t>
            </w:r>
          </w:p>
        </w:tc>
        <w:tc>
          <w:tcPr>
            <w:tcW w:w="64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98.0.00.70190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1260"/>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06</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146,9</w:t>
            </w:r>
          </w:p>
        </w:tc>
        <w:tc>
          <w:tcPr>
            <w:tcW w:w="1200" w:type="dxa"/>
            <w:tcBorders>
              <w:top w:val="nil"/>
              <w:left w:val="nil"/>
              <w:bottom w:val="nil"/>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146,9</w:t>
            </w:r>
          </w:p>
        </w:tc>
        <w:tc>
          <w:tcPr>
            <w:tcW w:w="1240" w:type="dxa"/>
            <w:tcBorders>
              <w:top w:val="nil"/>
              <w:left w:val="nil"/>
              <w:bottom w:val="nil"/>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146,9</w:t>
            </w:r>
          </w:p>
        </w:tc>
      </w:tr>
      <w:tr w:rsidR="0099434F" w:rsidRPr="009C794F" w:rsidTr="009C794F">
        <w:trPr>
          <w:trHeight w:val="735"/>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proofErr w:type="spellStart"/>
            <w:r w:rsidRPr="009C794F">
              <w:rPr>
                <w:rFonts w:ascii="Times New Roman" w:eastAsia="Times New Roman" w:hAnsi="Times New Roman" w:cs="Times New Roman"/>
                <w:sz w:val="18"/>
                <w:szCs w:val="18"/>
              </w:rPr>
              <w:t>Непрограммные</w:t>
            </w:r>
            <w:proofErr w:type="spellEnd"/>
            <w:r w:rsidRPr="009C794F">
              <w:rPr>
                <w:rFonts w:ascii="Times New Roman" w:eastAsia="Times New Roman" w:hAnsi="Times New Roman" w:cs="Times New Roman"/>
                <w:sz w:val="18"/>
                <w:szCs w:val="18"/>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06</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146,9</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146,9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146,9</w:t>
            </w:r>
          </w:p>
        </w:tc>
      </w:tr>
      <w:tr w:rsidR="0099434F" w:rsidRPr="009C794F" w:rsidTr="009C794F">
        <w:trPr>
          <w:trHeight w:val="765"/>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обеспечение функций контрольных органов</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06</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98.0.00.21160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146,9</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146,9</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146,9</w:t>
            </w:r>
          </w:p>
        </w:tc>
      </w:tr>
      <w:tr w:rsidR="0099434F" w:rsidRPr="009C794F" w:rsidTr="009C794F">
        <w:trPr>
          <w:trHeight w:val="495"/>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Межбюджетные трансферты</w:t>
            </w:r>
          </w:p>
        </w:tc>
        <w:tc>
          <w:tcPr>
            <w:tcW w:w="7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06</w:t>
            </w:r>
          </w:p>
        </w:tc>
        <w:tc>
          <w:tcPr>
            <w:tcW w:w="18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98.0.00.21160</w:t>
            </w:r>
          </w:p>
        </w:tc>
        <w:tc>
          <w:tcPr>
            <w:tcW w:w="64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146,9</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146,9</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146,9</w:t>
            </w:r>
          </w:p>
        </w:tc>
      </w:tr>
      <w:tr w:rsidR="0099434F" w:rsidRPr="009C794F" w:rsidTr="009C794F">
        <w:trPr>
          <w:trHeight w:val="435"/>
        </w:trPr>
        <w:tc>
          <w:tcPr>
            <w:tcW w:w="3261"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межбюджетные трансферты</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06</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98.0.00.21160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146,9</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146,9</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146,9</w:t>
            </w:r>
          </w:p>
        </w:tc>
      </w:tr>
      <w:tr w:rsidR="0099434F" w:rsidRPr="009C794F" w:rsidTr="009C794F">
        <w:trPr>
          <w:trHeight w:val="660"/>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Обеспечение проведения выборов и референдумов</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07</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0,0</w:t>
            </w:r>
          </w:p>
        </w:tc>
      </w:tr>
      <w:tr w:rsidR="0099434F" w:rsidRPr="009C794F" w:rsidTr="009C794F">
        <w:trPr>
          <w:trHeight w:val="660"/>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proofErr w:type="spellStart"/>
            <w:r w:rsidRPr="009C794F">
              <w:rPr>
                <w:rFonts w:ascii="Times New Roman" w:eastAsia="Times New Roman" w:hAnsi="Times New Roman" w:cs="Times New Roman"/>
                <w:sz w:val="18"/>
                <w:szCs w:val="18"/>
              </w:rPr>
              <w:t>Непрограммные</w:t>
            </w:r>
            <w:proofErr w:type="spellEnd"/>
            <w:r w:rsidRPr="009C794F">
              <w:rPr>
                <w:rFonts w:ascii="Times New Roman" w:eastAsia="Times New Roman" w:hAnsi="Times New Roman" w:cs="Times New Roman"/>
                <w:sz w:val="18"/>
                <w:szCs w:val="18"/>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07</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735"/>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Обеспечение и проведение выборов в муниципальных образованиях</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07</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98.0.00.22100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630"/>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бюджетные ассигнования</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07</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98.0.00.22100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630"/>
        </w:trPr>
        <w:tc>
          <w:tcPr>
            <w:tcW w:w="3261"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Специальные расходы</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07</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98.0.00.22100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880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420"/>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Резервные фонды</w:t>
            </w:r>
          </w:p>
        </w:tc>
        <w:tc>
          <w:tcPr>
            <w:tcW w:w="7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01</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11</w:t>
            </w:r>
          </w:p>
        </w:tc>
        <w:tc>
          <w:tcPr>
            <w:tcW w:w="18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64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10,0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50,0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50,0</w:t>
            </w:r>
          </w:p>
        </w:tc>
      </w:tr>
      <w:tr w:rsidR="0099434F" w:rsidRPr="009C794F" w:rsidTr="009C794F">
        <w:trPr>
          <w:trHeight w:val="810"/>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proofErr w:type="spellStart"/>
            <w:r w:rsidRPr="009C794F">
              <w:rPr>
                <w:rFonts w:ascii="Times New Roman" w:eastAsia="Times New Roman" w:hAnsi="Times New Roman" w:cs="Times New Roman"/>
                <w:sz w:val="18"/>
                <w:szCs w:val="18"/>
              </w:rPr>
              <w:t>Непрограммные</w:t>
            </w:r>
            <w:proofErr w:type="spellEnd"/>
            <w:r w:rsidRPr="009C794F">
              <w:rPr>
                <w:rFonts w:ascii="Times New Roman" w:eastAsia="Times New Roman" w:hAnsi="Times New Roman" w:cs="Times New Roman"/>
                <w:sz w:val="18"/>
                <w:szCs w:val="18"/>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r>
      <w:tr w:rsidR="0099434F" w:rsidRPr="009C794F" w:rsidTr="009C794F">
        <w:trPr>
          <w:trHeight w:val="540"/>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Резервные фонды местных администраций</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98.0.00.22110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r>
      <w:tr w:rsidR="0099434F" w:rsidRPr="009C794F" w:rsidTr="009C794F">
        <w:trPr>
          <w:trHeight w:val="405"/>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бюджетные ассигнования</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98.0.00.22110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r>
      <w:tr w:rsidR="0099434F" w:rsidRPr="009C794F" w:rsidTr="009C794F">
        <w:trPr>
          <w:trHeight w:val="390"/>
        </w:trPr>
        <w:tc>
          <w:tcPr>
            <w:tcW w:w="3261"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Резервные средства</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98.0.00.22110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870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r>
      <w:tr w:rsidR="0099434F" w:rsidRPr="009C794F" w:rsidTr="009C794F">
        <w:trPr>
          <w:trHeight w:val="405"/>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Другие общегосударственные вопросы</w:t>
            </w:r>
          </w:p>
        </w:tc>
        <w:tc>
          <w:tcPr>
            <w:tcW w:w="7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01</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13</w:t>
            </w:r>
          </w:p>
        </w:tc>
        <w:tc>
          <w:tcPr>
            <w:tcW w:w="18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64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24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1 289,4</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200,0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200,0</w:t>
            </w:r>
          </w:p>
        </w:tc>
      </w:tr>
      <w:tr w:rsidR="0099434F" w:rsidRPr="009C794F" w:rsidTr="009C794F">
        <w:trPr>
          <w:trHeight w:val="70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proofErr w:type="spellStart"/>
            <w:r w:rsidRPr="009C794F">
              <w:rPr>
                <w:rFonts w:ascii="Times New Roman" w:eastAsia="Times New Roman" w:hAnsi="Times New Roman" w:cs="Times New Roman"/>
                <w:sz w:val="18"/>
                <w:szCs w:val="18"/>
              </w:rPr>
              <w:t>Непрограммные</w:t>
            </w:r>
            <w:proofErr w:type="spellEnd"/>
            <w:r w:rsidRPr="009C794F">
              <w:rPr>
                <w:rFonts w:ascii="Times New Roman" w:eastAsia="Times New Roman" w:hAnsi="Times New Roman" w:cs="Times New Roman"/>
                <w:sz w:val="18"/>
                <w:szCs w:val="18"/>
              </w:rPr>
              <w:t xml:space="preserve"> направления местного бюджета</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13</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1 289,4</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200,0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200,0</w:t>
            </w:r>
          </w:p>
        </w:tc>
      </w:tr>
      <w:tr w:rsidR="0099434F" w:rsidRPr="009C794F" w:rsidTr="009C794F">
        <w:trPr>
          <w:trHeight w:val="1350"/>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Оценка недвижимости, признание прав и регулирования отношений  государственной и муниципальной собственности</w:t>
            </w:r>
          </w:p>
        </w:tc>
        <w:tc>
          <w:tcPr>
            <w:tcW w:w="7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13</w:t>
            </w:r>
          </w:p>
        </w:tc>
        <w:tc>
          <w:tcPr>
            <w:tcW w:w="18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98.0.00.22130</w:t>
            </w:r>
          </w:p>
        </w:tc>
        <w:tc>
          <w:tcPr>
            <w:tcW w:w="64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296,0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100,0</w:t>
            </w:r>
          </w:p>
        </w:tc>
      </w:tr>
      <w:tr w:rsidR="0099434F" w:rsidRPr="009C794F" w:rsidTr="009C794F">
        <w:trPr>
          <w:trHeight w:val="870"/>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13</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98.0.00.22130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296,0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100,0</w:t>
            </w:r>
          </w:p>
        </w:tc>
      </w:tr>
      <w:tr w:rsidR="0099434F" w:rsidRPr="009C794F" w:rsidTr="009C794F">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98.0.00.22130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296,0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100,0</w:t>
            </w:r>
          </w:p>
        </w:tc>
      </w:tr>
      <w:tr w:rsidR="0099434F" w:rsidRPr="009C794F" w:rsidTr="009C794F">
        <w:trPr>
          <w:trHeight w:val="630"/>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Мероприятия по землеустройству и землепользованию</w:t>
            </w:r>
          </w:p>
        </w:tc>
        <w:tc>
          <w:tcPr>
            <w:tcW w:w="7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13</w:t>
            </w:r>
          </w:p>
        </w:tc>
        <w:tc>
          <w:tcPr>
            <w:tcW w:w="18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98.0.00.22230</w:t>
            </w:r>
          </w:p>
        </w:tc>
        <w:tc>
          <w:tcPr>
            <w:tcW w:w="64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362,5</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100,0</w:t>
            </w:r>
          </w:p>
        </w:tc>
      </w:tr>
      <w:tr w:rsidR="0099434F" w:rsidRPr="009C794F" w:rsidTr="009C794F">
        <w:trPr>
          <w:trHeight w:val="795"/>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13</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98.0.00.22230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362,5</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100,0</w:t>
            </w:r>
          </w:p>
        </w:tc>
      </w:tr>
      <w:tr w:rsidR="0099434F" w:rsidRPr="009C794F" w:rsidTr="009C794F">
        <w:trPr>
          <w:trHeight w:val="1095"/>
        </w:trPr>
        <w:tc>
          <w:tcPr>
            <w:tcW w:w="3261"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98.0.00.22230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362,5</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100,0</w:t>
            </w:r>
          </w:p>
        </w:tc>
      </w:tr>
      <w:tr w:rsidR="0099434F" w:rsidRPr="009C794F" w:rsidTr="009C794F">
        <w:trPr>
          <w:trHeight w:val="1095"/>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xml:space="preserve">Реализация государственных функций, связанных с общегосударственным управлением </w:t>
            </w:r>
          </w:p>
        </w:tc>
        <w:tc>
          <w:tcPr>
            <w:tcW w:w="7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13</w:t>
            </w:r>
          </w:p>
        </w:tc>
        <w:tc>
          <w:tcPr>
            <w:tcW w:w="18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98.0.00.22330</w:t>
            </w:r>
          </w:p>
        </w:tc>
        <w:tc>
          <w:tcPr>
            <w:tcW w:w="64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24,9</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1095"/>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13</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98.0.00.22330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24,9</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1095"/>
        </w:trPr>
        <w:tc>
          <w:tcPr>
            <w:tcW w:w="3261"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13</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98.0.00.22330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810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24,9</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2985"/>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xml:space="preserve">Мероприятия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на 2020 год </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13</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98.0.00.70370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606,0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795"/>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13</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98.0.00.70370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606,0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1050"/>
        </w:trPr>
        <w:tc>
          <w:tcPr>
            <w:tcW w:w="3261"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13</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98.0.00.70370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606,0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315"/>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НАЦИОНАЛЬНАЯ ОБОРОНА</w:t>
            </w:r>
          </w:p>
        </w:tc>
        <w:tc>
          <w:tcPr>
            <w:tcW w:w="7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02</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8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64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532,8</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504,3</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517,2</w:t>
            </w:r>
          </w:p>
        </w:tc>
      </w:tr>
      <w:tr w:rsidR="0099434F" w:rsidRPr="009C794F" w:rsidTr="009C794F">
        <w:trPr>
          <w:trHeight w:val="855"/>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Мобилизационная и вневойсковая подготовка</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03</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532,8</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504,3</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517,2</w:t>
            </w:r>
          </w:p>
        </w:tc>
      </w:tr>
      <w:tr w:rsidR="0099434F" w:rsidRPr="009C794F" w:rsidTr="009C794F">
        <w:trPr>
          <w:trHeight w:val="630"/>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proofErr w:type="spellStart"/>
            <w:r w:rsidRPr="009C794F">
              <w:rPr>
                <w:rFonts w:ascii="Times New Roman" w:eastAsia="Times New Roman" w:hAnsi="Times New Roman" w:cs="Times New Roman"/>
                <w:sz w:val="18"/>
                <w:szCs w:val="18"/>
              </w:rPr>
              <w:t>Непрограммные</w:t>
            </w:r>
            <w:proofErr w:type="spellEnd"/>
            <w:r w:rsidRPr="009C794F">
              <w:rPr>
                <w:rFonts w:ascii="Times New Roman" w:eastAsia="Times New Roman" w:hAnsi="Times New Roman" w:cs="Times New Roman"/>
                <w:sz w:val="18"/>
                <w:szCs w:val="18"/>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532,8</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504,3</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517,2</w:t>
            </w:r>
          </w:p>
        </w:tc>
      </w:tr>
      <w:tr w:rsidR="0099434F" w:rsidRPr="009C794F" w:rsidTr="009C794F">
        <w:trPr>
          <w:trHeight w:val="1110"/>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98.0.00.51180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532,8</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504,3</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517,2</w:t>
            </w:r>
          </w:p>
        </w:tc>
      </w:tr>
      <w:tr w:rsidR="0099434F" w:rsidRPr="009C794F" w:rsidTr="009C794F">
        <w:trPr>
          <w:trHeight w:val="2025"/>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98.0.00.51180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509,3</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492,3</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511,5</w:t>
            </w:r>
          </w:p>
        </w:tc>
      </w:tr>
      <w:tr w:rsidR="0099434F" w:rsidRPr="009C794F" w:rsidTr="009C794F">
        <w:trPr>
          <w:trHeight w:val="795"/>
        </w:trPr>
        <w:tc>
          <w:tcPr>
            <w:tcW w:w="3261"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98.0.00.51180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120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509,3</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492,3</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511,5</w:t>
            </w:r>
          </w:p>
        </w:tc>
      </w:tr>
      <w:tr w:rsidR="0099434F" w:rsidRPr="009C794F" w:rsidTr="009C794F">
        <w:trPr>
          <w:trHeight w:val="780"/>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8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98.0.00.51180</w:t>
            </w:r>
          </w:p>
        </w:tc>
        <w:tc>
          <w:tcPr>
            <w:tcW w:w="64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23,5</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12,0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5,7</w:t>
            </w:r>
          </w:p>
        </w:tc>
      </w:tr>
      <w:tr w:rsidR="0099434F" w:rsidRPr="009C794F" w:rsidTr="009C794F">
        <w:trPr>
          <w:trHeight w:val="1050"/>
        </w:trPr>
        <w:tc>
          <w:tcPr>
            <w:tcW w:w="3261"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98.0.00.51180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23,5</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12,0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5,7</w:t>
            </w:r>
          </w:p>
        </w:tc>
      </w:tr>
      <w:tr w:rsidR="0099434F" w:rsidRPr="009C794F" w:rsidTr="009C794F">
        <w:trPr>
          <w:trHeight w:val="1065"/>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7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03</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8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64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333,1</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160,0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160,0</w:t>
            </w:r>
          </w:p>
        </w:tc>
      </w:tr>
      <w:tr w:rsidR="0099434F" w:rsidRPr="009C794F" w:rsidTr="009C794F">
        <w:trPr>
          <w:trHeight w:val="1575"/>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гражданская оборона</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09</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300,0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100,0</w:t>
            </w:r>
          </w:p>
        </w:tc>
      </w:tr>
      <w:tr w:rsidR="0099434F" w:rsidRPr="009C794F" w:rsidTr="009C794F">
        <w:trPr>
          <w:trHeight w:val="690"/>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proofErr w:type="spellStart"/>
            <w:r w:rsidRPr="009C794F">
              <w:rPr>
                <w:rFonts w:ascii="Times New Roman" w:eastAsia="Times New Roman" w:hAnsi="Times New Roman" w:cs="Times New Roman"/>
                <w:sz w:val="18"/>
                <w:szCs w:val="18"/>
              </w:rPr>
              <w:t>Непрограммные</w:t>
            </w:r>
            <w:proofErr w:type="spellEnd"/>
            <w:r w:rsidRPr="009C794F">
              <w:rPr>
                <w:rFonts w:ascii="Times New Roman" w:eastAsia="Times New Roman" w:hAnsi="Times New Roman" w:cs="Times New Roman"/>
                <w:sz w:val="18"/>
                <w:szCs w:val="18"/>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300,0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100,0</w:t>
            </w:r>
          </w:p>
        </w:tc>
      </w:tr>
      <w:tr w:rsidR="0099434F" w:rsidRPr="009C794F" w:rsidTr="009C794F">
        <w:trPr>
          <w:trHeight w:val="1425"/>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98.0.00.23090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300,0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r>
      <w:tr w:rsidR="0099434F" w:rsidRPr="009C794F" w:rsidTr="009C794F">
        <w:trPr>
          <w:trHeight w:val="780"/>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98.0.00.23090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300,0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r>
      <w:tr w:rsidR="0099434F" w:rsidRPr="009C794F" w:rsidTr="009C794F">
        <w:trPr>
          <w:trHeight w:val="1080"/>
        </w:trPr>
        <w:tc>
          <w:tcPr>
            <w:tcW w:w="3261"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98.0.00.23090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300,0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r>
      <w:tr w:rsidR="0099434F" w:rsidRPr="009C794F" w:rsidTr="009C794F">
        <w:trPr>
          <w:trHeight w:val="765"/>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Обеспечение первичных мер пожарной безопасности в границах поселений</w:t>
            </w:r>
          </w:p>
        </w:tc>
        <w:tc>
          <w:tcPr>
            <w:tcW w:w="7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8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98.0.00.23160</w:t>
            </w:r>
          </w:p>
        </w:tc>
        <w:tc>
          <w:tcPr>
            <w:tcW w:w="64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r>
      <w:tr w:rsidR="0099434F" w:rsidRPr="009C794F" w:rsidTr="009C794F">
        <w:trPr>
          <w:trHeight w:val="780"/>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98.0.00.23160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r>
      <w:tr w:rsidR="0099434F" w:rsidRPr="009C794F" w:rsidTr="009C794F">
        <w:trPr>
          <w:trHeight w:val="102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98.0.00.23160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12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r>
      <w:tr w:rsidR="0099434F" w:rsidRPr="009C794F" w:rsidTr="009C794F">
        <w:trPr>
          <w:trHeight w:val="300"/>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Обеспечение пожарной безопасности</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03</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10</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31,1</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0,0</w:t>
            </w:r>
          </w:p>
        </w:tc>
      </w:tr>
      <w:tr w:rsidR="0099434F" w:rsidRPr="009C794F" w:rsidTr="009C794F">
        <w:trPr>
          <w:trHeight w:val="780"/>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proofErr w:type="spellStart"/>
            <w:r w:rsidRPr="009C794F">
              <w:rPr>
                <w:rFonts w:ascii="Times New Roman" w:eastAsia="Times New Roman" w:hAnsi="Times New Roman" w:cs="Times New Roman"/>
                <w:sz w:val="18"/>
                <w:szCs w:val="18"/>
              </w:rPr>
              <w:lastRenderedPageBreak/>
              <w:t>Непрограммные</w:t>
            </w:r>
            <w:proofErr w:type="spellEnd"/>
            <w:r w:rsidRPr="009C794F">
              <w:rPr>
                <w:rFonts w:ascii="Times New Roman" w:eastAsia="Times New Roman" w:hAnsi="Times New Roman" w:cs="Times New Roman"/>
                <w:sz w:val="18"/>
                <w:szCs w:val="18"/>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31,1</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1320"/>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98.0.00.23080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7,1</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705"/>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18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98.0.00.23080</w:t>
            </w:r>
          </w:p>
        </w:tc>
        <w:tc>
          <w:tcPr>
            <w:tcW w:w="64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7,1</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975"/>
        </w:trPr>
        <w:tc>
          <w:tcPr>
            <w:tcW w:w="3261"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98.0.00.23080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7,1</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2040"/>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xml:space="preserve">Мероприятия по оснащению жилых помещений автономными дымовыми пожарными </w:t>
            </w:r>
            <w:proofErr w:type="spellStart"/>
            <w:r w:rsidRPr="009C794F">
              <w:rPr>
                <w:rFonts w:ascii="Times New Roman" w:eastAsia="Times New Roman" w:hAnsi="Times New Roman" w:cs="Times New Roman"/>
                <w:sz w:val="18"/>
                <w:szCs w:val="18"/>
              </w:rPr>
              <w:t>извещателями</w:t>
            </w:r>
            <w:proofErr w:type="spellEnd"/>
            <w:r w:rsidRPr="009C794F">
              <w:rPr>
                <w:rFonts w:ascii="Times New Roman" w:eastAsia="Times New Roman" w:hAnsi="Times New Roman" w:cs="Times New Roman"/>
                <w:sz w:val="18"/>
                <w:szCs w:val="18"/>
              </w:rPr>
              <w:t xml:space="preserve">, в которых проживают семьи, находящиеся в </w:t>
            </w:r>
            <w:proofErr w:type="gramStart"/>
            <w:r w:rsidRPr="009C794F">
              <w:rPr>
                <w:rFonts w:ascii="Times New Roman" w:eastAsia="Times New Roman" w:hAnsi="Times New Roman" w:cs="Times New Roman"/>
                <w:sz w:val="18"/>
                <w:szCs w:val="18"/>
              </w:rPr>
              <w:t>опасном</w:t>
            </w:r>
            <w:proofErr w:type="gramEnd"/>
            <w:r w:rsidRPr="009C794F">
              <w:rPr>
                <w:rFonts w:ascii="Times New Roman" w:eastAsia="Times New Roman" w:hAnsi="Times New Roman" w:cs="Times New Roman"/>
                <w:sz w:val="18"/>
                <w:szCs w:val="18"/>
              </w:rPr>
              <w:t xml:space="preserve"> социальном </w:t>
            </w:r>
            <w:proofErr w:type="spellStart"/>
            <w:r w:rsidRPr="009C794F">
              <w:rPr>
                <w:rFonts w:ascii="Times New Roman" w:eastAsia="Times New Roman" w:hAnsi="Times New Roman" w:cs="Times New Roman"/>
                <w:sz w:val="18"/>
                <w:szCs w:val="18"/>
              </w:rPr>
              <w:t>положениии</w:t>
            </w:r>
            <w:proofErr w:type="spellEnd"/>
            <w:r w:rsidRPr="009C794F">
              <w:rPr>
                <w:rFonts w:ascii="Times New Roman" w:eastAsia="Times New Roman" w:hAnsi="Times New Roman" w:cs="Times New Roman"/>
                <w:sz w:val="18"/>
                <w:szCs w:val="18"/>
              </w:rPr>
              <w:t xml:space="preserve"> и имеющие несовершеннолетних детей.</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98.0.00.70330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960"/>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98.0.00.70330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960"/>
        </w:trPr>
        <w:tc>
          <w:tcPr>
            <w:tcW w:w="3261"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98.0.00.70330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945"/>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Другие вопросы в области национальной безопасности и правоохранительной деятельности</w:t>
            </w:r>
          </w:p>
        </w:tc>
        <w:tc>
          <w:tcPr>
            <w:tcW w:w="7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03</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14</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640" w:type="dxa"/>
            <w:tcBorders>
              <w:top w:val="nil"/>
              <w:left w:val="nil"/>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60,0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60,0</w:t>
            </w:r>
          </w:p>
        </w:tc>
      </w:tr>
      <w:tr w:rsidR="0099434F" w:rsidRPr="009C794F" w:rsidTr="009C794F">
        <w:trPr>
          <w:trHeight w:val="795"/>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proofErr w:type="spellStart"/>
            <w:r w:rsidRPr="009C794F">
              <w:rPr>
                <w:rFonts w:ascii="Times New Roman" w:eastAsia="Times New Roman" w:hAnsi="Times New Roman" w:cs="Times New Roman"/>
                <w:sz w:val="18"/>
                <w:szCs w:val="18"/>
              </w:rPr>
              <w:t>Непрограммные</w:t>
            </w:r>
            <w:proofErr w:type="spellEnd"/>
            <w:r w:rsidRPr="009C794F">
              <w:rPr>
                <w:rFonts w:ascii="Times New Roman" w:eastAsia="Times New Roman" w:hAnsi="Times New Roman" w:cs="Times New Roman"/>
                <w:sz w:val="18"/>
                <w:szCs w:val="18"/>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14</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640" w:type="dxa"/>
            <w:tcBorders>
              <w:top w:val="single" w:sz="4" w:space="0" w:color="auto"/>
              <w:left w:val="nil"/>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60,0</w:t>
            </w:r>
          </w:p>
        </w:tc>
      </w:tr>
      <w:tr w:rsidR="0099434F" w:rsidRPr="009C794F" w:rsidTr="009C794F">
        <w:trPr>
          <w:trHeight w:val="630"/>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Мероприятия по предупреждению терроризма и экстремизма</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14</w:t>
            </w:r>
          </w:p>
        </w:tc>
        <w:tc>
          <w:tcPr>
            <w:tcW w:w="18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98.0.00.23100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r>
      <w:tr w:rsidR="0099434F" w:rsidRPr="009C794F" w:rsidTr="009C794F">
        <w:trPr>
          <w:trHeight w:val="795"/>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14</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98.0.00.23100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r>
      <w:tr w:rsidR="0099434F" w:rsidRPr="009C794F" w:rsidTr="009C794F">
        <w:trPr>
          <w:trHeight w:val="1005"/>
        </w:trPr>
        <w:tc>
          <w:tcPr>
            <w:tcW w:w="3261"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14</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98.0.00.23100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r>
      <w:tr w:rsidR="0099434F" w:rsidRPr="009C794F" w:rsidTr="009C794F">
        <w:trPr>
          <w:trHeight w:val="990"/>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Реализация других функций связанных с обеспечением национальной безопасности и правоохранительной деятельности</w:t>
            </w:r>
          </w:p>
        </w:tc>
        <w:tc>
          <w:tcPr>
            <w:tcW w:w="7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14</w:t>
            </w:r>
          </w:p>
        </w:tc>
        <w:tc>
          <w:tcPr>
            <w:tcW w:w="18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98.0.00.23140</w:t>
            </w:r>
          </w:p>
        </w:tc>
        <w:tc>
          <w:tcPr>
            <w:tcW w:w="64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r>
      <w:tr w:rsidR="0099434F" w:rsidRPr="009C794F" w:rsidTr="009C794F">
        <w:trPr>
          <w:trHeight w:val="630"/>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14</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98.0.00.23140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r>
      <w:tr w:rsidR="0099434F" w:rsidRPr="009C794F" w:rsidTr="009C794F">
        <w:trPr>
          <w:trHeight w:val="1110"/>
        </w:trPr>
        <w:tc>
          <w:tcPr>
            <w:tcW w:w="3261"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14</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98.0.00.23140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r>
      <w:tr w:rsidR="0099434F" w:rsidRPr="009C794F" w:rsidTr="009C794F">
        <w:trPr>
          <w:trHeight w:val="300"/>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НАЦИОНАЛЬНАЯ ЭКОНОМИКА</w:t>
            </w:r>
          </w:p>
        </w:tc>
        <w:tc>
          <w:tcPr>
            <w:tcW w:w="7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04</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8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64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31 890,2</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9798,6</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4318,4</w:t>
            </w:r>
          </w:p>
        </w:tc>
      </w:tr>
      <w:tr w:rsidR="0099434F" w:rsidRPr="009C794F" w:rsidTr="009C794F">
        <w:trPr>
          <w:trHeight w:val="450"/>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Водное хозяйство</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06</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198,0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368,0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0,0</w:t>
            </w:r>
          </w:p>
        </w:tc>
      </w:tr>
      <w:tr w:rsidR="0099434F" w:rsidRPr="009C794F" w:rsidTr="009C794F">
        <w:trPr>
          <w:trHeight w:val="58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434F" w:rsidRPr="009C794F" w:rsidRDefault="0099434F" w:rsidP="0099434F">
            <w:pPr>
              <w:spacing w:after="0" w:line="240" w:lineRule="auto"/>
              <w:rPr>
                <w:rFonts w:ascii="Times New Roman" w:eastAsia="Times New Roman" w:hAnsi="Times New Roman" w:cs="Times New Roman"/>
                <w:sz w:val="18"/>
                <w:szCs w:val="18"/>
              </w:rPr>
            </w:pPr>
            <w:proofErr w:type="spellStart"/>
            <w:r w:rsidRPr="009C794F">
              <w:rPr>
                <w:rFonts w:ascii="Times New Roman" w:eastAsia="Times New Roman" w:hAnsi="Times New Roman" w:cs="Times New Roman"/>
                <w:sz w:val="18"/>
                <w:szCs w:val="18"/>
              </w:rPr>
              <w:t>Непрограммные</w:t>
            </w:r>
            <w:proofErr w:type="spellEnd"/>
            <w:r w:rsidRPr="009C794F">
              <w:rPr>
                <w:rFonts w:ascii="Times New Roman" w:eastAsia="Times New Roman" w:hAnsi="Times New Roman" w:cs="Times New Roman"/>
                <w:sz w:val="18"/>
                <w:szCs w:val="18"/>
              </w:rPr>
              <w:t xml:space="preserve"> направления местного бюджета</w:t>
            </w:r>
          </w:p>
        </w:tc>
        <w:tc>
          <w:tcPr>
            <w:tcW w:w="720" w:type="dxa"/>
            <w:tcBorders>
              <w:top w:val="single" w:sz="4" w:space="0" w:color="auto"/>
              <w:left w:val="nil"/>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06</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198,0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368,0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1155"/>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xml:space="preserve"> Мероприятия по защите территорий населенных пунктов Новосибирской области от подтопления и затопления</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06</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98.0.00.70870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198,0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368,0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102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06</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98.0.00.70870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400</w:t>
            </w:r>
          </w:p>
        </w:tc>
        <w:tc>
          <w:tcPr>
            <w:tcW w:w="12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198,0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368,0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Бюджетные инвестиции</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06</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98.0.00.70870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410</w:t>
            </w:r>
          </w:p>
        </w:tc>
        <w:tc>
          <w:tcPr>
            <w:tcW w:w="12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198,0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368,0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Дорожное хозяйство (дорожные фонды)</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04</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09</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31 692,2</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9430,6</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4318,4</w:t>
            </w:r>
          </w:p>
        </w:tc>
      </w:tr>
      <w:tr w:rsidR="0099434F" w:rsidRPr="009C794F" w:rsidTr="009C794F">
        <w:trPr>
          <w:trHeight w:val="750"/>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proofErr w:type="spellStart"/>
            <w:r w:rsidRPr="009C794F">
              <w:rPr>
                <w:rFonts w:ascii="Times New Roman" w:eastAsia="Times New Roman" w:hAnsi="Times New Roman" w:cs="Times New Roman"/>
                <w:sz w:val="18"/>
                <w:szCs w:val="18"/>
              </w:rPr>
              <w:t>Непрограммные</w:t>
            </w:r>
            <w:proofErr w:type="spellEnd"/>
            <w:r w:rsidRPr="009C794F">
              <w:rPr>
                <w:rFonts w:ascii="Times New Roman" w:eastAsia="Times New Roman" w:hAnsi="Times New Roman" w:cs="Times New Roman"/>
                <w:sz w:val="18"/>
                <w:szCs w:val="18"/>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7 268,5</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9430,6</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4318,4</w:t>
            </w:r>
          </w:p>
        </w:tc>
      </w:tr>
      <w:tr w:rsidR="0099434F" w:rsidRPr="009C794F" w:rsidTr="009C794F">
        <w:trPr>
          <w:trHeight w:val="1635"/>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98.0.00.24140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7 268,5</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5930,6</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4318,4</w:t>
            </w:r>
          </w:p>
        </w:tc>
      </w:tr>
      <w:tr w:rsidR="0099434F" w:rsidRPr="009C794F" w:rsidTr="009C794F">
        <w:trPr>
          <w:trHeight w:val="825"/>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8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98.0.00.24140</w:t>
            </w:r>
          </w:p>
        </w:tc>
        <w:tc>
          <w:tcPr>
            <w:tcW w:w="64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7 247,5</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5930,6</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4318,4</w:t>
            </w:r>
          </w:p>
        </w:tc>
      </w:tr>
      <w:tr w:rsidR="0099434F" w:rsidRPr="009C794F" w:rsidTr="009C794F">
        <w:trPr>
          <w:trHeight w:val="1095"/>
        </w:trPr>
        <w:tc>
          <w:tcPr>
            <w:tcW w:w="3261"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98.0.00.24140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7 247,5</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5930,6</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4318,4</w:t>
            </w:r>
          </w:p>
        </w:tc>
      </w:tr>
      <w:tr w:rsidR="0099434F" w:rsidRPr="009C794F" w:rsidTr="009C794F">
        <w:trPr>
          <w:trHeight w:val="1095"/>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7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8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98.0.00.24140</w:t>
            </w:r>
          </w:p>
        </w:tc>
        <w:tc>
          <w:tcPr>
            <w:tcW w:w="64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585"/>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Бюджетные инвестиции</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98.0.00.24140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410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1095"/>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Государственная программа Новосибирской области "Управление финансами в Новосибирской области"</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09</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00.0.00.00000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24 423,7</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0,0</w:t>
            </w:r>
          </w:p>
        </w:tc>
      </w:tr>
      <w:tr w:rsidR="0099434F" w:rsidRPr="009C794F" w:rsidTr="009C794F">
        <w:trPr>
          <w:trHeight w:val="1560"/>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324,1</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2475"/>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 xml:space="preserve">Реализация проектов развития территорий муниципальных образований Новосибирской области, основанных на местных инициативах в рамках государственной </w:t>
            </w:r>
            <w:proofErr w:type="spellStart"/>
            <w:r w:rsidRPr="009C794F">
              <w:rPr>
                <w:rFonts w:ascii="Times New Roman" w:eastAsia="Times New Roman" w:hAnsi="Times New Roman" w:cs="Times New Roman"/>
                <w:sz w:val="18"/>
                <w:szCs w:val="18"/>
              </w:rPr>
              <w:t>рограммы</w:t>
            </w:r>
            <w:proofErr w:type="spellEnd"/>
            <w:r w:rsidRPr="009C794F">
              <w:rPr>
                <w:rFonts w:ascii="Times New Roman" w:eastAsia="Times New Roman" w:hAnsi="Times New Roman" w:cs="Times New Roman"/>
                <w:sz w:val="18"/>
                <w:szCs w:val="18"/>
              </w:rPr>
              <w:t xml:space="preserve"> Новосибирской области "Управление финансами в Новосибирской области"</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98.0.00.S0240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324,1</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1095"/>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98.0.00.S0240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324,1</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690"/>
        </w:trPr>
        <w:tc>
          <w:tcPr>
            <w:tcW w:w="3261"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Бюджетные инвестиции</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98.0.00.S0240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410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324,1</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1545"/>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1 080,4</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2730"/>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Субсидии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98.0.00.70240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1 080,4</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1095"/>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proofErr w:type="spellStart"/>
            <w:r w:rsidRPr="009C794F">
              <w:rPr>
                <w:rFonts w:ascii="Times New Roman" w:eastAsia="Times New Roman" w:hAnsi="Times New Roman" w:cs="Times New Roman"/>
                <w:sz w:val="18"/>
                <w:szCs w:val="18"/>
              </w:rPr>
              <w:t>Квпитальные</w:t>
            </w:r>
            <w:proofErr w:type="spellEnd"/>
            <w:r w:rsidRPr="009C794F">
              <w:rPr>
                <w:rFonts w:ascii="Times New Roman" w:eastAsia="Times New Roman" w:hAnsi="Times New Roman" w:cs="Times New Roman"/>
                <w:sz w:val="18"/>
                <w:szCs w:val="18"/>
              </w:rPr>
              <w:t xml:space="preserve"> вложения в объекты государственной (муниципальной) собственности</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98.0.00.70240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1 080,4</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675"/>
        </w:trPr>
        <w:tc>
          <w:tcPr>
            <w:tcW w:w="3261"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Бюджетные инвестиции</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98.0.00.70240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410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1 080,4</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1860"/>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Государственная программа  Новосибирской области "Развитие автомобильных дорог регионального и межмуниципального и местного значения в Новосибирской области"</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98.0.00.70760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23 019,2</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3500,0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3735"/>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 xml:space="preserve">Обеспечение </w:t>
            </w:r>
            <w:proofErr w:type="spellStart"/>
            <w:r w:rsidRPr="009C794F">
              <w:rPr>
                <w:rFonts w:ascii="Times New Roman" w:eastAsia="Times New Roman" w:hAnsi="Times New Roman" w:cs="Times New Roman"/>
                <w:sz w:val="18"/>
                <w:szCs w:val="18"/>
              </w:rPr>
              <w:t>устоичивого</w:t>
            </w:r>
            <w:proofErr w:type="spellEnd"/>
            <w:r w:rsidRPr="009C794F">
              <w:rPr>
                <w:rFonts w:ascii="Times New Roman" w:eastAsia="Times New Roman" w:hAnsi="Times New Roman" w:cs="Times New Roman"/>
                <w:sz w:val="18"/>
                <w:szCs w:val="18"/>
              </w:rPr>
              <w:t xml:space="preserve"> функционирования автомобильных дорог местного значения и </w:t>
            </w:r>
            <w:proofErr w:type="spellStart"/>
            <w:r w:rsidRPr="009C794F">
              <w:rPr>
                <w:rFonts w:ascii="Times New Roman" w:eastAsia="Times New Roman" w:hAnsi="Times New Roman" w:cs="Times New Roman"/>
                <w:sz w:val="18"/>
                <w:szCs w:val="18"/>
              </w:rPr>
              <w:t>искуственных</w:t>
            </w:r>
            <w:proofErr w:type="spellEnd"/>
            <w:r w:rsidRPr="009C794F">
              <w:rPr>
                <w:rFonts w:ascii="Times New Roman" w:eastAsia="Times New Roman" w:hAnsi="Times New Roman" w:cs="Times New Roman"/>
                <w:sz w:val="18"/>
                <w:szCs w:val="18"/>
              </w:rPr>
              <w:t xml:space="preserve"> сооружений на них, а так 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98.0.00.70760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21 381,5</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3500,0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915"/>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98.0.00.70760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21 381,5</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3500,0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1110"/>
        </w:trPr>
        <w:tc>
          <w:tcPr>
            <w:tcW w:w="3261"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98.0.00.70760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21 381,5</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3500,0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1110"/>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98.0.00.70760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400</w:t>
            </w:r>
          </w:p>
        </w:tc>
        <w:tc>
          <w:tcPr>
            <w:tcW w:w="12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1 637,7</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705"/>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Бюджетные инвестиции</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98.0.00.70760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410</w:t>
            </w:r>
          </w:p>
        </w:tc>
        <w:tc>
          <w:tcPr>
            <w:tcW w:w="12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1 637,7</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705"/>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ЖИЛИЩНО-КОММУНАЛЬНОЕ ХОЗЯЙСТВО</w:t>
            </w:r>
          </w:p>
        </w:tc>
        <w:tc>
          <w:tcPr>
            <w:tcW w:w="7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05</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8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64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35 058,9</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29589,9</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5235,8</w:t>
            </w:r>
          </w:p>
        </w:tc>
      </w:tr>
      <w:tr w:rsidR="0099434F" w:rsidRPr="009C794F" w:rsidTr="009C794F">
        <w:trPr>
          <w:trHeight w:val="405"/>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Жилищное хозяйство</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01</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672,7</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15603,4</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235,0</w:t>
            </w:r>
          </w:p>
        </w:tc>
      </w:tr>
      <w:tr w:rsidR="0099434F" w:rsidRPr="009C794F" w:rsidTr="009C794F">
        <w:trPr>
          <w:trHeight w:val="79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434F" w:rsidRPr="009C794F" w:rsidRDefault="0099434F" w:rsidP="0099434F">
            <w:pPr>
              <w:spacing w:after="0" w:line="240" w:lineRule="auto"/>
              <w:rPr>
                <w:rFonts w:ascii="Times New Roman" w:eastAsia="Times New Roman" w:hAnsi="Times New Roman" w:cs="Times New Roman"/>
                <w:sz w:val="18"/>
                <w:szCs w:val="18"/>
              </w:rPr>
            </w:pPr>
            <w:proofErr w:type="spellStart"/>
            <w:r w:rsidRPr="009C794F">
              <w:rPr>
                <w:rFonts w:ascii="Times New Roman" w:eastAsia="Times New Roman" w:hAnsi="Times New Roman" w:cs="Times New Roman"/>
                <w:sz w:val="18"/>
                <w:szCs w:val="18"/>
              </w:rPr>
              <w:t>Непрограммные</w:t>
            </w:r>
            <w:proofErr w:type="spellEnd"/>
            <w:r w:rsidRPr="009C794F">
              <w:rPr>
                <w:rFonts w:ascii="Times New Roman" w:eastAsia="Times New Roman" w:hAnsi="Times New Roman" w:cs="Times New Roman"/>
                <w:sz w:val="18"/>
                <w:szCs w:val="18"/>
              </w:rPr>
              <w:t xml:space="preserve"> направления местного бюджета</w:t>
            </w:r>
          </w:p>
        </w:tc>
        <w:tc>
          <w:tcPr>
            <w:tcW w:w="720" w:type="dxa"/>
            <w:tcBorders>
              <w:top w:val="single" w:sz="4" w:space="0" w:color="auto"/>
              <w:left w:val="nil"/>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672,7</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15603,4</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235,0</w:t>
            </w:r>
          </w:p>
        </w:tc>
      </w:tr>
      <w:tr w:rsidR="0099434F" w:rsidRPr="009C794F" w:rsidTr="009C794F">
        <w:trPr>
          <w:trHeight w:val="2010"/>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xml:space="preserve">Мероприятия по переселению граждан из аварийного жилищного фонда </w:t>
            </w:r>
            <w:proofErr w:type="spellStart"/>
            <w:r w:rsidRPr="009C794F">
              <w:rPr>
                <w:rFonts w:ascii="Times New Roman" w:eastAsia="Times New Roman" w:hAnsi="Times New Roman" w:cs="Times New Roman"/>
                <w:sz w:val="18"/>
                <w:szCs w:val="18"/>
              </w:rPr>
              <w:t>подрограммы</w:t>
            </w:r>
            <w:proofErr w:type="spellEnd"/>
            <w:r w:rsidRPr="009C794F">
              <w:rPr>
                <w:rFonts w:ascii="Times New Roman" w:eastAsia="Times New Roman" w:hAnsi="Times New Roman" w:cs="Times New Roman"/>
                <w:sz w:val="18"/>
                <w:szCs w:val="18"/>
              </w:rP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98.0.00.03380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15368,4</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945"/>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98.0.00.03380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15368,4</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405"/>
        </w:trPr>
        <w:tc>
          <w:tcPr>
            <w:tcW w:w="3261"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Бюджетные инвестиции</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98.0.00.03380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410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15368,4</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1560"/>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Расходы на содержание муниципального жилищного фонда и  выполнение иных полномочий органов местного самоуправления</w:t>
            </w:r>
          </w:p>
        </w:tc>
        <w:tc>
          <w:tcPr>
            <w:tcW w:w="7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8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98.0.00.25130</w:t>
            </w:r>
          </w:p>
        </w:tc>
        <w:tc>
          <w:tcPr>
            <w:tcW w:w="64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672,7</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235,0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235,0</w:t>
            </w:r>
          </w:p>
        </w:tc>
      </w:tr>
      <w:tr w:rsidR="0099434F" w:rsidRPr="009C794F" w:rsidTr="009C794F">
        <w:trPr>
          <w:trHeight w:val="780"/>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657,6</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235,0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235,0</w:t>
            </w:r>
          </w:p>
        </w:tc>
      </w:tr>
      <w:tr w:rsidR="0099434F" w:rsidRPr="009C794F" w:rsidTr="009C794F">
        <w:trPr>
          <w:trHeight w:val="1125"/>
        </w:trPr>
        <w:tc>
          <w:tcPr>
            <w:tcW w:w="3261"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657,6</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235,0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235,0</w:t>
            </w:r>
          </w:p>
        </w:tc>
      </w:tr>
      <w:tr w:rsidR="0099434F" w:rsidRPr="009C794F" w:rsidTr="009C794F">
        <w:trPr>
          <w:trHeight w:val="585"/>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бюджетные ассигнования</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98.0.00.25130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15,1</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1800"/>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98.0.00.25130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810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15,1</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405"/>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Коммунальное хозяйство</w:t>
            </w:r>
          </w:p>
        </w:tc>
        <w:tc>
          <w:tcPr>
            <w:tcW w:w="7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05</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02</w:t>
            </w:r>
          </w:p>
        </w:tc>
        <w:tc>
          <w:tcPr>
            <w:tcW w:w="18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64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16 927,3</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1876,9</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526,9</w:t>
            </w:r>
          </w:p>
        </w:tc>
      </w:tr>
      <w:tr w:rsidR="0099434F" w:rsidRPr="009C794F" w:rsidTr="009C794F">
        <w:trPr>
          <w:trHeight w:val="750"/>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434F" w:rsidRPr="009C794F" w:rsidRDefault="0099434F" w:rsidP="0099434F">
            <w:pPr>
              <w:spacing w:after="0" w:line="240" w:lineRule="auto"/>
              <w:rPr>
                <w:rFonts w:ascii="Times New Roman" w:eastAsia="Times New Roman" w:hAnsi="Times New Roman" w:cs="Times New Roman"/>
                <w:sz w:val="18"/>
                <w:szCs w:val="18"/>
              </w:rPr>
            </w:pPr>
            <w:proofErr w:type="spellStart"/>
            <w:r w:rsidRPr="009C794F">
              <w:rPr>
                <w:rFonts w:ascii="Times New Roman" w:eastAsia="Times New Roman" w:hAnsi="Times New Roman" w:cs="Times New Roman"/>
                <w:sz w:val="18"/>
                <w:szCs w:val="18"/>
              </w:rPr>
              <w:t>Непрограммные</w:t>
            </w:r>
            <w:proofErr w:type="spellEnd"/>
            <w:r w:rsidRPr="009C794F">
              <w:rPr>
                <w:rFonts w:ascii="Times New Roman" w:eastAsia="Times New Roman" w:hAnsi="Times New Roman" w:cs="Times New Roman"/>
                <w:sz w:val="18"/>
                <w:szCs w:val="18"/>
              </w:rPr>
              <w:t xml:space="preserve"> направления местного бюджета</w:t>
            </w:r>
          </w:p>
        </w:tc>
        <w:tc>
          <w:tcPr>
            <w:tcW w:w="720" w:type="dxa"/>
            <w:tcBorders>
              <w:top w:val="single" w:sz="4" w:space="0" w:color="auto"/>
              <w:left w:val="nil"/>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16 927,3</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1876,9</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526,9</w:t>
            </w:r>
          </w:p>
        </w:tc>
      </w:tr>
      <w:tr w:rsidR="0099434F" w:rsidRPr="009C794F" w:rsidTr="009C794F">
        <w:trPr>
          <w:trHeight w:val="750"/>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Мероприятия в области коммунального хозяйства</w:t>
            </w:r>
          </w:p>
        </w:tc>
        <w:tc>
          <w:tcPr>
            <w:tcW w:w="7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18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98.0.00.25140</w:t>
            </w:r>
          </w:p>
        </w:tc>
        <w:tc>
          <w:tcPr>
            <w:tcW w:w="64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8 855,6</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1876,9</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526,9</w:t>
            </w:r>
          </w:p>
        </w:tc>
      </w:tr>
      <w:tr w:rsidR="0099434F" w:rsidRPr="009C794F" w:rsidTr="009C794F">
        <w:trPr>
          <w:trHeight w:val="735"/>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8 855,6</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1650,0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300,0</w:t>
            </w:r>
          </w:p>
        </w:tc>
      </w:tr>
      <w:tr w:rsidR="0099434F" w:rsidRPr="009C794F" w:rsidTr="009C794F">
        <w:trPr>
          <w:trHeight w:val="1125"/>
        </w:trPr>
        <w:tc>
          <w:tcPr>
            <w:tcW w:w="3261"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8 855,6</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1650,0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300,0</w:t>
            </w:r>
          </w:p>
        </w:tc>
      </w:tr>
      <w:tr w:rsidR="0099434F" w:rsidRPr="009C794F" w:rsidTr="009C794F">
        <w:trPr>
          <w:trHeight w:val="735"/>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7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18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98.0.00.25140</w:t>
            </w:r>
          </w:p>
        </w:tc>
        <w:tc>
          <w:tcPr>
            <w:tcW w:w="64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1 696,9</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187,0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435"/>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Бюджетные инвестиции</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410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1 696,9</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187,0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390"/>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бюджетные ассигнования</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98.0.00.25140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800</w:t>
            </w:r>
          </w:p>
        </w:tc>
        <w:tc>
          <w:tcPr>
            <w:tcW w:w="12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505,7</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39,9</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226,9</w:t>
            </w:r>
          </w:p>
        </w:tc>
      </w:tr>
      <w:tr w:rsidR="0099434F" w:rsidRPr="009C794F" w:rsidTr="009C794F">
        <w:trPr>
          <w:trHeight w:val="1875"/>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98.0.00.25140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810</w:t>
            </w:r>
          </w:p>
        </w:tc>
        <w:tc>
          <w:tcPr>
            <w:tcW w:w="12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505,7</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39,9</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226,9</w:t>
            </w:r>
          </w:p>
        </w:tc>
      </w:tr>
      <w:tr w:rsidR="0099434F" w:rsidRPr="009C794F" w:rsidTr="009C794F">
        <w:trPr>
          <w:trHeight w:val="1365"/>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Государственная программа Новосибирской области "Жилищно-коммунальное хозяйство Новосибирской области" на 2020 год</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98.0.00.70810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5 869,1</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w:t>
            </w:r>
          </w:p>
        </w:tc>
      </w:tr>
      <w:tr w:rsidR="0099434F" w:rsidRPr="009C794F" w:rsidTr="009C794F">
        <w:trPr>
          <w:trHeight w:val="690"/>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бюджетные ассигнования</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98.0.00.70810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800</w:t>
            </w:r>
          </w:p>
        </w:tc>
        <w:tc>
          <w:tcPr>
            <w:tcW w:w="12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5 869,1</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w:t>
            </w:r>
          </w:p>
        </w:tc>
      </w:tr>
      <w:tr w:rsidR="0099434F" w:rsidRPr="009C794F" w:rsidTr="009C794F">
        <w:trPr>
          <w:trHeight w:val="1710"/>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98.0.00.70810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810</w:t>
            </w:r>
          </w:p>
        </w:tc>
        <w:tc>
          <w:tcPr>
            <w:tcW w:w="12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5 869,1</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w:t>
            </w:r>
          </w:p>
        </w:tc>
      </w:tr>
      <w:tr w:rsidR="0099434F" w:rsidRPr="009C794F" w:rsidTr="009C794F">
        <w:trPr>
          <w:trHeight w:val="450"/>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Благоустройство</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03</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17 458,9</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12109,6</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4473,9</w:t>
            </w:r>
          </w:p>
        </w:tc>
      </w:tr>
      <w:tr w:rsidR="0099434F" w:rsidRPr="009C794F" w:rsidTr="009C794F">
        <w:trPr>
          <w:trHeight w:val="1095"/>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Государственная программа Новосибирской области "</w:t>
            </w:r>
            <w:proofErr w:type="spellStart"/>
            <w:r w:rsidRPr="009C794F">
              <w:rPr>
                <w:rFonts w:ascii="Times New Roman" w:eastAsia="Times New Roman" w:hAnsi="Times New Roman" w:cs="Times New Roman"/>
                <w:b/>
                <w:bCs/>
                <w:sz w:val="18"/>
                <w:szCs w:val="18"/>
              </w:rPr>
              <w:t>Жилижно-коммунальное</w:t>
            </w:r>
            <w:proofErr w:type="spellEnd"/>
            <w:r w:rsidRPr="009C794F">
              <w:rPr>
                <w:rFonts w:ascii="Times New Roman" w:eastAsia="Times New Roman" w:hAnsi="Times New Roman" w:cs="Times New Roman"/>
                <w:b/>
                <w:bCs/>
                <w:sz w:val="18"/>
                <w:szCs w:val="18"/>
              </w:rPr>
              <w:t xml:space="preserve"> хозяйство области"</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03</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09.0.00.00000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9 917,3</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9794,9</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0,0</w:t>
            </w:r>
          </w:p>
        </w:tc>
      </w:tr>
      <w:tr w:rsidR="0099434F" w:rsidRPr="009C794F" w:rsidTr="009C794F">
        <w:trPr>
          <w:trHeight w:val="1725"/>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Реализация программы формирования современной городской среды (благоустройство дворовых территорий многоквартирных домов населенных пунктов Новосибирской области)</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98.0.F2.55551</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5 233,1</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5233,1</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450"/>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бюджетные ассигнования</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98.2.F2.55551</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5 233,1</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5233,1</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1755"/>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98.0.F2.55551</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810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5 233,1</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5233,1</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1605"/>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Реализация программы формирования современной городской среды (благоустройство общественных пространств населенных пунктов Новосибирской области)</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09.2.F2.55552</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4 684,2</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4561,8</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1125"/>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09.2.F2.55552</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4 684,2</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4561,8</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750"/>
        </w:trPr>
        <w:tc>
          <w:tcPr>
            <w:tcW w:w="3261"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Бюджетные инвестиции</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09.0.F2.55552</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410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4 684,2</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4561,8</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1080"/>
        </w:trPr>
        <w:tc>
          <w:tcPr>
            <w:tcW w:w="3261" w:type="dxa"/>
            <w:tcBorders>
              <w:top w:val="nil"/>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proofErr w:type="spellStart"/>
            <w:r w:rsidRPr="009C794F">
              <w:rPr>
                <w:rFonts w:ascii="Times New Roman" w:eastAsia="Times New Roman" w:hAnsi="Times New Roman" w:cs="Times New Roman"/>
                <w:sz w:val="18"/>
                <w:szCs w:val="18"/>
              </w:rPr>
              <w:t>Непрограммные</w:t>
            </w:r>
            <w:proofErr w:type="spellEnd"/>
            <w:r w:rsidRPr="009C794F">
              <w:rPr>
                <w:rFonts w:ascii="Times New Roman" w:eastAsia="Times New Roman" w:hAnsi="Times New Roman" w:cs="Times New Roman"/>
                <w:sz w:val="18"/>
                <w:szCs w:val="18"/>
              </w:rPr>
              <w:t xml:space="preserve"> направления местного бюджета</w:t>
            </w:r>
          </w:p>
        </w:tc>
        <w:tc>
          <w:tcPr>
            <w:tcW w:w="7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8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64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7 541,6</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2314,7</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615"/>
        </w:trPr>
        <w:tc>
          <w:tcPr>
            <w:tcW w:w="3261" w:type="dxa"/>
            <w:tcBorders>
              <w:top w:val="nil"/>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Уличное освещение</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98.0.00.25150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4 002,5</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1979,5</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2050,0</w:t>
            </w:r>
          </w:p>
        </w:tc>
      </w:tr>
      <w:tr w:rsidR="0099434F" w:rsidRPr="009C794F" w:rsidTr="009C794F">
        <w:trPr>
          <w:trHeight w:val="780"/>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98.0.00.25150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4 002,5</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1979,5</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2050,0</w:t>
            </w:r>
          </w:p>
        </w:tc>
      </w:tr>
      <w:tr w:rsidR="0099434F" w:rsidRPr="009C794F" w:rsidTr="009C794F">
        <w:trPr>
          <w:trHeight w:val="1110"/>
        </w:trPr>
        <w:tc>
          <w:tcPr>
            <w:tcW w:w="3261"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98.0.00.25150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4 002,5</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1979,5</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2050,0</w:t>
            </w:r>
          </w:p>
        </w:tc>
      </w:tr>
      <w:tr w:rsidR="0099434F" w:rsidRPr="009C794F" w:rsidTr="009C794F">
        <w:trPr>
          <w:trHeight w:val="660"/>
        </w:trPr>
        <w:tc>
          <w:tcPr>
            <w:tcW w:w="3261" w:type="dxa"/>
            <w:tcBorders>
              <w:top w:val="nil"/>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Озеленение</w:t>
            </w:r>
          </w:p>
        </w:tc>
        <w:tc>
          <w:tcPr>
            <w:tcW w:w="7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8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98.0.00.25160</w:t>
            </w:r>
          </w:p>
        </w:tc>
        <w:tc>
          <w:tcPr>
            <w:tcW w:w="64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r>
      <w:tr w:rsidR="0099434F" w:rsidRPr="009C794F" w:rsidTr="009C794F">
        <w:trPr>
          <w:trHeight w:val="750"/>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98.0.00.25160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r>
      <w:tr w:rsidR="0099434F" w:rsidRPr="009C794F" w:rsidTr="009C794F">
        <w:trPr>
          <w:trHeight w:val="990"/>
        </w:trPr>
        <w:tc>
          <w:tcPr>
            <w:tcW w:w="3261"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98.0.00.25160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r>
      <w:tr w:rsidR="0099434F" w:rsidRPr="009C794F" w:rsidTr="009C794F">
        <w:trPr>
          <w:trHeight w:val="960"/>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Организация и содержание мест захоронения</w:t>
            </w:r>
          </w:p>
        </w:tc>
        <w:tc>
          <w:tcPr>
            <w:tcW w:w="7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8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98.0.00.25170</w:t>
            </w:r>
          </w:p>
        </w:tc>
        <w:tc>
          <w:tcPr>
            <w:tcW w:w="64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399,8</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220,8</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300,0</w:t>
            </w:r>
          </w:p>
        </w:tc>
      </w:tr>
      <w:tr w:rsidR="0099434F" w:rsidRPr="009C794F" w:rsidTr="009C794F">
        <w:trPr>
          <w:trHeight w:val="675"/>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399,8</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220,8</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300,0</w:t>
            </w:r>
          </w:p>
        </w:tc>
      </w:tr>
      <w:tr w:rsidR="0099434F" w:rsidRPr="009C794F" w:rsidTr="009C794F">
        <w:trPr>
          <w:trHeight w:val="1005"/>
        </w:trPr>
        <w:tc>
          <w:tcPr>
            <w:tcW w:w="3261"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98.0.00.25170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399,8</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220,8</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300,0</w:t>
            </w:r>
          </w:p>
        </w:tc>
      </w:tr>
      <w:tr w:rsidR="0099434F" w:rsidRPr="009C794F" w:rsidTr="009C794F">
        <w:trPr>
          <w:trHeight w:val="1065"/>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Прочие мероприятия по благоустройству городских округов и поселений</w:t>
            </w:r>
          </w:p>
        </w:tc>
        <w:tc>
          <w:tcPr>
            <w:tcW w:w="7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8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98.0.00.25180</w:t>
            </w:r>
          </w:p>
        </w:tc>
        <w:tc>
          <w:tcPr>
            <w:tcW w:w="64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2 435,3</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104,4</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2113,9</w:t>
            </w:r>
          </w:p>
        </w:tc>
      </w:tr>
      <w:tr w:rsidR="0099434F" w:rsidRPr="009C794F" w:rsidTr="009C794F">
        <w:trPr>
          <w:trHeight w:val="825"/>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2 336,3</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104,4</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2113,9</w:t>
            </w:r>
          </w:p>
        </w:tc>
      </w:tr>
      <w:tr w:rsidR="0099434F" w:rsidRPr="009C794F" w:rsidTr="009C794F">
        <w:trPr>
          <w:trHeight w:val="1245"/>
        </w:trPr>
        <w:tc>
          <w:tcPr>
            <w:tcW w:w="3261"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2 336,3</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104,4</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2113,9</w:t>
            </w:r>
          </w:p>
        </w:tc>
      </w:tr>
      <w:tr w:rsidR="0099434F" w:rsidRPr="009C794F" w:rsidTr="009C794F">
        <w:trPr>
          <w:trHeight w:val="1200"/>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99,0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825"/>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Бюджетные инвестиции</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410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99,0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1335"/>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Государственная программа Новосибирской области "Управление государственными финансами в Новосибирской области"</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703,0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1755"/>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363,7</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825"/>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363,7</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1305"/>
        </w:trPr>
        <w:tc>
          <w:tcPr>
            <w:tcW w:w="3261"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363,7</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945"/>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339,3</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w:t>
            </w:r>
          </w:p>
        </w:tc>
      </w:tr>
      <w:tr w:rsidR="0099434F" w:rsidRPr="009C794F" w:rsidTr="009C794F">
        <w:trPr>
          <w:trHeight w:val="315"/>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Бюджетные инвестиции</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98.0.00.75010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410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339,3</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r w:rsidRPr="009C794F">
              <w:rPr>
                <w:rFonts w:ascii="Arial" w:eastAsia="Times New Roman" w:hAnsi="Arial" w:cs="Arial"/>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r w:rsidRPr="009C794F">
              <w:rPr>
                <w:rFonts w:ascii="Arial" w:eastAsia="Times New Roman" w:hAnsi="Arial" w:cs="Arial"/>
                <w:sz w:val="18"/>
                <w:szCs w:val="18"/>
              </w:rPr>
              <w:t> </w:t>
            </w:r>
          </w:p>
        </w:tc>
      </w:tr>
      <w:tr w:rsidR="0099434F" w:rsidRPr="009C794F" w:rsidTr="009C794F">
        <w:trPr>
          <w:trHeight w:val="49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ОБРАЗОВАНИЕ</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07</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4,0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13,0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13,0</w:t>
            </w:r>
          </w:p>
        </w:tc>
      </w:tr>
      <w:tr w:rsidR="0099434F" w:rsidRPr="009C794F" w:rsidTr="009C794F">
        <w:trPr>
          <w:trHeight w:val="1005"/>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Профессиональная подготовка, переподготовка и повышение квалификации</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07</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05</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3,0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3,0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3,0</w:t>
            </w:r>
          </w:p>
        </w:tc>
      </w:tr>
      <w:tr w:rsidR="0099434F" w:rsidRPr="009C794F" w:rsidTr="009C794F">
        <w:trPr>
          <w:trHeight w:val="1035"/>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proofErr w:type="spellStart"/>
            <w:r w:rsidRPr="009C794F">
              <w:rPr>
                <w:rFonts w:ascii="Times New Roman" w:eastAsia="Times New Roman" w:hAnsi="Times New Roman" w:cs="Times New Roman"/>
                <w:sz w:val="18"/>
                <w:szCs w:val="18"/>
              </w:rPr>
              <w:t>Непрограммные</w:t>
            </w:r>
            <w:proofErr w:type="spellEnd"/>
            <w:r w:rsidRPr="009C794F">
              <w:rPr>
                <w:rFonts w:ascii="Times New Roman" w:eastAsia="Times New Roman" w:hAnsi="Times New Roman" w:cs="Times New Roman"/>
                <w:sz w:val="18"/>
                <w:szCs w:val="18"/>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07</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3,0</w:t>
            </w:r>
          </w:p>
        </w:tc>
      </w:tr>
      <w:tr w:rsidR="0099434F" w:rsidRPr="009C794F" w:rsidTr="009C794F">
        <w:trPr>
          <w:trHeight w:val="810"/>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переподготовку и повышение квалификации кадров</w:t>
            </w:r>
          </w:p>
        </w:tc>
        <w:tc>
          <w:tcPr>
            <w:tcW w:w="7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07</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18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98.0.00.27100</w:t>
            </w:r>
          </w:p>
        </w:tc>
        <w:tc>
          <w:tcPr>
            <w:tcW w:w="64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3,0</w:t>
            </w:r>
          </w:p>
        </w:tc>
      </w:tr>
      <w:tr w:rsidR="0099434F" w:rsidRPr="009C794F" w:rsidTr="009C794F">
        <w:trPr>
          <w:trHeight w:val="810"/>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98.0.00.27100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3,0</w:t>
            </w:r>
          </w:p>
        </w:tc>
      </w:tr>
      <w:tr w:rsidR="0099434F" w:rsidRPr="009C794F" w:rsidTr="009C794F">
        <w:trPr>
          <w:trHeight w:val="1080"/>
        </w:trPr>
        <w:tc>
          <w:tcPr>
            <w:tcW w:w="3261"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98.0.00.27100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3,0</w:t>
            </w:r>
          </w:p>
        </w:tc>
      </w:tr>
      <w:tr w:rsidR="0099434F" w:rsidRPr="009C794F" w:rsidTr="009C794F">
        <w:trPr>
          <w:trHeight w:val="735"/>
        </w:trPr>
        <w:tc>
          <w:tcPr>
            <w:tcW w:w="3261" w:type="dxa"/>
            <w:tcBorders>
              <w:top w:val="nil"/>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Молодежная политика</w:t>
            </w:r>
          </w:p>
        </w:tc>
        <w:tc>
          <w:tcPr>
            <w:tcW w:w="7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07</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07</w:t>
            </w:r>
          </w:p>
        </w:tc>
        <w:tc>
          <w:tcPr>
            <w:tcW w:w="18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64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10,0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10,0</w:t>
            </w:r>
          </w:p>
        </w:tc>
      </w:tr>
      <w:tr w:rsidR="0099434F" w:rsidRPr="009C794F" w:rsidTr="009C794F">
        <w:trPr>
          <w:trHeight w:val="810"/>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proofErr w:type="spellStart"/>
            <w:r w:rsidRPr="009C794F">
              <w:rPr>
                <w:rFonts w:ascii="Times New Roman" w:eastAsia="Times New Roman" w:hAnsi="Times New Roman" w:cs="Times New Roman"/>
                <w:b/>
                <w:bCs/>
                <w:sz w:val="18"/>
                <w:szCs w:val="18"/>
              </w:rPr>
              <w:t>Непрограммные</w:t>
            </w:r>
            <w:proofErr w:type="spellEnd"/>
            <w:r w:rsidRPr="009C794F">
              <w:rPr>
                <w:rFonts w:ascii="Times New Roman" w:eastAsia="Times New Roman" w:hAnsi="Times New Roman" w:cs="Times New Roman"/>
                <w:b/>
                <w:bCs/>
                <w:sz w:val="18"/>
                <w:szCs w:val="18"/>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07</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r>
      <w:tr w:rsidR="0099434F" w:rsidRPr="009C794F" w:rsidTr="009C794F">
        <w:trPr>
          <w:trHeight w:val="750"/>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Проведение мероприятий для детей и молодежи</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07</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98.0.00.27170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r>
      <w:tr w:rsidR="0099434F" w:rsidRPr="009C794F" w:rsidTr="009C794F">
        <w:trPr>
          <w:trHeight w:val="705"/>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07</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98.0.00.27170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r>
      <w:tr w:rsidR="0099434F" w:rsidRPr="009C794F" w:rsidTr="009C794F">
        <w:trPr>
          <w:trHeight w:val="1185"/>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 xml:space="preserve">Иные закупки товаров, работ и услуг для </w:t>
            </w:r>
            <w:proofErr w:type="spellStart"/>
            <w:r w:rsidRPr="009C794F">
              <w:rPr>
                <w:rFonts w:ascii="Times New Roman" w:eastAsia="Times New Roman" w:hAnsi="Times New Roman" w:cs="Times New Roman"/>
                <w:sz w:val="18"/>
                <w:szCs w:val="18"/>
              </w:rPr>
              <w:t>обеспеченеия</w:t>
            </w:r>
            <w:proofErr w:type="spellEnd"/>
            <w:r w:rsidRPr="009C794F">
              <w:rPr>
                <w:rFonts w:ascii="Times New Roman" w:eastAsia="Times New Roman" w:hAnsi="Times New Roman" w:cs="Times New Roman"/>
                <w:sz w:val="18"/>
                <w:szCs w:val="18"/>
              </w:rPr>
              <w:t xml:space="preserve">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07</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07</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98.0.00.27170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12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r>
      <w:tr w:rsidR="0099434F" w:rsidRPr="009C794F" w:rsidTr="009C794F">
        <w:trPr>
          <w:trHeight w:val="57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КУЛЬТУРА, КИНЕМАТОГРАФИЯ</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19 040,9</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15990,9</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16875,1</w:t>
            </w:r>
          </w:p>
        </w:tc>
      </w:tr>
      <w:tr w:rsidR="0099434F" w:rsidRPr="009C794F" w:rsidTr="009C794F">
        <w:trPr>
          <w:trHeight w:val="450"/>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Культура</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01</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19 040,9</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15990,9</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16875,1</w:t>
            </w:r>
          </w:p>
        </w:tc>
      </w:tr>
      <w:tr w:rsidR="0099434F" w:rsidRPr="009C794F" w:rsidTr="009C794F">
        <w:trPr>
          <w:trHeight w:val="1350"/>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Государственная программа Новосибирской области "Управление государственными финансами в Новосибирской области"</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01</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98.0.00.00000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1 196,1</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0,0</w:t>
            </w:r>
          </w:p>
        </w:tc>
      </w:tr>
      <w:tr w:rsidR="0099434F" w:rsidRPr="009C794F" w:rsidTr="009C794F">
        <w:trPr>
          <w:trHeight w:val="1350"/>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Основное мероприятие "Оказание финансовой поддержки муниципальным образованием по обеспечению сбалансированности местным бюджетам"</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1 146,1</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2265"/>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выплату персоналу в целях обеспечения выполнения функций государственными (муниципальными</w:t>
            </w:r>
            <w:proofErr w:type="gramStart"/>
            <w:r w:rsidRPr="009C794F">
              <w:rPr>
                <w:rFonts w:ascii="Times New Roman" w:eastAsia="Times New Roman" w:hAnsi="Times New Roman" w:cs="Times New Roman"/>
                <w:sz w:val="18"/>
                <w:szCs w:val="18"/>
              </w:rPr>
              <w:t>)о</w:t>
            </w:r>
            <w:proofErr w:type="gramEnd"/>
            <w:r w:rsidRPr="009C794F">
              <w:rPr>
                <w:rFonts w:ascii="Times New Roman" w:eastAsia="Times New Roman" w:hAnsi="Times New Roman" w:cs="Times New Roman"/>
                <w:sz w:val="18"/>
                <w:szCs w:val="18"/>
              </w:rPr>
              <w:t>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1 146,1</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600"/>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выплату казенных учреждений</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110</w:t>
            </w:r>
          </w:p>
        </w:tc>
        <w:tc>
          <w:tcPr>
            <w:tcW w:w="12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1 146,1</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1170"/>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50,0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1170"/>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xml:space="preserve">Иные закупки товаров, работ и услуг для </w:t>
            </w:r>
            <w:proofErr w:type="spellStart"/>
            <w:r w:rsidRPr="009C794F">
              <w:rPr>
                <w:rFonts w:ascii="Times New Roman" w:eastAsia="Times New Roman" w:hAnsi="Times New Roman" w:cs="Times New Roman"/>
                <w:sz w:val="18"/>
                <w:szCs w:val="18"/>
              </w:rPr>
              <w:t>обеспеченеия</w:t>
            </w:r>
            <w:proofErr w:type="spellEnd"/>
            <w:r w:rsidRPr="009C794F">
              <w:rPr>
                <w:rFonts w:ascii="Times New Roman" w:eastAsia="Times New Roman" w:hAnsi="Times New Roman" w:cs="Times New Roman"/>
                <w:sz w:val="18"/>
                <w:szCs w:val="18"/>
              </w:rPr>
              <w:t xml:space="preserve">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12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50,0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82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proofErr w:type="spellStart"/>
            <w:r w:rsidRPr="009C794F">
              <w:rPr>
                <w:rFonts w:ascii="Times New Roman" w:eastAsia="Times New Roman" w:hAnsi="Times New Roman" w:cs="Times New Roman"/>
                <w:sz w:val="18"/>
                <w:szCs w:val="18"/>
              </w:rPr>
              <w:t>Непрограммные</w:t>
            </w:r>
            <w:proofErr w:type="spellEnd"/>
            <w:r w:rsidRPr="009C794F">
              <w:rPr>
                <w:rFonts w:ascii="Times New Roman" w:eastAsia="Times New Roman" w:hAnsi="Times New Roman" w:cs="Times New Roman"/>
                <w:sz w:val="18"/>
                <w:szCs w:val="18"/>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11 584,2</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10808,0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10808,0</w:t>
            </w:r>
          </w:p>
        </w:tc>
      </w:tr>
      <w:tr w:rsidR="0099434F" w:rsidRPr="009C794F" w:rsidTr="009C794F">
        <w:trPr>
          <w:trHeight w:val="975"/>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xml:space="preserve">Расходы на обеспечение деятельности </w:t>
            </w:r>
            <w:proofErr w:type="spellStart"/>
            <w:r w:rsidRPr="009C794F">
              <w:rPr>
                <w:rFonts w:ascii="Times New Roman" w:eastAsia="Times New Roman" w:hAnsi="Times New Roman" w:cs="Times New Roman"/>
                <w:sz w:val="18"/>
                <w:szCs w:val="18"/>
              </w:rPr>
              <w:t>культурно-досуговых</w:t>
            </w:r>
            <w:proofErr w:type="spellEnd"/>
            <w:r w:rsidRPr="009C794F">
              <w:rPr>
                <w:rFonts w:ascii="Times New Roman" w:eastAsia="Times New Roman" w:hAnsi="Times New Roman" w:cs="Times New Roman"/>
                <w:sz w:val="18"/>
                <w:szCs w:val="18"/>
              </w:rPr>
              <w:t xml:space="preserve"> центров</w:t>
            </w:r>
          </w:p>
        </w:tc>
        <w:tc>
          <w:tcPr>
            <w:tcW w:w="720" w:type="dxa"/>
            <w:tcBorders>
              <w:top w:val="nil"/>
              <w:left w:val="nil"/>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8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98.0.00.27330</w:t>
            </w:r>
          </w:p>
        </w:tc>
        <w:tc>
          <w:tcPr>
            <w:tcW w:w="64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11 354,1</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8836,8</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8836,8</w:t>
            </w:r>
          </w:p>
        </w:tc>
      </w:tr>
      <w:tr w:rsidR="0099434F" w:rsidRPr="009C794F" w:rsidTr="009C794F">
        <w:trPr>
          <w:trHeight w:val="2085"/>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8 836,8</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8836,8</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8836,8</w:t>
            </w:r>
          </w:p>
        </w:tc>
      </w:tr>
      <w:tr w:rsidR="0099434F" w:rsidRPr="009C794F" w:rsidTr="009C794F">
        <w:trPr>
          <w:trHeight w:val="795"/>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Расходы на выплаты персоналу казенных учреждений</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8 836,8</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8836,8</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8836,8</w:t>
            </w:r>
          </w:p>
        </w:tc>
      </w:tr>
      <w:tr w:rsidR="0099434F" w:rsidRPr="009C794F" w:rsidTr="009C794F">
        <w:trPr>
          <w:trHeight w:val="660"/>
        </w:trPr>
        <w:tc>
          <w:tcPr>
            <w:tcW w:w="3261"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Закупки товаров, работ и услуг для государственных (муниципальных) нужд</w:t>
            </w:r>
          </w:p>
        </w:tc>
        <w:tc>
          <w:tcPr>
            <w:tcW w:w="7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8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98.0.00.27330</w:t>
            </w:r>
          </w:p>
        </w:tc>
        <w:tc>
          <w:tcPr>
            <w:tcW w:w="64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2 410,1</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1966,2</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1966,2</w:t>
            </w:r>
          </w:p>
        </w:tc>
      </w:tr>
      <w:tr w:rsidR="0099434F" w:rsidRPr="009C794F" w:rsidTr="009C794F">
        <w:trPr>
          <w:trHeight w:val="1050"/>
        </w:trPr>
        <w:tc>
          <w:tcPr>
            <w:tcW w:w="3261" w:type="dxa"/>
            <w:tcBorders>
              <w:top w:val="nil"/>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2 410,1</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1966,2</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1966,2</w:t>
            </w:r>
          </w:p>
        </w:tc>
      </w:tr>
      <w:tr w:rsidR="0099434F" w:rsidRPr="009C794F" w:rsidTr="009C794F">
        <w:trPr>
          <w:trHeight w:val="675"/>
        </w:trPr>
        <w:tc>
          <w:tcPr>
            <w:tcW w:w="3261" w:type="dxa"/>
            <w:tcBorders>
              <w:top w:val="nil"/>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бюджетные ассигнования</w:t>
            </w:r>
          </w:p>
        </w:tc>
        <w:tc>
          <w:tcPr>
            <w:tcW w:w="7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8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98.0.00.27330</w:t>
            </w:r>
          </w:p>
        </w:tc>
        <w:tc>
          <w:tcPr>
            <w:tcW w:w="64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107,2</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w:t>
            </w:r>
          </w:p>
        </w:tc>
      </w:tr>
      <w:tr w:rsidR="0099434F" w:rsidRPr="009C794F" w:rsidTr="009C794F">
        <w:trPr>
          <w:trHeight w:val="480"/>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Уплата налогов, сборов и иных платежей</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850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107,2</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w:t>
            </w:r>
          </w:p>
        </w:tc>
      </w:tr>
      <w:tr w:rsidR="0099434F" w:rsidRPr="009C794F" w:rsidTr="009C794F">
        <w:trPr>
          <w:trHeight w:val="10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Государственная программа Новосибирской области "Культура Новосибирской области" на 2020 год</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230,1</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2445"/>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Реализация мероприятий по обеспечению и укреплению материально-технической базы домов культуры в населенных пунктах с числом жителей до 50 тысяч человек государственной программы Новосибирской области "Культура Новосибирской области" на 2020 год</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98.0.00.L4670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230,1</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735"/>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98.0.00.L4670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230,1</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1110"/>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98.0.00.L4670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230,1</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1425"/>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Государственная программа Новосибирской области "Управление государственными финансами в Новосибирской области"</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01</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98.0.00.00000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276,1</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0,0</w:t>
            </w:r>
          </w:p>
        </w:tc>
      </w:tr>
      <w:tr w:rsidR="0099434F" w:rsidRPr="009C794F" w:rsidTr="009C794F">
        <w:trPr>
          <w:trHeight w:val="1455"/>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Основное мероприятие "Оказание финансовой поддержки муниципальным образованием по обеспечению сбалансированности местным бюджетам"</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276,1</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2310"/>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выплату персоналу в целях обеспечения выполнения функций государственными (муниципальными</w:t>
            </w:r>
            <w:proofErr w:type="gramStart"/>
            <w:r w:rsidRPr="009C794F">
              <w:rPr>
                <w:rFonts w:ascii="Times New Roman" w:eastAsia="Times New Roman" w:hAnsi="Times New Roman" w:cs="Times New Roman"/>
                <w:sz w:val="18"/>
                <w:szCs w:val="18"/>
              </w:rPr>
              <w:t>)о</w:t>
            </w:r>
            <w:proofErr w:type="gramEnd"/>
            <w:r w:rsidRPr="009C794F">
              <w:rPr>
                <w:rFonts w:ascii="Times New Roman" w:eastAsia="Times New Roman" w:hAnsi="Times New Roman" w:cs="Times New Roman"/>
                <w:sz w:val="18"/>
                <w:szCs w:val="18"/>
              </w:rPr>
              <w:t>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276,1</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675"/>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Расходы на выплату казенных учреждений</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276,1</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720"/>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Расходы на обеспечение деятельности художественно-краеведческого музея</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08</w:t>
            </w:r>
          </w:p>
        </w:tc>
        <w:tc>
          <w:tcPr>
            <w:tcW w:w="600" w:type="dxa"/>
            <w:tcBorders>
              <w:top w:val="nil"/>
              <w:left w:val="nil"/>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01</w:t>
            </w:r>
          </w:p>
        </w:tc>
        <w:tc>
          <w:tcPr>
            <w:tcW w:w="18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98.0.00.27350</w:t>
            </w:r>
          </w:p>
        </w:tc>
        <w:tc>
          <w:tcPr>
            <w:tcW w:w="64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5 071,1</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4932,9</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4932,9</w:t>
            </w:r>
          </w:p>
        </w:tc>
      </w:tr>
      <w:tr w:rsidR="0099434F" w:rsidRPr="009C794F" w:rsidTr="009C794F">
        <w:trPr>
          <w:trHeight w:val="2280"/>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выплату персоналу в целях обеспечения выполнения функций государственными (муниципальными</w:t>
            </w:r>
            <w:proofErr w:type="gramStart"/>
            <w:r w:rsidRPr="009C794F">
              <w:rPr>
                <w:rFonts w:ascii="Times New Roman" w:eastAsia="Times New Roman" w:hAnsi="Times New Roman" w:cs="Times New Roman"/>
                <w:sz w:val="18"/>
                <w:szCs w:val="18"/>
              </w:rPr>
              <w:t>)о</w:t>
            </w:r>
            <w:proofErr w:type="gramEnd"/>
            <w:r w:rsidRPr="009C794F">
              <w:rPr>
                <w:rFonts w:ascii="Times New Roman" w:eastAsia="Times New Roman" w:hAnsi="Times New Roman" w:cs="Times New Roman"/>
                <w:sz w:val="18"/>
                <w:szCs w:val="18"/>
              </w:rPr>
              <w:t>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98.0.00.27350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4 247,1</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4247,1</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4247,1</w:t>
            </w:r>
          </w:p>
        </w:tc>
      </w:tr>
      <w:tr w:rsidR="0099434F" w:rsidRPr="009C794F" w:rsidTr="009C794F">
        <w:trPr>
          <w:trHeight w:val="840"/>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выплаты персоналу  казенных учреждений</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98.0.00.27350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4 247,1</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4247,1</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4247,1</w:t>
            </w:r>
          </w:p>
        </w:tc>
      </w:tr>
      <w:tr w:rsidR="0099434F" w:rsidRPr="009C794F" w:rsidTr="009C794F">
        <w:trPr>
          <w:trHeight w:val="795"/>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8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98.0.00.27350</w:t>
            </w:r>
          </w:p>
        </w:tc>
        <w:tc>
          <w:tcPr>
            <w:tcW w:w="64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772,5</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664,3</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664,3</w:t>
            </w:r>
          </w:p>
        </w:tc>
      </w:tr>
      <w:tr w:rsidR="0099434F" w:rsidRPr="009C794F" w:rsidTr="009C794F">
        <w:trPr>
          <w:trHeight w:val="1035"/>
        </w:trPr>
        <w:tc>
          <w:tcPr>
            <w:tcW w:w="3261"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98.0.00.27350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772,5</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664,3</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664,3</w:t>
            </w:r>
          </w:p>
        </w:tc>
      </w:tr>
      <w:tr w:rsidR="0099434F" w:rsidRPr="009C794F" w:rsidTr="009C794F">
        <w:trPr>
          <w:trHeight w:val="630"/>
        </w:trPr>
        <w:tc>
          <w:tcPr>
            <w:tcW w:w="3261" w:type="dxa"/>
            <w:tcBorders>
              <w:top w:val="nil"/>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бюджетные ассигнования</w:t>
            </w:r>
          </w:p>
        </w:tc>
        <w:tc>
          <w:tcPr>
            <w:tcW w:w="7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8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98.0.00.27350</w:t>
            </w:r>
          </w:p>
        </w:tc>
        <w:tc>
          <w:tcPr>
            <w:tcW w:w="64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51,5</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21,5</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21,5</w:t>
            </w:r>
          </w:p>
        </w:tc>
      </w:tr>
      <w:tr w:rsidR="0099434F" w:rsidRPr="009C794F" w:rsidTr="009C794F">
        <w:trPr>
          <w:trHeight w:val="585"/>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Уплата налогов, сборов и иных платежей</w:t>
            </w:r>
          </w:p>
        </w:tc>
        <w:tc>
          <w:tcPr>
            <w:tcW w:w="720" w:type="dxa"/>
            <w:tcBorders>
              <w:top w:val="single" w:sz="4" w:space="0" w:color="auto"/>
              <w:left w:val="nil"/>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98.0.00.27350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850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51,5</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21,5</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21,5</w:t>
            </w:r>
          </w:p>
        </w:tc>
      </w:tr>
      <w:tr w:rsidR="0099434F" w:rsidRPr="009C794F" w:rsidTr="009C794F">
        <w:trPr>
          <w:trHeight w:val="1170"/>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Мероприятия в сфере культуры, кинематографии, средств массовой информации</w:t>
            </w:r>
          </w:p>
        </w:tc>
        <w:tc>
          <w:tcPr>
            <w:tcW w:w="7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8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98.0.00.27370</w:t>
            </w:r>
          </w:p>
        </w:tc>
        <w:tc>
          <w:tcPr>
            <w:tcW w:w="64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913,4</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250,0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250,0</w:t>
            </w:r>
          </w:p>
        </w:tc>
      </w:tr>
      <w:tr w:rsidR="0099434F" w:rsidRPr="009C794F" w:rsidTr="009C794F">
        <w:trPr>
          <w:trHeight w:val="750"/>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913,4</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250,0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250,0</w:t>
            </w:r>
          </w:p>
        </w:tc>
      </w:tr>
      <w:tr w:rsidR="0099434F" w:rsidRPr="009C794F" w:rsidTr="009C794F">
        <w:trPr>
          <w:trHeight w:val="1095"/>
        </w:trPr>
        <w:tc>
          <w:tcPr>
            <w:tcW w:w="3261"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98.0.00.27370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913,4</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250,0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250,0</w:t>
            </w:r>
          </w:p>
        </w:tc>
      </w:tr>
      <w:tr w:rsidR="0099434F" w:rsidRPr="009C794F" w:rsidTr="009C794F">
        <w:trPr>
          <w:trHeight w:val="1440"/>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Мероприятия по сохранению памятников и других мемориальных объектов, увековечивающих память о Новосибирцах- защитниках Отечества</w:t>
            </w:r>
          </w:p>
        </w:tc>
        <w:tc>
          <w:tcPr>
            <w:tcW w:w="7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8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98.0.00.70450</w:t>
            </w:r>
          </w:p>
        </w:tc>
        <w:tc>
          <w:tcPr>
            <w:tcW w:w="64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884,2</w:t>
            </w:r>
          </w:p>
        </w:tc>
      </w:tr>
      <w:tr w:rsidR="0099434F" w:rsidRPr="009C794F" w:rsidTr="009C794F">
        <w:trPr>
          <w:trHeight w:val="765"/>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98.0.00.70450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884,2</w:t>
            </w:r>
          </w:p>
        </w:tc>
      </w:tr>
      <w:tr w:rsidR="0099434F" w:rsidRPr="009C794F" w:rsidTr="009C794F">
        <w:trPr>
          <w:trHeight w:val="1005"/>
        </w:trPr>
        <w:tc>
          <w:tcPr>
            <w:tcW w:w="3261"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98.0.00.70450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884,2</w:t>
            </w:r>
          </w:p>
        </w:tc>
      </w:tr>
      <w:tr w:rsidR="0099434F" w:rsidRPr="009C794F" w:rsidTr="009C794F">
        <w:trPr>
          <w:trHeight w:val="585"/>
        </w:trPr>
        <w:tc>
          <w:tcPr>
            <w:tcW w:w="3261"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lastRenderedPageBreak/>
              <w:t>СОЦИАЛЬНАЯ ПОЛИТИКА</w:t>
            </w:r>
          </w:p>
        </w:tc>
        <w:tc>
          <w:tcPr>
            <w:tcW w:w="7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10</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8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64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612,7</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612,5</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612,5</w:t>
            </w:r>
          </w:p>
        </w:tc>
      </w:tr>
      <w:tr w:rsidR="0099434F" w:rsidRPr="009C794F" w:rsidTr="009C794F">
        <w:trPr>
          <w:trHeight w:val="465"/>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Пенсионное обеспечение</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01</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612,5</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612,5</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612,5</w:t>
            </w:r>
          </w:p>
        </w:tc>
      </w:tr>
      <w:tr w:rsidR="0099434F" w:rsidRPr="009C794F" w:rsidTr="009C794F">
        <w:trPr>
          <w:trHeight w:val="825"/>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proofErr w:type="spellStart"/>
            <w:r w:rsidRPr="009C794F">
              <w:rPr>
                <w:rFonts w:ascii="Times New Roman" w:eastAsia="Times New Roman" w:hAnsi="Times New Roman" w:cs="Times New Roman"/>
                <w:sz w:val="18"/>
                <w:szCs w:val="18"/>
              </w:rPr>
              <w:t>Непрограммные</w:t>
            </w:r>
            <w:proofErr w:type="spellEnd"/>
            <w:r w:rsidRPr="009C794F">
              <w:rPr>
                <w:rFonts w:ascii="Times New Roman" w:eastAsia="Times New Roman" w:hAnsi="Times New Roman" w:cs="Times New Roman"/>
                <w:sz w:val="18"/>
                <w:szCs w:val="18"/>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612,5</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612,5</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612,5</w:t>
            </w:r>
          </w:p>
        </w:tc>
      </w:tr>
      <w:tr w:rsidR="0099434F" w:rsidRPr="009C794F" w:rsidTr="009C794F">
        <w:trPr>
          <w:trHeight w:val="1215"/>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Доплаты к пенсиям государственных служащих субъектов Российской Федерации и муниципальных служащих</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98.0.00.26010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612,5</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612,5</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612,5</w:t>
            </w:r>
          </w:p>
        </w:tc>
      </w:tr>
      <w:tr w:rsidR="0099434F" w:rsidRPr="009C794F" w:rsidTr="009C794F">
        <w:trPr>
          <w:trHeight w:val="1050"/>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Социальное обеспечение и иные выплаты населению</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98.0.00.26010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612,5</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612,5</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612,5</w:t>
            </w:r>
          </w:p>
        </w:tc>
      </w:tr>
      <w:tr w:rsidR="0099434F" w:rsidRPr="009C794F" w:rsidTr="009C794F">
        <w:trPr>
          <w:trHeight w:val="765"/>
        </w:trPr>
        <w:tc>
          <w:tcPr>
            <w:tcW w:w="3261"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Публичные нормативные социальные выплаты гражданам</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98.0.00.26010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310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612,5</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612,5</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612,5</w:t>
            </w:r>
          </w:p>
        </w:tc>
      </w:tr>
      <w:tr w:rsidR="0099434F" w:rsidRPr="009C794F" w:rsidTr="009C794F">
        <w:trPr>
          <w:trHeight w:val="765"/>
        </w:trPr>
        <w:tc>
          <w:tcPr>
            <w:tcW w:w="3261"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Охрана семьи и детства</w:t>
            </w:r>
          </w:p>
        </w:tc>
        <w:tc>
          <w:tcPr>
            <w:tcW w:w="7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xml:space="preserve">98.0.00.27330 </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765"/>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98.0.00.27330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1170"/>
        </w:trPr>
        <w:tc>
          <w:tcPr>
            <w:tcW w:w="3261"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182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98.0.00.27330</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750"/>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ФИЗИЧЕСКАЯ КУЛЬТУРА И СПОРТ</w:t>
            </w:r>
          </w:p>
        </w:tc>
        <w:tc>
          <w:tcPr>
            <w:tcW w:w="7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11</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8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64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451,1</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499,0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60,0</w:t>
            </w:r>
          </w:p>
        </w:tc>
      </w:tr>
      <w:tr w:rsidR="0099434F" w:rsidRPr="009C794F" w:rsidTr="009C794F">
        <w:trPr>
          <w:trHeight w:val="300"/>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Массовый спорт</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02</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441,1</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439,0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0,0</w:t>
            </w:r>
          </w:p>
        </w:tc>
      </w:tr>
      <w:tr w:rsidR="0099434F" w:rsidRPr="009C794F" w:rsidTr="009C794F">
        <w:trPr>
          <w:trHeight w:val="750"/>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proofErr w:type="spellStart"/>
            <w:r w:rsidRPr="009C794F">
              <w:rPr>
                <w:rFonts w:ascii="Times New Roman" w:eastAsia="Times New Roman" w:hAnsi="Times New Roman" w:cs="Times New Roman"/>
                <w:sz w:val="18"/>
                <w:szCs w:val="18"/>
              </w:rPr>
              <w:t>Непрограммные</w:t>
            </w:r>
            <w:proofErr w:type="spellEnd"/>
            <w:r w:rsidRPr="009C794F">
              <w:rPr>
                <w:rFonts w:ascii="Times New Roman" w:eastAsia="Times New Roman" w:hAnsi="Times New Roman" w:cs="Times New Roman"/>
                <w:sz w:val="18"/>
                <w:szCs w:val="18"/>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441,1</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439,0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1440"/>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Реализация мероприятий в рамках государственной программы "Развитие физической культуры и спорта в Новосибирской области"</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98.0.00.70740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441,1</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439,0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885"/>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98.0.00.70740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441,1</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439,0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1110"/>
        </w:trPr>
        <w:tc>
          <w:tcPr>
            <w:tcW w:w="3261"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98.0.00.70740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441,1</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439,0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9C794F">
        <w:trPr>
          <w:trHeight w:val="735"/>
        </w:trPr>
        <w:tc>
          <w:tcPr>
            <w:tcW w:w="3261"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Другие вопросы в области физической культуры и спорта</w:t>
            </w:r>
          </w:p>
        </w:tc>
        <w:tc>
          <w:tcPr>
            <w:tcW w:w="7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11</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05</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640" w:type="dxa"/>
            <w:tcBorders>
              <w:top w:val="nil"/>
              <w:left w:val="nil"/>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10,0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60,0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60,0</w:t>
            </w:r>
          </w:p>
        </w:tc>
      </w:tr>
      <w:tr w:rsidR="0099434F" w:rsidRPr="009C794F" w:rsidTr="009C794F">
        <w:trPr>
          <w:trHeight w:val="765"/>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proofErr w:type="spellStart"/>
            <w:r w:rsidRPr="009C794F">
              <w:rPr>
                <w:rFonts w:ascii="Times New Roman" w:eastAsia="Times New Roman" w:hAnsi="Times New Roman" w:cs="Times New Roman"/>
                <w:sz w:val="18"/>
                <w:szCs w:val="18"/>
              </w:rPr>
              <w:lastRenderedPageBreak/>
              <w:t>Непрограммные</w:t>
            </w:r>
            <w:proofErr w:type="spellEnd"/>
            <w:r w:rsidRPr="009C794F">
              <w:rPr>
                <w:rFonts w:ascii="Times New Roman" w:eastAsia="Times New Roman" w:hAnsi="Times New Roman" w:cs="Times New Roman"/>
                <w:sz w:val="18"/>
                <w:szCs w:val="18"/>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182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60,0</w:t>
            </w:r>
          </w:p>
        </w:tc>
      </w:tr>
      <w:tr w:rsidR="0099434F" w:rsidRPr="009C794F" w:rsidTr="009C794F">
        <w:trPr>
          <w:trHeight w:val="840"/>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Проведение мероприятий в сфере  физической культуры и спорта</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98.0.00.28010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60,0</w:t>
            </w:r>
          </w:p>
        </w:tc>
      </w:tr>
      <w:tr w:rsidR="0099434F" w:rsidRPr="009C794F" w:rsidTr="009C794F">
        <w:trPr>
          <w:trHeight w:val="810"/>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98.0.00.28010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60,0</w:t>
            </w:r>
          </w:p>
        </w:tc>
      </w:tr>
      <w:tr w:rsidR="0099434F" w:rsidRPr="009C794F" w:rsidTr="009C794F">
        <w:trPr>
          <w:trHeight w:val="990"/>
        </w:trPr>
        <w:tc>
          <w:tcPr>
            <w:tcW w:w="3261"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182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98.0.00.28010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124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10,0</w:t>
            </w:r>
          </w:p>
        </w:tc>
        <w:tc>
          <w:tcPr>
            <w:tcW w:w="1200" w:type="dxa"/>
            <w:tcBorders>
              <w:top w:val="nil"/>
              <w:left w:val="nil"/>
              <w:bottom w:val="nil"/>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60,0</w:t>
            </w:r>
          </w:p>
        </w:tc>
        <w:tc>
          <w:tcPr>
            <w:tcW w:w="1240" w:type="dxa"/>
            <w:tcBorders>
              <w:top w:val="nil"/>
              <w:left w:val="nil"/>
              <w:bottom w:val="nil"/>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60,0</w:t>
            </w:r>
          </w:p>
        </w:tc>
      </w:tr>
      <w:tr w:rsidR="0099434F" w:rsidRPr="009C794F" w:rsidTr="009C794F">
        <w:trPr>
          <w:trHeight w:val="435"/>
        </w:trPr>
        <w:tc>
          <w:tcPr>
            <w:tcW w:w="3261" w:type="dxa"/>
            <w:tcBorders>
              <w:top w:val="single" w:sz="4" w:space="0" w:color="auto"/>
              <w:left w:val="single" w:sz="4" w:space="0" w:color="auto"/>
              <w:bottom w:val="single" w:sz="4" w:space="0" w:color="auto"/>
              <w:right w:val="nil"/>
            </w:tcBorders>
            <w:shd w:val="clear" w:color="auto" w:fill="auto"/>
            <w:vAlign w:val="center"/>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Условно-утвержденные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99</w:t>
            </w:r>
          </w:p>
        </w:tc>
        <w:tc>
          <w:tcPr>
            <w:tcW w:w="600" w:type="dxa"/>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953,8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1961,4</w:t>
            </w:r>
          </w:p>
        </w:tc>
      </w:tr>
      <w:tr w:rsidR="0099434F" w:rsidRPr="009C794F" w:rsidTr="009C794F">
        <w:trPr>
          <w:trHeight w:val="405"/>
        </w:trPr>
        <w:tc>
          <w:tcPr>
            <w:tcW w:w="3261" w:type="dxa"/>
            <w:tcBorders>
              <w:top w:val="nil"/>
              <w:left w:val="single" w:sz="4" w:space="0" w:color="auto"/>
              <w:bottom w:val="single" w:sz="4" w:space="0" w:color="auto"/>
              <w:right w:val="nil"/>
            </w:tcBorders>
            <w:shd w:val="clear" w:color="auto" w:fill="auto"/>
            <w:vAlign w:val="center"/>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Условно-утвержденные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99</w:t>
            </w:r>
          </w:p>
        </w:tc>
        <w:tc>
          <w:tcPr>
            <w:tcW w:w="600" w:type="dxa"/>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99</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6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953,8</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1961,4</w:t>
            </w:r>
          </w:p>
        </w:tc>
      </w:tr>
      <w:tr w:rsidR="0099434F" w:rsidRPr="009C794F" w:rsidTr="009C794F">
        <w:trPr>
          <w:trHeight w:val="390"/>
        </w:trPr>
        <w:tc>
          <w:tcPr>
            <w:tcW w:w="3261" w:type="dxa"/>
            <w:tcBorders>
              <w:top w:val="nil"/>
              <w:left w:val="single" w:sz="4" w:space="0" w:color="auto"/>
              <w:bottom w:val="single" w:sz="4" w:space="0" w:color="auto"/>
              <w:right w:val="nil"/>
            </w:tcBorders>
            <w:shd w:val="clear" w:color="auto" w:fill="auto"/>
            <w:vAlign w:val="center"/>
            <w:hideMark/>
          </w:tcPr>
          <w:p w:rsidR="0099434F" w:rsidRPr="009C794F" w:rsidRDefault="0099434F" w:rsidP="0099434F">
            <w:pPr>
              <w:spacing w:after="0" w:line="240" w:lineRule="auto"/>
              <w:rPr>
                <w:rFonts w:ascii="Times New Roman" w:eastAsia="Times New Roman" w:hAnsi="Times New Roman" w:cs="Times New Roman"/>
                <w:b/>
                <w:bCs/>
                <w:sz w:val="18"/>
                <w:szCs w:val="18"/>
              </w:rPr>
            </w:pPr>
            <w:proofErr w:type="spellStart"/>
            <w:r w:rsidRPr="009C794F">
              <w:rPr>
                <w:rFonts w:ascii="Times New Roman" w:eastAsia="Times New Roman" w:hAnsi="Times New Roman" w:cs="Times New Roman"/>
                <w:b/>
                <w:bCs/>
                <w:sz w:val="18"/>
                <w:szCs w:val="18"/>
              </w:rPr>
              <w:t>Непрограммные</w:t>
            </w:r>
            <w:proofErr w:type="spellEnd"/>
            <w:r w:rsidRPr="009C794F">
              <w:rPr>
                <w:rFonts w:ascii="Times New Roman" w:eastAsia="Times New Roman" w:hAnsi="Times New Roman" w:cs="Times New Roman"/>
                <w:b/>
                <w:bCs/>
                <w:sz w:val="18"/>
                <w:szCs w:val="18"/>
              </w:rPr>
              <w:t xml:space="preserve">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99</w:t>
            </w:r>
          </w:p>
        </w:tc>
        <w:tc>
          <w:tcPr>
            <w:tcW w:w="600" w:type="dxa"/>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99</w:t>
            </w:r>
          </w:p>
        </w:tc>
        <w:tc>
          <w:tcPr>
            <w:tcW w:w="1820" w:type="dxa"/>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98.0.00.00000</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r w:rsidRPr="009C794F">
              <w:rPr>
                <w:rFonts w:ascii="Arial" w:eastAsia="Times New Roman" w:hAnsi="Arial" w:cs="Arial"/>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953,8</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1961,4</w:t>
            </w:r>
          </w:p>
        </w:tc>
      </w:tr>
      <w:tr w:rsidR="0099434F" w:rsidRPr="009C794F" w:rsidTr="009C794F">
        <w:trPr>
          <w:trHeight w:val="435"/>
        </w:trPr>
        <w:tc>
          <w:tcPr>
            <w:tcW w:w="3261" w:type="dxa"/>
            <w:tcBorders>
              <w:top w:val="nil"/>
              <w:left w:val="single" w:sz="4" w:space="0" w:color="auto"/>
              <w:bottom w:val="single" w:sz="4" w:space="0" w:color="auto"/>
              <w:right w:val="nil"/>
            </w:tcBorders>
            <w:shd w:val="clear" w:color="auto" w:fill="auto"/>
            <w:vAlign w:val="center"/>
            <w:hideMark/>
          </w:tcPr>
          <w:p w:rsidR="0099434F" w:rsidRPr="009C794F" w:rsidRDefault="0099434F" w:rsidP="0099434F">
            <w:pPr>
              <w:spacing w:after="0" w:line="240" w:lineRule="auto"/>
              <w:rPr>
                <w:rFonts w:ascii="Times New Roman" w:eastAsia="Times New Roman" w:hAnsi="Times New Roman" w:cs="Times New Roman"/>
                <w:b/>
                <w:bCs/>
                <w:sz w:val="18"/>
                <w:szCs w:val="18"/>
              </w:rPr>
            </w:pPr>
            <w:proofErr w:type="spellStart"/>
            <w:r w:rsidRPr="009C794F">
              <w:rPr>
                <w:rFonts w:ascii="Times New Roman" w:eastAsia="Times New Roman" w:hAnsi="Times New Roman" w:cs="Times New Roman"/>
                <w:b/>
                <w:bCs/>
                <w:sz w:val="18"/>
                <w:szCs w:val="18"/>
              </w:rPr>
              <w:t>Непрограммные</w:t>
            </w:r>
            <w:proofErr w:type="spellEnd"/>
            <w:r w:rsidRPr="009C794F">
              <w:rPr>
                <w:rFonts w:ascii="Times New Roman" w:eastAsia="Times New Roman" w:hAnsi="Times New Roman" w:cs="Times New Roman"/>
                <w:b/>
                <w:bCs/>
                <w:sz w:val="18"/>
                <w:szCs w:val="18"/>
              </w:rPr>
              <w:t xml:space="preserve">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99</w:t>
            </w:r>
          </w:p>
        </w:tc>
        <w:tc>
          <w:tcPr>
            <w:tcW w:w="600" w:type="dxa"/>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99</w:t>
            </w:r>
          </w:p>
        </w:tc>
        <w:tc>
          <w:tcPr>
            <w:tcW w:w="1820" w:type="dxa"/>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98.0.00.99990</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r w:rsidRPr="009C794F">
              <w:rPr>
                <w:rFonts w:ascii="Arial" w:eastAsia="Times New Roman" w:hAnsi="Arial" w:cs="Arial"/>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953,8</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1961,4</w:t>
            </w:r>
          </w:p>
        </w:tc>
      </w:tr>
      <w:tr w:rsidR="0099434F" w:rsidRPr="009C794F" w:rsidTr="009C794F">
        <w:trPr>
          <w:trHeight w:val="420"/>
        </w:trPr>
        <w:tc>
          <w:tcPr>
            <w:tcW w:w="3261" w:type="dxa"/>
            <w:tcBorders>
              <w:top w:val="nil"/>
              <w:left w:val="single" w:sz="4" w:space="0" w:color="auto"/>
              <w:bottom w:val="single" w:sz="4" w:space="0" w:color="auto"/>
              <w:right w:val="nil"/>
            </w:tcBorders>
            <w:shd w:val="clear" w:color="auto" w:fill="auto"/>
            <w:vAlign w:val="center"/>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99</w:t>
            </w:r>
          </w:p>
        </w:tc>
        <w:tc>
          <w:tcPr>
            <w:tcW w:w="600" w:type="dxa"/>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99</w:t>
            </w:r>
          </w:p>
        </w:tc>
        <w:tc>
          <w:tcPr>
            <w:tcW w:w="1820" w:type="dxa"/>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900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953,8</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1961,4</w:t>
            </w:r>
          </w:p>
        </w:tc>
      </w:tr>
      <w:tr w:rsidR="0099434F" w:rsidRPr="009C794F" w:rsidTr="009C794F">
        <w:trPr>
          <w:trHeight w:val="435"/>
        </w:trPr>
        <w:tc>
          <w:tcPr>
            <w:tcW w:w="3261" w:type="dxa"/>
            <w:tcBorders>
              <w:top w:val="nil"/>
              <w:left w:val="single" w:sz="4" w:space="0" w:color="auto"/>
              <w:bottom w:val="single" w:sz="4" w:space="0" w:color="auto"/>
              <w:right w:val="nil"/>
            </w:tcBorders>
            <w:shd w:val="clear" w:color="auto" w:fill="auto"/>
            <w:vAlign w:val="center"/>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99</w:t>
            </w:r>
          </w:p>
        </w:tc>
        <w:tc>
          <w:tcPr>
            <w:tcW w:w="600" w:type="dxa"/>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99</w:t>
            </w:r>
          </w:p>
        </w:tc>
        <w:tc>
          <w:tcPr>
            <w:tcW w:w="1820" w:type="dxa"/>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990</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953,8</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1961,4</w:t>
            </w:r>
          </w:p>
        </w:tc>
      </w:tr>
      <w:tr w:rsidR="0099434F" w:rsidRPr="009C794F" w:rsidTr="009C794F">
        <w:trPr>
          <w:trHeight w:val="48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Итого расходов</w:t>
            </w:r>
          </w:p>
        </w:tc>
        <w:tc>
          <w:tcPr>
            <w:tcW w:w="72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r w:rsidRPr="009C794F">
              <w:rPr>
                <w:rFonts w:ascii="Arial" w:eastAsia="Times New Roman" w:hAnsi="Arial" w:cs="Arial"/>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r w:rsidRPr="009C794F">
              <w:rPr>
                <w:rFonts w:ascii="Arial" w:eastAsia="Times New Roman" w:hAnsi="Arial" w:cs="Arial"/>
                <w:sz w:val="18"/>
                <w:szCs w:val="18"/>
              </w:rPr>
              <w:t> </w:t>
            </w:r>
          </w:p>
        </w:tc>
        <w:tc>
          <w:tcPr>
            <w:tcW w:w="182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r w:rsidRPr="009C794F">
              <w:rPr>
                <w:rFonts w:ascii="Arial" w:eastAsia="Times New Roman" w:hAnsi="Arial" w:cs="Arial"/>
                <w:sz w:val="18"/>
                <w:szCs w:val="18"/>
              </w:rPr>
              <w:t> </w:t>
            </w:r>
          </w:p>
        </w:tc>
        <w:tc>
          <w:tcPr>
            <w:tcW w:w="6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r w:rsidRPr="009C794F">
              <w:rPr>
                <w:rFonts w:ascii="Arial" w:eastAsia="Times New Roman" w:hAnsi="Arial" w:cs="Arial"/>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99035,7</w:t>
            </w:r>
          </w:p>
        </w:tc>
        <w:tc>
          <w:tcPr>
            <w:tcW w:w="12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68011,9</w:t>
            </w:r>
          </w:p>
        </w:tc>
        <w:tc>
          <w:tcPr>
            <w:tcW w:w="124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39643,3</w:t>
            </w:r>
          </w:p>
        </w:tc>
      </w:tr>
    </w:tbl>
    <w:p w:rsidR="00CC1C94" w:rsidRPr="00E12A59" w:rsidRDefault="00CC1C94" w:rsidP="00CC1C94">
      <w:pPr>
        <w:spacing w:after="0"/>
        <w:jc w:val="right"/>
        <w:rPr>
          <w:rFonts w:ascii="Times New Roman" w:hAnsi="Times New Roman" w:cs="Times New Roman"/>
          <w:sz w:val="24"/>
          <w:szCs w:val="24"/>
        </w:rPr>
      </w:pPr>
    </w:p>
    <w:p w:rsidR="004F515A" w:rsidRPr="00E12A59" w:rsidRDefault="004F515A" w:rsidP="004F515A">
      <w:pPr>
        <w:pStyle w:val="ConsPlusNormal"/>
        <w:widowControl/>
        <w:ind w:firstLine="0"/>
        <w:jc w:val="both"/>
        <w:rPr>
          <w:rFonts w:ascii="Times New Roman" w:hAnsi="Times New Roman" w:cs="Times New Roman"/>
          <w:sz w:val="24"/>
          <w:szCs w:val="24"/>
        </w:rPr>
      </w:pPr>
    </w:p>
    <w:p w:rsidR="004F515A" w:rsidRPr="00E12A59" w:rsidRDefault="004F515A" w:rsidP="004F515A">
      <w:pPr>
        <w:tabs>
          <w:tab w:val="num" w:pos="0"/>
        </w:tabs>
        <w:spacing w:after="0"/>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tbl>
      <w:tblPr>
        <w:tblW w:w="10914" w:type="dxa"/>
        <w:tblInd w:w="-1026" w:type="dxa"/>
        <w:tblLayout w:type="fixed"/>
        <w:tblLook w:val="04A0"/>
      </w:tblPr>
      <w:tblGrid>
        <w:gridCol w:w="3695"/>
        <w:gridCol w:w="387"/>
        <w:gridCol w:w="306"/>
        <w:gridCol w:w="92"/>
        <w:gridCol w:w="580"/>
        <w:gridCol w:w="600"/>
        <w:gridCol w:w="429"/>
        <w:gridCol w:w="72"/>
        <w:gridCol w:w="640"/>
        <w:gridCol w:w="280"/>
        <w:gridCol w:w="104"/>
        <w:gridCol w:w="325"/>
        <w:gridCol w:w="35"/>
        <w:gridCol w:w="673"/>
        <w:gridCol w:w="228"/>
        <w:gridCol w:w="35"/>
        <w:gridCol w:w="728"/>
        <w:gridCol w:w="471"/>
        <w:gridCol w:w="379"/>
        <w:gridCol w:w="280"/>
        <w:gridCol w:w="156"/>
        <w:gridCol w:w="395"/>
        <w:gridCol w:w="24"/>
      </w:tblGrid>
      <w:tr w:rsidR="0099434F" w:rsidRPr="009C794F" w:rsidTr="00846C90">
        <w:trPr>
          <w:gridAfter w:val="2"/>
          <w:wAfter w:w="419" w:type="dxa"/>
          <w:trHeight w:val="315"/>
        </w:trPr>
        <w:tc>
          <w:tcPr>
            <w:tcW w:w="4088" w:type="dxa"/>
            <w:gridSpan w:val="2"/>
            <w:tcBorders>
              <w:top w:val="nil"/>
              <w:left w:val="nil"/>
              <w:bottom w:val="nil"/>
              <w:right w:val="nil"/>
            </w:tcBorders>
            <w:shd w:val="clear" w:color="auto" w:fill="auto"/>
            <w:noWrap/>
            <w:hideMark/>
          </w:tcPr>
          <w:p w:rsidR="0099434F" w:rsidRPr="009C794F" w:rsidRDefault="0099434F" w:rsidP="0099434F">
            <w:pPr>
              <w:spacing w:after="0" w:line="240" w:lineRule="auto"/>
              <w:rPr>
                <w:rFonts w:ascii="Arial" w:eastAsia="Times New Roman" w:hAnsi="Arial" w:cs="Arial"/>
                <w:sz w:val="18"/>
                <w:szCs w:val="18"/>
              </w:rPr>
            </w:pPr>
          </w:p>
        </w:tc>
        <w:tc>
          <w:tcPr>
            <w:tcW w:w="2080" w:type="dxa"/>
            <w:gridSpan w:val="6"/>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64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384" w:type="dxa"/>
            <w:gridSpan w:val="2"/>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316"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937" w:type="dxa"/>
            <w:gridSpan w:val="3"/>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2050" w:type="dxa"/>
            <w:gridSpan w:val="6"/>
            <w:tcBorders>
              <w:top w:val="nil"/>
              <w:left w:val="nil"/>
              <w:bottom w:val="nil"/>
              <w:right w:val="nil"/>
            </w:tcBorders>
            <w:shd w:val="clear" w:color="auto" w:fill="auto"/>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Приложение 6</w:t>
            </w:r>
          </w:p>
        </w:tc>
      </w:tr>
      <w:tr w:rsidR="0099434F" w:rsidRPr="009C794F" w:rsidTr="00846C90">
        <w:trPr>
          <w:trHeight w:val="2595"/>
        </w:trPr>
        <w:tc>
          <w:tcPr>
            <w:tcW w:w="4395" w:type="dxa"/>
            <w:gridSpan w:val="3"/>
            <w:tcBorders>
              <w:top w:val="nil"/>
              <w:left w:val="nil"/>
              <w:bottom w:val="nil"/>
              <w:right w:val="nil"/>
            </w:tcBorders>
            <w:shd w:val="clear" w:color="auto" w:fill="auto"/>
            <w:noWrap/>
            <w:hideMark/>
          </w:tcPr>
          <w:p w:rsidR="0099434F" w:rsidRPr="009C794F" w:rsidRDefault="0099434F" w:rsidP="0099434F">
            <w:pPr>
              <w:spacing w:after="0" w:line="240" w:lineRule="auto"/>
              <w:rPr>
                <w:rFonts w:ascii="Arial" w:eastAsia="Times New Roman" w:hAnsi="Arial" w:cs="Arial"/>
                <w:sz w:val="18"/>
                <w:szCs w:val="18"/>
              </w:rPr>
            </w:pPr>
          </w:p>
        </w:tc>
        <w:tc>
          <w:tcPr>
            <w:tcW w:w="1701" w:type="dxa"/>
            <w:gridSpan w:val="4"/>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708" w:type="dxa"/>
            <w:gridSpan w:val="2"/>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709" w:type="dxa"/>
            <w:gridSpan w:val="3"/>
            <w:tcBorders>
              <w:top w:val="nil"/>
              <w:left w:val="nil"/>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p>
        </w:tc>
        <w:tc>
          <w:tcPr>
            <w:tcW w:w="3401" w:type="dxa"/>
            <w:gridSpan w:val="11"/>
            <w:tcBorders>
              <w:top w:val="nil"/>
              <w:left w:val="nil"/>
              <w:bottom w:val="nil"/>
              <w:right w:val="nil"/>
            </w:tcBorders>
            <w:shd w:val="clear" w:color="auto" w:fill="auto"/>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xml:space="preserve">к решению 3 сессии от 09.11.2020г  Совета депутатов рабочего поселка Краснозерское Краснозерского района Новосибирской области "О бюджете рабочего поселка Краснозерское Краснозерского района Новосибирской области на 2020 год и плановый период 2021 и 2022 годов" № 22 </w:t>
            </w:r>
          </w:p>
        </w:tc>
      </w:tr>
      <w:tr w:rsidR="0099434F" w:rsidRPr="009C794F" w:rsidTr="00846C90">
        <w:trPr>
          <w:trHeight w:val="255"/>
        </w:trPr>
        <w:tc>
          <w:tcPr>
            <w:tcW w:w="4395" w:type="dxa"/>
            <w:gridSpan w:val="3"/>
            <w:tcBorders>
              <w:top w:val="nil"/>
              <w:left w:val="nil"/>
              <w:bottom w:val="nil"/>
              <w:right w:val="nil"/>
            </w:tcBorders>
            <w:shd w:val="clear" w:color="auto" w:fill="auto"/>
            <w:noWrap/>
            <w:hideMark/>
          </w:tcPr>
          <w:p w:rsidR="0099434F" w:rsidRPr="009C794F" w:rsidRDefault="0099434F" w:rsidP="0099434F">
            <w:pPr>
              <w:spacing w:after="0" w:line="240" w:lineRule="auto"/>
              <w:rPr>
                <w:rFonts w:ascii="Arial" w:eastAsia="Times New Roman" w:hAnsi="Arial" w:cs="Arial"/>
                <w:sz w:val="18"/>
                <w:szCs w:val="18"/>
              </w:rPr>
            </w:pPr>
          </w:p>
        </w:tc>
        <w:tc>
          <w:tcPr>
            <w:tcW w:w="1701" w:type="dxa"/>
            <w:gridSpan w:val="4"/>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708" w:type="dxa"/>
            <w:gridSpan w:val="2"/>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709" w:type="dxa"/>
            <w:gridSpan w:val="3"/>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709" w:type="dxa"/>
            <w:gridSpan w:val="2"/>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992" w:type="dxa"/>
            <w:gridSpan w:val="3"/>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850" w:type="dxa"/>
            <w:gridSpan w:val="2"/>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850" w:type="dxa"/>
            <w:gridSpan w:val="4"/>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r>
      <w:tr w:rsidR="0099434F" w:rsidRPr="009C794F" w:rsidTr="00846C90">
        <w:trPr>
          <w:gridAfter w:val="1"/>
          <w:wAfter w:w="15" w:type="dxa"/>
          <w:trHeight w:val="1170"/>
        </w:trPr>
        <w:tc>
          <w:tcPr>
            <w:tcW w:w="10899" w:type="dxa"/>
            <w:gridSpan w:val="22"/>
            <w:tcBorders>
              <w:top w:val="nil"/>
              <w:left w:val="nil"/>
              <w:bottom w:val="nil"/>
              <w:right w:val="nil"/>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xml:space="preserve">Распределение бюджетных ассигнований по целевым статьям (муниципальным программам и </w:t>
            </w:r>
            <w:proofErr w:type="spellStart"/>
            <w:r w:rsidRPr="009C794F">
              <w:rPr>
                <w:rFonts w:ascii="Times New Roman" w:eastAsia="Times New Roman" w:hAnsi="Times New Roman" w:cs="Times New Roman"/>
                <w:b/>
                <w:bCs/>
                <w:sz w:val="18"/>
                <w:szCs w:val="18"/>
              </w:rPr>
              <w:t>непрограммным</w:t>
            </w:r>
            <w:proofErr w:type="spellEnd"/>
            <w:r w:rsidRPr="009C794F">
              <w:rPr>
                <w:rFonts w:ascii="Times New Roman" w:eastAsia="Times New Roman" w:hAnsi="Times New Roman" w:cs="Times New Roman"/>
                <w:b/>
                <w:bCs/>
                <w:sz w:val="18"/>
                <w:szCs w:val="18"/>
              </w:rPr>
              <w:t xml:space="preserve"> направлениям деятельности), группам и подгруппам видов расходов  на 2020 год и плановый период 2021 и 2022 годов</w:t>
            </w:r>
          </w:p>
        </w:tc>
      </w:tr>
      <w:tr w:rsidR="0099434F" w:rsidRPr="009C794F" w:rsidTr="00846C90">
        <w:trPr>
          <w:trHeight w:val="255"/>
        </w:trPr>
        <w:tc>
          <w:tcPr>
            <w:tcW w:w="4395" w:type="dxa"/>
            <w:gridSpan w:val="3"/>
            <w:tcBorders>
              <w:top w:val="nil"/>
              <w:left w:val="nil"/>
              <w:bottom w:val="nil"/>
              <w:right w:val="nil"/>
            </w:tcBorders>
            <w:shd w:val="clear" w:color="auto" w:fill="auto"/>
            <w:noWrap/>
            <w:hideMark/>
          </w:tcPr>
          <w:p w:rsidR="0099434F" w:rsidRPr="009C794F" w:rsidRDefault="0099434F" w:rsidP="0099434F">
            <w:pPr>
              <w:spacing w:after="0" w:line="240" w:lineRule="auto"/>
              <w:rPr>
                <w:rFonts w:ascii="Arial" w:eastAsia="Times New Roman" w:hAnsi="Arial" w:cs="Arial"/>
                <w:sz w:val="18"/>
                <w:szCs w:val="18"/>
              </w:rPr>
            </w:pPr>
          </w:p>
        </w:tc>
        <w:tc>
          <w:tcPr>
            <w:tcW w:w="1701" w:type="dxa"/>
            <w:gridSpan w:val="4"/>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708" w:type="dxa"/>
            <w:gridSpan w:val="2"/>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709" w:type="dxa"/>
            <w:gridSpan w:val="3"/>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709" w:type="dxa"/>
            <w:gridSpan w:val="2"/>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992" w:type="dxa"/>
            <w:gridSpan w:val="3"/>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850" w:type="dxa"/>
            <w:gridSpan w:val="2"/>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850" w:type="dxa"/>
            <w:gridSpan w:val="4"/>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r>
      <w:tr w:rsidR="0099434F" w:rsidRPr="009C794F" w:rsidTr="00846C90">
        <w:trPr>
          <w:trHeight w:val="255"/>
        </w:trPr>
        <w:tc>
          <w:tcPr>
            <w:tcW w:w="4395" w:type="dxa"/>
            <w:gridSpan w:val="3"/>
            <w:tcBorders>
              <w:top w:val="nil"/>
              <w:left w:val="nil"/>
              <w:bottom w:val="nil"/>
              <w:right w:val="nil"/>
            </w:tcBorders>
            <w:shd w:val="clear" w:color="auto" w:fill="auto"/>
            <w:noWrap/>
            <w:hideMark/>
          </w:tcPr>
          <w:p w:rsidR="0099434F" w:rsidRPr="009C794F" w:rsidRDefault="0099434F" w:rsidP="0099434F">
            <w:pPr>
              <w:spacing w:after="0" w:line="240" w:lineRule="auto"/>
              <w:rPr>
                <w:rFonts w:ascii="Arial" w:eastAsia="Times New Roman" w:hAnsi="Arial" w:cs="Arial"/>
                <w:sz w:val="18"/>
                <w:szCs w:val="18"/>
              </w:rPr>
            </w:pPr>
          </w:p>
        </w:tc>
        <w:tc>
          <w:tcPr>
            <w:tcW w:w="1701" w:type="dxa"/>
            <w:gridSpan w:val="4"/>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708" w:type="dxa"/>
            <w:gridSpan w:val="2"/>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709" w:type="dxa"/>
            <w:gridSpan w:val="3"/>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709" w:type="dxa"/>
            <w:gridSpan w:val="2"/>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992" w:type="dxa"/>
            <w:gridSpan w:val="3"/>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850" w:type="dxa"/>
            <w:gridSpan w:val="2"/>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850" w:type="dxa"/>
            <w:gridSpan w:val="4"/>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r>
      <w:tr w:rsidR="0099434F" w:rsidRPr="009C794F" w:rsidTr="00846C90">
        <w:trPr>
          <w:trHeight w:val="255"/>
        </w:trPr>
        <w:tc>
          <w:tcPr>
            <w:tcW w:w="4395" w:type="dxa"/>
            <w:gridSpan w:val="3"/>
            <w:tcBorders>
              <w:top w:val="nil"/>
              <w:left w:val="nil"/>
              <w:bottom w:val="nil"/>
              <w:right w:val="nil"/>
            </w:tcBorders>
            <w:shd w:val="clear" w:color="auto" w:fill="auto"/>
            <w:noWrap/>
            <w:hideMark/>
          </w:tcPr>
          <w:p w:rsidR="0099434F" w:rsidRPr="009C794F" w:rsidRDefault="0099434F" w:rsidP="0099434F">
            <w:pPr>
              <w:spacing w:after="0" w:line="240" w:lineRule="auto"/>
              <w:rPr>
                <w:rFonts w:ascii="Arial" w:eastAsia="Times New Roman" w:hAnsi="Arial" w:cs="Arial"/>
                <w:sz w:val="18"/>
                <w:szCs w:val="18"/>
              </w:rPr>
            </w:pPr>
          </w:p>
        </w:tc>
        <w:tc>
          <w:tcPr>
            <w:tcW w:w="1701" w:type="dxa"/>
            <w:gridSpan w:val="4"/>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708" w:type="dxa"/>
            <w:gridSpan w:val="2"/>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709" w:type="dxa"/>
            <w:gridSpan w:val="3"/>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709" w:type="dxa"/>
            <w:gridSpan w:val="2"/>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992" w:type="dxa"/>
            <w:gridSpan w:val="3"/>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850" w:type="dxa"/>
            <w:gridSpan w:val="2"/>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850" w:type="dxa"/>
            <w:gridSpan w:val="4"/>
            <w:tcBorders>
              <w:top w:val="nil"/>
              <w:left w:val="nil"/>
              <w:bottom w:val="nil"/>
              <w:right w:val="nil"/>
            </w:tcBorders>
            <w:shd w:val="clear" w:color="auto" w:fill="auto"/>
            <w:noWrap/>
            <w:vAlign w:val="bottom"/>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тыс. рублей</w:t>
            </w:r>
          </w:p>
        </w:tc>
      </w:tr>
      <w:tr w:rsidR="0099434F" w:rsidRPr="009C794F" w:rsidTr="00846C90">
        <w:trPr>
          <w:trHeight w:val="375"/>
        </w:trPr>
        <w:tc>
          <w:tcPr>
            <w:tcW w:w="4395" w:type="dxa"/>
            <w:gridSpan w:val="3"/>
            <w:vMerge w:val="restart"/>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Наименование</w:t>
            </w:r>
          </w:p>
        </w:tc>
        <w:tc>
          <w:tcPr>
            <w:tcW w:w="1701" w:type="dxa"/>
            <w:gridSpan w:val="4"/>
            <w:vMerge w:val="restart"/>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ЦСР</w:t>
            </w:r>
          </w:p>
        </w:tc>
        <w:tc>
          <w:tcPr>
            <w:tcW w:w="708" w:type="dxa"/>
            <w:gridSpan w:val="2"/>
            <w:vMerge w:val="restart"/>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ВР</w:t>
            </w:r>
          </w:p>
        </w:tc>
        <w:tc>
          <w:tcPr>
            <w:tcW w:w="709" w:type="dxa"/>
            <w:gridSpan w:val="3"/>
            <w:vMerge w:val="restart"/>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РЗ</w:t>
            </w:r>
          </w:p>
        </w:tc>
        <w:tc>
          <w:tcPr>
            <w:tcW w:w="709" w:type="dxa"/>
            <w:gridSpan w:val="2"/>
            <w:vMerge w:val="restart"/>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proofErr w:type="gramStart"/>
            <w:r w:rsidRPr="009C794F">
              <w:rPr>
                <w:rFonts w:ascii="Times New Roman" w:eastAsia="Times New Roman" w:hAnsi="Times New Roman" w:cs="Times New Roman"/>
                <w:sz w:val="18"/>
                <w:szCs w:val="18"/>
              </w:rPr>
              <w:t>ПР</w:t>
            </w:r>
            <w:proofErr w:type="gramEnd"/>
          </w:p>
        </w:tc>
        <w:tc>
          <w:tcPr>
            <w:tcW w:w="2692" w:type="dxa"/>
            <w:gridSpan w:val="9"/>
            <w:tcBorders>
              <w:top w:val="single" w:sz="4" w:space="0" w:color="auto"/>
              <w:left w:val="nil"/>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Сумма</w:t>
            </w:r>
          </w:p>
        </w:tc>
      </w:tr>
      <w:tr w:rsidR="0099434F" w:rsidRPr="009C794F" w:rsidTr="00846C90">
        <w:trPr>
          <w:trHeight w:val="435"/>
        </w:trPr>
        <w:tc>
          <w:tcPr>
            <w:tcW w:w="4395" w:type="dxa"/>
            <w:gridSpan w:val="3"/>
            <w:vMerge/>
            <w:tcBorders>
              <w:top w:val="single" w:sz="4" w:space="0" w:color="auto"/>
              <w:left w:val="single" w:sz="4" w:space="0" w:color="auto"/>
              <w:bottom w:val="nil"/>
              <w:right w:val="single" w:sz="4" w:space="0" w:color="auto"/>
            </w:tcBorders>
            <w:vAlign w:val="center"/>
            <w:hideMark/>
          </w:tcPr>
          <w:p w:rsidR="0099434F" w:rsidRPr="009C794F" w:rsidRDefault="0099434F" w:rsidP="0099434F">
            <w:pPr>
              <w:spacing w:after="0" w:line="240" w:lineRule="auto"/>
              <w:rPr>
                <w:rFonts w:ascii="Times New Roman" w:eastAsia="Times New Roman" w:hAnsi="Times New Roman" w:cs="Times New Roman"/>
                <w:sz w:val="18"/>
                <w:szCs w:val="18"/>
              </w:rPr>
            </w:pPr>
          </w:p>
        </w:tc>
        <w:tc>
          <w:tcPr>
            <w:tcW w:w="1701" w:type="dxa"/>
            <w:gridSpan w:val="4"/>
            <w:vMerge/>
            <w:tcBorders>
              <w:top w:val="single" w:sz="4" w:space="0" w:color="auto"/>
              <w:left w:val="single" w:sz="4" w:space="0" w:color="auto"/>
              <w:bottom w:val="nil"/>
              <w:right w:val="single" w:sz="4" w:space="0" w:color="auto"/>
            </w:tcBorders>
            <w:vAlign w:val="center"/>
            <w:hideMark/>
          </w:tcPr>
          <w:p w:rsidR="0099434F" w:rsidRPr="009C794F" w:rsidRDefault="0099434F" w:rsidP="0099434F">
            <w:pPr>
              <w:spacing w:after="0" w:line="240" w:lineRule="auto"/>
              <w:rPr>
                <w:rFonts w:ascii="Times New Roman" w:eastAsia="Times New Roman" w:hAnsi="Times New Roman" w:cs="Times New Roman"/>
                <w:sz w:val="18"/>
                <w:szCs w:val="18"/>
              </w:rPr>
            </w:pPr>
          </w:p>
        </w:tc>
        <w:tc>
          <w:tcPr>
            <w:tcW w:w="708" w:type="dxa"/>
            <w:gridSpan w:val="2"/>
            <w:vMerge/>
            <w:tcBorders>
              <w:top w:val="single" w:sz="4" w:space="0" w:color="auto"/>
              <w:left w:val="single" w:sz="4" w:space="0" w:color="auto"/>
              <w:bottom w:val="nil"/>
              <w:right w:val="single" w:sz="4" w:space="0" w:color="auto"/>
            </w:tcBorders>
            <w:vAlign w:val="center"/>
            <w:hideMark/>
          </w:tcPr>
          <w:p w:rsidR="0099434F" w:rsidRPr="009C794F" w:rsidRDefault="0099434F" w:rsidP="0099434F">
            <w:pPr>
              <w:spacing w:after="0" w:line="240" w:lineRule="auto"/>
              <w:rPr>
                <w:rFonts w:ascii="Times New Roman" w:eastAsia="Times New Roman" w:hAnsi="Times New Roman" w:cs="Times New Roman"/>
                <w:sz w:val="18"/>
                <w:szCs w:val="18"/>
              </w:rPr>
            </w:pPr>
          </w:p>
        </w:tc>
        <w:tc>
          <w:tcPr>
            <w:tcW w:w="709" w:type="dxa"/>
            <w:gridSpan w:val="3"/>
            <w:vMerge/>
            <w:tcBorders>
              <w:top w:val="single" w:sz="4" w:space="0" w:color="auto"/>
              <w:left w:val="single" w:sz="4" w:space="0" w:color="auto"/>
              <w:bottom w:val="nil"/>
              <w:right w:val="single" w:sz="4" w:space="0" w:color="auto"/>
            </w:tcBorders>
            <w:vAlign w:val="center"/>
            <w:hideMark/>
          </w:tcPr>
          <w:p w:rsidR="0099434F" w:rsidRPr="009C794F" w:rsidRDefault="0099434F" w:rsidP="0099434F">
            <w:pPr>
              <w:spacing w:after="0" w:line="240" w:lineRule="auto"/>
              <w:rPr>
                <w:rFonts w:ascii="Times New Roman" w:eastAsia="Times New Roman" w:hAnsi="Times New Roman" w:cs="Times New Roman"/>
                <w:sz w:val="18"/>
                <w:szCs w:val="18"/>
              </w:rPr>
            </w:pPr>
          </w:p>
        </w:tc>
        <w:tc>
          <w:tcPr>
            <w:tcW w:w="709" w:type="dxa"/>
            <w:gridSpan w:val="2"/>
            <w:vMerge/>
            <w:tcBorders>
              <w:top w:val="single" w:sz="4" w:space="0" w:color="auto"/>
              <w:left w:val="single" w:sz="4" w:space="0" w:color="auto"/>
              <w:bottom w:val="nil"/>
              <w:right w:val="single" w:sz="4" w:space="0" w:color="auto"/>
            </w:tcBorders>
            <w:vAlign w:val="center"/>
            <w:hideMark/>
          </w:tcPr>
          <w:p w:rsidR="0099434F" w:rsidRPr="009C794F" w:rsidRDefault="0099434F" w:rsidP="0099434F">
            <w:pPr>
              <w:spacing w:after="0" w:line="240" w:lineRule="auto"/>
              <w:rPr>
                <w:rFonts w:ascii="Times New Roman" w:eastAsia="Times New Roman" w:hAnsi="Times New Roman" w:cs="Times New Roman"/>
                <w:sz w:val="18"/>
                <w:szCs w:val="18"/>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2020 год</w:t>
            </w:r>
          </w:p>
        </w:tc>
        <w:tc>
          <w:tcPr>
            <w:tcW w:w="850" w:type="dxa"/>
            <w:gridSpan w:val="2"/>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2021 год</w:t>
            </w:r>
          </w:p>
        </w:tc>
        <w:tc>
          <w:tcPr>
            <w:tcW w:w="850" w:type="dxa"/>
            <w:gridSpan w:val="4"/>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2022 год</w:t>
            </w:r>
          </w:p>
        </w:tc>
      </w:tr>
      <w:tr w:rsidR="0099434F" w:rsidRPr="009C794F" w:rsidTr="00846C90">
        <w:trPr>
          <w:trHeight w:val="1215"/>
        </w:trPr>
        <w:tc>
          <w:tcPr>
            <w:tcW w:w="43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Государственная программа Новосибирской области "Управление финансами в Новосибирской области"</w:t>
            </w:r>
          </w:p>
        </w:tc>
        <w:tc>
          <w:tcPr>
            <w:tcW w:w="1701" w:type="dxa"/>
            <w:gridSpan w:val="4"/>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324,1</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850" w:type="dxa"/>
            <w:gridSpan w:val="4"/>
            <w:tcBorders>
              <w:top w:val="single" w:sz="4" w:space="0" w:color="auto"/>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r>
      <w:tr w:rsidR="0099434F" w:rsidRPr="009C794F" w:rsidTr="00846C90">
        <w:trPr>
          <w:trHeight w:val="2070"/>
        </w:trPr>
        <w:tc>
          <w:tcPr>
            <w:tcW w:w="4395" w:type="dxa"/>
            <w:gridSpan w:val="3"/>
            <w:tcBorders>
              <w:top w:val="nil"/>
              <w:left w:val="single" w:sz="4" w:space="0" w:color="auto"/>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w:t>
            </w:r>
            <w:proofErr w:type="gramStart"/>
            <w:r w:rsidRPr="009C794F">
              <w:rPr>
                <w:rFonts w:ascii="Times New Roman" w:eastAsia="Times New Roman" w:hAnsi="Times New Roman" w:cs="Times New Roman"/>
                <w:sz w:val="18"/>
                <w:szCs w:val="18"/>
              </w:rPr>
              <w:t>"У</w:t>
            </w:r>
            <w:proofErr w:type="gramEnd"/>
            <w:r w:rsidRPr="009C794F">
              <w:rPr>
                <w:rFonts w:ascii="Times New Roman" w:eastAsia="Times New Roman" w:hAnsi="Times New Roman" w:cs="Times New Roman"/>
                <w:sz w:val="18"/>
                <w:szCs w:val="18"/>
              </w:rPr>
              <w:t>правление финансами в Новосибирской области"</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98.0.00.S0240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324,1</w:t>
            </w:r>
          </w:p>
        </w:tc>
        <w:tc>
          <w:tcPr>
            <w:tcW w:w="850" w:type="dxa"/>
            <w:gridSpan w:val="2"/>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850" w:type="dxa"/>
            <w:gridSpan w:val="4"/>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r>
      <w:tr w:rsidR="0099434F" w:rsidRPr="009C794F" w:rsidTr="00846C90">
        <w:trPr>
          <w:trHeight w:val="1095"/>
        </w:trPr>
        <w:tc>
          <w:tcPr>
            <w:tcW w:w="4395" w:type="dxa"/>
            <w:gridSpan w:val="3"/>
            <w:tcBorders>
              <w:top w:val="nil"/>
              <w:left w:val="single" w:sz="4" w:space="0" w:color="auto"/>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98.0.00.S0240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324,1</w:t>
            </w:r>
          </w:p>
        </w:tc>
        <w:tc>
          <w:tcPr>
            <w:tcW w:w="850" w:type="dxa"/>
            <w:gridSpan w:val="2"/>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850" w:type="dxa"/>
            <w:gridSpan w:val="4"/>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r>
      <w:tr w:rsidR="0099434F" w:rsidRPr="009C794F" w:rsidTr="00846C90">
        <w:trPr>
          <w:trHeight w:val="690"/>
        </w:trPr>
        <w:tc>
          <w:tcPr>
            <w:tcW w:w="4395" w:type="dxa"/>
            <w:gridSpan w:val="3"/>
            <w:tcBorders>
              <w:top w:val="nil"/>
              <w:left w:val="single" w:sz="4" w:space="0" w:color="auto"/>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Бюджетные инвестиции</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98.0.00.S0240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410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992" w:type="dxa"/>
            <w:gridSpan w:val="3"/>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324,1</w:t>
            </w:r>
          </w:p>
        </w:tc>
        <w:tc>
          <w:tcPr>
            <w:tcW w:w="850" w:type="dxa"/>
            <w:gridSpan w:val="2"/>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850" w:type="dxa"/>
            <w:gridSpan w:val="4"/>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r>
      <w:tr w:rsidR="0099434F" w:rsidRPr="009C794F" w:rsidTr="00846C90">
        <w:trPr>
          <w:trHeight w:val="810"/>
        </w:trPr>
        <w:tc>
          <w:tcPr>
            <w:tcW w:w="4395" w:type="dxa"/>
            <w:gridSpan w:val="3"/>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Государственная программа Новосибирской области " Жилищно-коммунальное хозяйство"</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9917,3</w:t>
            </w:r>
          </w:p>
        </w:tc>
        <w:tc>
          <w:tcPr>
            <w:tcW w:w="850" w:type="dxa"/>
            <w:gridSpan w:val="2"/>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9794,9</w:t>
            </w:r>
          </w:p>
        </w:tc>
        <w:tc>
          <w:tcPr>
            <w:tcW w:w="850" w:type="dxa"/>
            <w:gridSpan w:val="4"/>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r>
      <w:tr w:rsidR="0099434F" w:rsidRPr="009C794F" w:rsidTr="00846C90">
        <w:trPr>
          <w:trHeight w:val="1395"/>
        </w:trPr>
        <w:tc>
          <w:tcPr>
            <w:tcW w:w="4395" w:type="dxa"/>
            <w:gridSpan w:val="3"/>
            <w:tcBorders>
              <w:top w:val="nil"/>
              <w:left w:val="single" w:sz="4" w:space="0" w:color="auto"/>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Реализация мероприятий по формированию современной городской среды (благоустройство дворовых территорий многоквартирных домов населенных пунктов Новосибирской области)</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 0.F2.55551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5233,1</w:t>
            </w:r>
          </w:p>
        </w:tc>
        <w:tc>
          <w:tcPr>
            <w:tcW w:w="850" w:type="dxa"/>
            <w:gridSpan w:val="2"/>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5233,1</w:t>
            </w:r>
          </w:p>
        </w:tc>
        <w:tc>
          <w:tcPr>
            <w:tcW w:w="850" w:type="dxa"/>
            <w:gridSpan w:val="4"/>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r>
      <w:tr w:rsidR="0099434F" w:rsidRPr="009C794F" w:rsidTr="00846C90">
        <w:trPr>
          <w:trHeight w:val="435"/>
        </w:trPr>
        <w:tc>
          <w:tcPr>
            <w:tcW w:w="4395" w:type="dxa"/>
            <w:gridSpan w:val="3"/>
            <w:tcBorders>
              <w:top w:val="nil"/>
              <w:left w:val="single" w:sz="4" w:space="0" w:color="auto"/>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бюджетные ассигнования</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98.0.F2.55551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5233,1</w:t>
            </w:r>
          </w:p>
        </w:tc>
        <w:tc>
          <w:tcPr>
            <w:tcW w:w="850" w:type="dxa"/>
            <w:gridSpan w:val="2"/>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5233,1</w:t>
            </w:r>
          </w:p>
        </w:tc>
        <w:tc>
          <w:tcPr>
            <w:tcW w:w="850" w:type="dxa"/>
            <w:gridSpan w:val="4"/>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r>
      <w:tr w:rsidR="0099434F" w:rsidRPr="009C794F" w:rsidTr="00846C90">
        <w:trPr>
          <w:trHeight w:val="1410"/>
        </w:trPr>
        <w:tc>
          <w:tcPr>
            <w:tcW w:w="4395" w:type="dxa"/>
            <w:gridSpan w:val="3"/>
            <w:tcBorders>
              <w:top w:val="nil"/>
              <w:left w:val="single" w:sz="4" w:space="0" w:color="auto"/>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 xml:space="preserve">Субсидии юридическим лицам (кроме некоммерческих организаций), индивидуальным предпринимателям, физическим лицам-производителям товаров, </w:t>
            </w:r>
            <w:proofErr w:type="spellStart"/>
            <w:r w:rsidRPr="009C794F">
              <w:rPr>
                <w:rFonts w:ascii="Times New Roman" w:eastAsia="Times New Roman" w:hAnsi="Times New Roman" w:cs="Times New Roman"/>
                <w:sz w:val="18"/>
                <w:szCs w:val="18"/>
              </w:rPr>
              <w:t>работ</w:t>
            </w:r>
            <w:proofErr w:type="gramStart"/>
            <w:r w:rsidRPr="009C794F">
              <w:rPr>
                <w:rFonts w:ascii="Times New Roman" w:eastAsia="Times New Roman" w:hAnsi="Times New Roman" w:cs="Times New Roman"/>
                <w:sz w:val="18"/>
                <w:szCs w:val="18"/>
              </w:rPr>
              <w:t>,у</w:t>
            </w:r>
            <w:proofErr w:type="gramEnd"/>
            <w:r w:rsidRPr="009C794F">
              <w:rPr>
                <w:rFonts w:ascii="Times New Roman" w:eastAsia="Times New Roman" w:hAnsi="Times New Roman" w:cs="Times New Roman"/>
                <w:sz w:val="18"/>
                <w:szCs w:val="18"/>
              </w:rPr>
              <w:t>слуг</w:t>
            </w:r>
            <w:proofErr w:type="spellEnd"/>
          </w:p>
        </w:tc>
        <w:tc>
          <w:tcPr>
            <w:tcW w:w="170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98.0.F2.55551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810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992" w:type="dxa"/>
            <w:gridSpan w:val="3"/>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5233,1</w:t>
            </w:r>
          </w:p>
        </w:tc>
        <w:tc>
          <w:tcPr>
            <w:tcW w:w="850" w:type="dxa"/>
            <w:gridSpan w:val="2"/>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5233,1</w:t>
            </w:r>
          </w:p>
        </w:tc>
        <w:tc>
          <w:tcPr>
            <w:tcW w:w="850" w:type="dxa"/>
            <w:gridSpan w:val="4"/>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r>
      <w:tr w:rsidR="0099434F" w:rsidRPr="009C794F" w:rsidTr="00846C90">
        <w:trPr>
          <w:trHeight w:val="1275"/>
        </w:trPr>
        <w:tc>
          <w:tcPr>
            <w:tcW w:w="4395" w:type="dxa"/>
            <w:gridSpan w:val="3"/>
            <w:tcBorders>
              <w:top w:val="nil"/>
              <w:left w:val="single" w:sz="4" w:space="0" w:color="auto"/>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Реализация мероприятий по формированию современной городской среды (благоустройство общественных пространств населенных пунктов Новосибирской области)</w:t>
            </w:r>
          </w:p>
        </w:tc>
        <w:tc>
          <w:tcPr>
            <w:tcW w:w="1701" w:type="dxa"/>
            <w:gridSpan w:val="4"/>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98.0.F2.55552</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4684,2</w:t>
            </w:r>
          </w:p>
        </w:tc>
        <w:tc>
          <w:tcPr>
            <w:tcW w:w="850" w:type="dxa"/>
            <w:gridSpan w:val="2"/>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4561,8</w:t>
            </w:r>
          </w:p>
        </w:tc>
        <w:tc>
          <w:tcPr>
            <w:tcW w:w="850" w:type="dxa"/>
            <w:gridSpan w:val="4"/>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r>
      <w:tr w:rsidR="0099434F" w:rsidRPr="009C794F" w:rsidTr="00846C90">
        <w:trPr>
          <w:trHeight w:val="1110"/>
        </w:trPr>
        <w:tc>
          <w:tcPr>
            <w:tcW w:w="4395" w:type="dxa"/>
            <w:gridSpan w:val="3"/>
            <w:tcBorders>
              <w:top w:val="nil"/>
              <w:left w:val="single" w:sz="4" w:space="0" w:color="auto"/>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1701" w:type="dxa"/>
            <w:gridSpan w:val="4"/>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98.0.F2.55552</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4684,2</w:t>
            </w:r>
          </w:p>
        </w:tc>
        <w:tc>
          <w:tcPr>
            <w:tcW w:w="850" w:type="dxa"/>
            <w:gridSpan w:val="2"/>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4561,8</w:t>
            </w:r>
          </w:p>
        </w:tc>
        <w:tc>
          <w:tcPr>
            <w:tcW w:w="850" w:type="dxa"/>
            <w:gridSpan w:val="4"/>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r>
      <w:tr w:rsidR="0099434F" w:rsidRPr="009C794F" w:rsidTr="00846C90">
        <w:trPr>
          <w:trHeight w:val="735"/>
        </w:trPr>
        <w:tc>
          <w:tcPr>
            <w:tcW w:w="4395" w:type="dxa"/>
            <w:gridSpan w:val="3"/>
            <w:tcBorders>
              <w:top w:val="nil"/>
              <w:left w:val="single" w:sz="4" w:space="0" w:color="auto"/>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Бюджетные инвестиции</w:t>
            </w:r>
          </w:p>
        </w:tc>
        <w:tc>
          <w:tcPr>
            <w:tcW w:w="1701" w:type="dxa"/>
            <w:gridSpan w:val="4"/>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98.0.F2.55552</w:t>
            </w:r>
          </w:p>
        </w:tc>
        <w:tc>
          <w:tcPr>
            <w:tcW w:w="708" w:type="dxa"/>
            <w:gridSpan w:val="2"/>
            <w:tcBorders>
              <w:top w:val="nil"/>
              <w:left w:val="nil"/>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410</w:t>
            </w:r>
          </w:p>
        </w:tc>
        <w:tc>
          <w:tcPr>
            <w:tcW w:w="709" w:type="dxa"/>
            <w:gridSpan w:val="3"/>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709" w:type="dxa"/>
            <w:gridSpan w:val="2"/>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992" w:type="dxa"/>
            <w:gridSpan w:val="3"/>
            <w:tcBorders>
              <w:top w:val="nil"/>
              <w:left w:val="single" w:sz="4" w:space="0" w:color="auto"/>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4684,2</w:t>
            </w:r>
          </w:p>
        </w:tc>
        <w:tc>
          <w:tcPr>
            <w:tcW w:w="850" w:type="dxa"/>
            <w:gridSpan w:val="2"/>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4561,8</w:t>
            </w:r>
          </w:p>
        </w:tc>
        <w:tc>
          <w:tcPr>
            <w:tcW w:w="850" w:type="dxa"/>
            <w:gridSpan w:val="4"/>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r>
      <w:tr w:rsidR="0099434F" w:rsidRPr="009C794F" w:rsidTr="00846C90">
        <w:trPr>
          <w:trHeight w:val="525"/>
        </w:trPr>
        <w:tc>
          <w:tcPr>
            <w:tcW w:w="4395" w:type="dxa"/>
            <w:gridSpan w:val="3"/>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proofErr w:type="spellStart"/>
            <w:r w:rsidRPr="009C794F">
              <w:rPr>
                <w:rFonts w:ascii="Times New Roman" w:eastAsia="Times New Roman" w:hAnsi="Times New Roman" w:cs="Times New Roman"/>
                <w:sz w:val="18"/>
                <w:szCs w:val="18"/>
              </w:rPr>
              <w:t>Непрограммные</w:t>
            </w:r>
            <w:proofErr w:type="spellEnd"/>
            <w:r w:rsidRPr="009C794F">
              <w:rPr>
                <w:rFonts w:ascii="Times New Roman" w:eastAsia="Times New Roman" w:hAnsi="Times New Roman" w:cs="Times New Roman"/>
                <w:sz w:val="18"/>
                <w:szCs w:val="18"/>
              </w:rPr>
              <w:t xml:space="preserve"> направления местного бюджета</w:t>
            </w:r>
          </w:p>
        </w:tc>
        <w:tc>
          <w:tcPr>
            <w:tcW w:w="170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90 431,8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58030,0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39643,3</w:t>
            </w:r>
          </w:p>
        </w:tc>
      </w:tr>
      <w:tr w:rsidR="0099434F" w:rsidRPr="009C794F" w:rsidTr="00846C90">
        <w:trPr>
          <w:trHeight w:val="2010"/>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xml:space="preserve">Мероприятия по переселению граждан из аварийного жилищного фонда </w:t>
            </w:r>
            <w:proofErr w:type="spellStart"/>
            <w:r w:rsidRPr="009C794F">
              <w:rPr>
                <w:rFonts w:ascii="Times New Roman" w:eastAsia="Times New Roman" w:hAnsi="Times New Roman" w:cs="Times New Roman"/>
                <w:sz w:val="18"/>
                <w:szCs w:val="18"/>
              </w:rPr>
              <w:t>подрограммы</w:t>
            </w:r>
            <w:proofErr w:type="spellEnd"/>
            <w:r w:rsidRPr="009C794F">
              <w:rPr>
                <w:rFonts w:ascii="Times New Roman" w:eastAsia="Times New Roman" w:hAnsi="Times New Roman" w:cs="Times New Roman"/>
                <w:sz w:val="18"/>
                <w:szCs w:val="18"/>
              </w:rP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98.0.00.03380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15368,4</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1140"/>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98.0.00.03380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15368,7</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495"/>
        </w:trPr>
        <w:tc>
          <w:tcPr>
            <w:tcW w:w="4395" w:type="dxa"/>
            <w:gridSpan w:val="3"/>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Бюджетные инвестиции</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98.0.00.03380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410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15368,4</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1950"/>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xml:space="preserve">Реализация мероприятий по обеспечению и укреплению материально-технической базы домов культуры в населенных пунктах с числом жителей до 50 тысяч </w:t>
            </w:r>
            <w:proofErr w:type="spellStart"/>
            <w:r w:rsidRPr="009C794F">
              <w:rPr>
                <w:rFonts w:ascii="Times New Roman" w:eastAsia="Times New Roman" w:hAnsi="Times New Roman" w:cs="Times New Roman"/>
                <w:sz w:val="18"/>
                <w:szCs w:val="18"/>
              </w:rPr>
              <w:t>чкловек</w:t>
            </w:r>
            <w:proofErr w:type="spellEnd"/>
            <w:r w:rsidRPr="009C794F">
              <w:rPr>
                <w:rFonts w:ascii="Times New Roman" w:eastAsia="Times New Roman" w:hAnsi="Times New Roman" w:cs="Times New Roman"/>
                <w:sz w:val="18"/>
                <w:szCs w:val="18"/>
              </w:rPr>
              <w:t xml:space="preserve"> государственной программы Новосибирской области "Культура Новосибирской области" на 2020год</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98.0.00.L4670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230,1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690"/>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xml:space="preserve">Закупка </w:t>
            </w:r>
            <w:proofErr w:type="spellStart"/>
            <w:r w:rsidRPr="009C794F">
              <w:rPr>
                <w:rFonts w:ascii="Times New Roman" w:eastAsia="Times New Roman" w:hAnsi="Times New Roman" w:cs="Times New Roman"/>
                <w:sz w:val="18"/>
                <w:szCs w:val="18"/>
              </w:rPr>
              <w:t>товаров</w:t>
            </w:r>
            <w:proofErr w:type="gramStart"/>
            <w:r w:rsidRPr="009C794F">
              <w:rPr>
                <w:rFonts w:ascii="Times New Roman" w:eastAsia="Times New Roman" w:hAnsi="Times New Roman" w:cs="Times New Roman"/>
                <w:sz w:val="18"/>
                <w:szCs w:val="18"/>
              </w:rPr>
              <w:t>,р</w:t>
            </w:r>
            <w:proofErr w:type="gramEnd"/>
            <w:r w:rsidRPr="009C794F">
              <w:rPr>
                <w:rFonts w:ascii="Times New Roman" w:eastAsia="Times New Roman" w:hAnsi="Times New Roman" w:cs="Times New Roman"/>
                <w:sz w:val="18"/>
                <w:szCs w:val="18"/>
              </w:rPr>
              <w:t>абот</w:t>
            </w:r>
            <w:proofErr w:type="spellEnd"/>
            <w:r w:rsidRPr="009C794F">
              <w:rPr>
                <w:rFonts w:ascii="Times New Roman" w:eastAsia="Times New Roman" w:hAnsi="Times New Roman" w:cs="Times New Roman"/>
                <w:sz w:val="18"/>
                <w:szCs w:val="18"/>
              </w:rPr>
              <w:t xml:space="preserve"> и услуг для государственных (муниципальных) нужд</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98.0.00.L4670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230,1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1110"/>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98.0.00.L4670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230,1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465"/>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Глава муниципального образования</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98.0.00.21020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1 069,8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1069,8</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1069,8</w:t>
            </w:r>
          </w:p>
        </w:tc>
      </w:tr>
      <w:tr w:rsidR="0099434F" w:rsidRPr="009C794F" w:rsidTr="00846C90">
        <w:trPr>
          <w:trHeight w:val="1650"/>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98.0.00.21020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1 069,8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1069,8</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1069,8</w:t>
            </w:r>
          </w:p>
        </w:tc>
      </w:tr>
      <w:tr w:rsidR="0099434F" w:rsidRPr="009C794F" w:rsidTr="00846C90">
        <w:trPr>
          <w:trHeight w:val="630"/>
        </w:trPr>
        <w:tc>
          <w:tcPr>
            <w:tcW w:w="4395" w:type="dxa"/>
            <w:gridSpan w:val="3"/>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170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98.0.00.21020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120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1 069,8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1069,8</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1069,8</w:t>
            </w:r>
          </w:p>
        </w:tc>
      </w:tr>
      <w:tr w:rsidR="0099434F" w:rsidRPr="009C794F" w:rsidTr="00846C90">
        <w:trPr>
          <w:trHeight w:val="720"/>
        </w:trPr>
        <w:tc>
          <w:tcPr>
            <w:tcW w:w="4395" w:type="dxa"/>
            <w:gridSpan w:val="3"/>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выплаты по оплате труда работников муниципальных органов</w:t>
            </w:r>
          </w:p>
        </w:tc>
        <w:tc>
          <w:tcPr>
            <w:tcW w:w="170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98.0.00.21040</w:t>
            </w:r>
          </w:p>
        </w:tc>
        <w:tc>
          <w:tcPr>
            <w:tcW w:w="708" w:type="dxa"/>
            <w:gridSpan w:val="2"/>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6 777,6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6777,6</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6777,6</w:t>
            </w:r>
          </w:p>
        </w:tc>
      </w:tr>
      <w:tr w:rsidR="0099434F" w:rsidRPr="009C794F" w:rsidTr="00846C90">
        <w:trPr>
          <w:trHeight w:val="1800"/>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98.0.00.21040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6 777,6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6777,6</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6777,6</w:t>
            </w:r>
          </w:p>
        </w:tc>
      </w:tr>
      <w:tr w:rsidR="0099434F" w:rsidRPr="009C794F" w:rsidTr="00846C90">
        <w:trPr>
          <w:trHeight w:val="675"/>
        </w:trPr>
        <w:tc>
          <w:tcPr>
            <w:tcW w:w="4395" w:type="dxa"/>
            <w:gridSpan w:val="3"/>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170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98.0.00.21040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120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6 777,6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6777,6</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6777,6</w:t>
            </w:r>
          </w:p>
        </w:tc>
      </w:tr>
      <w:tr w:rsidR="0099434F" w:rsidRPr="009C794F" w:rsidTr="00846C90">
        <w:trPr>
          <w:trHeight w:val="660"/>
        </w:trPr>
        <w:tc>
          <w:tcPr>
            <w:tcW w:w="4395" w:type="dxa"/>
            <w:gridSpan w:val="3"/>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обеспечение функций муниципальных органов</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98.0.00.21140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1 698,2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1645,6</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1645,6</w:t>
            </w:r>
          </w:p>
        </w:tc>
      </w:tr>
      <w:tr w:rsidR="0099434F" w:rsidRPr="009C794F" w:rsidTr="00846C90">
        <w:trPr>
          <w:trHeight w:val="660"/>
        </w:trPr>
        <w:tc>
          <w:tcPr>
            <w:tcW w:w="4395" w:type="dxa"/>
            <w:gridSpan w:val="3"/>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170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98.0.00.21140</w:t>
            </w:r>
          </w:p>
        </w:tc>
        <w:tc>
          <w:tcPr>
            <w:tcW w:w="708" w:type="dxa"/>
            <w:gridSpan w:val="2"/>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1 418,2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1213,4</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1213,4</w:t>
            </w:r>
          </w:p>
        </w:tc>
      </w:tr>
      <w:tr w:rsidR="0099434F" w:rsidRPr="009C794F" w:rsidTr="00846C90">
        <w:trPr>
          <w:trHeight w:val="945"/>
        </w:trPr>
        <w:tc>
          <w:tcPr>
            <w:tcW w:w="4395" w:type="dxa"/>
            <w:gridSpan w:val="3"/>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98.0.00.21140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1 418,2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1213,4</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1213,4</w:t>
            </w:r>
          </w:p>
        </w:tc>
      </w:tr>
      <w:tr w:rsidR="0099434F" w:rsidRPr="009C794F" w:rsidTr="00846C90">
        <w:trPr>
          <w:trHeight w:val="360"/>
        </w:trPr>
        <w:tc>
          <w:tcPr>
            <w:tcW w:w="4395" w:type="dxa"/>
            <w:gridSpan w:val="3"/>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бюджетные ассигнования</w:t>
            </w:r>
          </w:p>
        </w:tc>
        <w:tc>
          <w:tcPr>
            <w:tcW w:w="170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98.0.00.21140</w:t>
            </w:r>
          </w:p>
        </w:tc>
        <w:tc>
          <w:tcPr>
            <w:tcW w:w="708" w:type="dxa"/>
            <w:gridSpan w:val="2"/>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280,0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432,2</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432,2</w:t>
            </w:r>
          </w:p>
        </w:tc>
      </w:tr>
      <w:tr w:rsidR="0099434F" w:rsidRPr="009C794F" w:rsidTr="00846C90">
        <w:trPr>
          <w:trHeight w:val="390"/>
        </w:trPr>
        <w:tc>
          <w:tcPr>
            <w:tcW w:w="4395" w:type="dxa"/>
            <w:gridSpan w:val="3"/>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Уплата налогов, сборов и иных платежей</w:t>
            </w:r>
          </w:p>
        </w:tc>
        <w:tc>
          <w:tcPr>
            <w:tcW w:w="170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98.0.00.21140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850</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280,0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432,2</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432,2</w:t>
            </w:r>
          </w:p>
        </w:tc>
      </w:tr>
      <w:tr w:rsidR="0099434F" w:rsidRPr="009C794F" w:rsidTr="00846C90">
        <w:trPr>
          <w:trHeight w:val="660"/>
        </w:trPr>
        <w:tc>
          <w:tcPr>
            <w:tcW w:w="4395" w:type="dxa"/>
            <w:gridSpan w:val="3"/>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обеспечение функций контрольных органов</w:t>
            </w:r>
          </w:p>
        </w:tc>
        <w:tc>
          <w:tcPr>
            <w:tcW w:w="170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98.0.00.21160</w:t>
            </w:r>
          </w:p>
        </w:tc>
        <w:tc>
          <w:tcPr>
            <w:tcW w:w="708" w:type="dxa"/>
            <w:gridSpan w:val="2"/>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146,9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146,9</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146,9</w:t>
            </w:r>
          </w:p>
        </w:tc>
      </w:tr>
      <w:tr w:rsidR="0099434F" w:rsidRPr="009C794F" w:rsidTr="00846C90">
        <w:trPr>
          <w:trHeight w:val="300"/>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Межбюджетные трансферты</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98.0.00.21160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146,9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146,9</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146,9</w:t>
            </w:r>
          </w:p>
        </w:tc>
      </w:tr>
      <w:tr w:rsidR="0099434F" w:rsidRPr="009C794F" w:rsidTr="00846C90">
        <w:trPr>
          <w:trHeight w:val="300"/>
        </w:trPr>
        <w:tc>
          <w:tcPr>
            <w:tcW w:w="4395" w:type="dxa"/>
            <w:gridSpan w:val="3"/>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межбюджетные трансферты</w:t>
            </w:r>
          </w:p>
        </w:tc>
        <w:tc>
          <w:tcPr>
            <w:tcW w:w="170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98.0.00.21160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540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06</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146,9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146,9</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146,9</w:t>
            </w:r>
          </w:p>
        </w:tc>
      </w:tr>
      <w:tr w:rsidR="0099434F" w:rsidRPr="009C794F" w:rsidTr="00846C90">
        <w:trPr>
          <w:trHeight w:val="675"/>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Обеспечение проведения выборов и референдумов</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98.0.00.22100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120,0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615"/>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бюджетные ассигнования</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98.0.00.22100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120,0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555"/>
        </w:trPr>
        <w:tc>
          <w:tcPr>
            <w:tcW w:w="4395" w:type="dxa"/>
            <w:gridSpan w:val="3"/>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Специальные расходы</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98.0.00.22100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880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07</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120,0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420"/>
        </w:trPr>
        <w:tc>
          <w:tcPr>
            <w:tcW w:w="4395" w:type="dxa"/>
            <w:gridSpan w:val="3"/>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Резервные фонды местных администраций</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98.0.00.22110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r>
      <w:tr w:rsidR="0099434F" w:rsidRPr="009C794F" w:rsidTr="00846C90">
        <w:trPr>
          <w:trHeight w:val="405"/>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бюджетные ассигнования</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98.0.00.22110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r>
      <w:tr w:rsidR="0099434F" w:rsidRPr="009C794F" w:rsidTr="00846C90">
        <w:trPr>
          <w:trHeight w:val="375"/>
        </w:trPr>
        <w:tc>
          <w:tcPr>
            <w:tcW w:w="4395" w:type="dxa"/>
            <w:gridSpan w:val="3"/>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Резервные средства</w:t>
            </w:r>
          </w:p>
        </w:tc>
        <w:tc>
          <w:tcPr>
            <w:tcW w:w="170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98.0.00.22110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870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r>
      <w:tr w:rsidR="0099434F" w:rsidRPr="009C794F" w:rsidTr="00846C90">
        <w:trPr>
          <w:trHeight w:val="945"/>
        </w:trPr>
        <w:tc>
          <w:tcPr>
            <w:tcW w:w="4395" w:type="dxa"/>
            <w:gridSpan w:val="3"/>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Оценка недвижимости, признание прав и регулирования отношений  государственной и муниципальной собственности</w:t>
            </w:r>
          </w:p>
        </w:tc>
        <w:tc>
          <w:tcPr>
            <w:tcW w:w="170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98.0.00.22130</w:t>
            </w:r>
          </w:p>
        </w:tc>
        <w:tc>
          <w:tcPr>
            <w:tcW w:w="708" w:type="dxa"/>
            <w:gridSpan w:val="2"/>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296,0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100,0</w:t>
            </w:r>
          </w:p>
        </w:tc>
      </w:tr>
      <w:tr w:rsidR="0099434F" w:rsidRPr="009C794F" w:rsidTr="00846C90">
        <w:trPr>
          <w:trHeight w:val="630"/>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Закупка товаров, работ и услуг для  государственных (муниципальных) нужд</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98.0.00.22130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296,0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100,0</w:t>
            </w:r>
          </w:p>
        </w:tc>
      </w:tr>
      <w:tr w:rsidR="0099434F" w:rsidRPr="009C794F" w:rsidTr="00846C90">
        <w:trPr>
          <w:trHeight w:val="945"/>
        </w:trPr>
        <w:tc>
          <w:tcPr>
            <w:tcW w:w="4395" w:type="dxa"/>
            <w:gridSpan w:val="3"/>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98.0.00.22130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13</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296,0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100,0</w:t>
            </w:r>
          </w:p>
        </w:tc>
      </w:tr>
      <w:tr w:rsidR="0099434F" w:rsidRPr="009C794F" w:rsidTr="00846C90">
        <w:trPr>
          <w:trHeight w:val="630"/>
        </w:trPr>
        <w:tc>
          <w:tcPr>
            <w:tcW w:w="4395" w:type="dxa"/>
            <w:gridSpan w:val="3"/>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Мероприятия по землеустройству и землепользованию</w:t>
            </w:r>
          </w:p>
        </w:tc>
        <w:tc>
          <w:tcPr>
            <w:tcW w:w="170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98.0.00.22230</w:t>
            </w:r>
          </w:p>
        </w:tc>
        <w:tc>
          <w:tcPr>
            <w:tcW w:w="708" w:type="dxa"/>
            <w:gridSpan w:val="2"/>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362,5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100,0</w:t>
            </w:r>
          </w:p>
        </w:tc>
      </w:tr>
      <w:tr w:rsidR="0099434F" w:rsidRPr="009C794F" w:rsidTr="00846C90">
        <w:trPr>
          <w:trHeight w:val="630"/>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98.0.00.22230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362,5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100,0</w:t>
            </w:r>
          </w:p>
        </w:tc>
      </w:tr>
      <w:tr w:rsidR="0099434F" w:rsidRPr="009C794F" w:rsidTr="00846C90">
        <w:trPr>
          <w:trHeight w:val="945"/>
        </w:trPr>
        <w:tc>
          <w:tcPr>
            <w:tcW w:w="4395" w:type="dxa"/>
            <w:gridSpan w:val="3"/>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98.0.00.22230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13</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362,5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100,0</w:t>
            </w:r>
          </w:p>
        </w:tc>
      </w:tr>
      <w:tr w:rsidR="0099434F" w:rsidRPr="009C794F" w:rsidTr="00846C90">
        <w:trPr>
          <w:trHeight w:val="705"/>
        </w:trPr>
        <w:tc>
          <w:tcPr>
            <w:tcW w:w="4395" w:type="dxa"/>
            <w:gridSpan w:val="3"/>
            <w:tcBorders>
              <w:top w:val="nil"/>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xml:space="preserve">Реализация государственных функций, связанных  с общегосударственным управлением </w:t>
            </w:r>
          </w:p>
        </w:tc>
        <w:tc>
          <w:tcPr>
            <w:tcW w:w="1701" w:type="dxa"/>
            <w:gridSpan w:val="4"/>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98.0.00.22330</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630"/>
        </w:trPr>
        <w:tc>
          <w:tcPr>
            <w:tcW w:w="4395" w:type="dxa"/>
            <w:gridSpan w:val="3"/>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1701" w:type="dxa"/>
            <w:gridSpan w:val="4"/>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98.0.00.22330</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945"/>
        </w:trPr>
        <w:tc>
          <w:tcPr>
            <w:tcW w:w="4395" w:type="dxa"/>
            <w:gridSpan w:val="3"/>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701" w:type="dxa"/>
            <w:gridSpan w:val="4"/>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98.0.00.22330</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810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13</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1425"/>
        </w:trPr>
        <w:tc>
          <w:tcPr>
            <w:tcW w:w="4395" w:type="dxa"/>
            <w:gridSpan w:val="3"/>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98.0.00.23080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7,1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810"/>
        </w:trPr>
        <w:tc>
          <w:tcPr>
            <w:tcW w:w="4395" w:type="dxa"/>
            <w:gridSpan w:val="3"/>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98.0.00.23080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7,1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975"/>
        </w:trPr>
        <w:tc>
          <w:tcPr>
            <w:tcW w:w="4395" w:type="dxa"/>
            <w:gridSpan w:val="3"/>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98.0.00.23080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7,1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1320"/>
        </w:trPr>
        <w:tc>
          <w:tcPr>
            <w:tcW w:w="4395" w:type="dxa"/>
            <w:gridSpan w:val="3"/>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70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98.0.00.23090</w:t>
            </w:r>
          </w:p>
        </w:tc>
        <w:tc>
          <w:tcPr>
            <w:tcW w:w="708" w:type="dxa"/>
            <w:gridSpan w:val="2"/>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r>
      <w:tr w:rsidR="0099434F" w:rsidRPr="009C794F" w:rsidTr="00846C90">
        <w:trPr>
          <w:trHeight w:val="96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98.0.00.23090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r>
      <w:tr w:rsidR="0099434F" w:rsidRPr="009C794F" w:rsidTr="00846C90">
        <w:trPr>
          <w:trHeight w:val="960"/>
        </w:trPr>
        <w:tc>
          <w:tcPr>
            <w:tcW w:w="4395" w:type="dxa"/>
            <w:gridSpan w:val="3"/>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98.0.00.23090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r>
      <w:tr w:rsidR="0099434F" w:rsidRPr="009C794F" w:rsidTr="00846C90">
        <w:trPr>
          <w:trHeight w:val="630"/>
        </w:trPr>
        <w:tc>
          <w:tcPr>
            <w:tcW w:w="4395" w:type="dxa"/>
            <w:gridSpan w:val="3"/>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Мероприятия по предупреждению терроризма и экстремизма</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98.0.00.23100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r>
      <w:tr w:rsidR="0099434F" w:rsidRPr="009C794F" w:rsidTr="00846C90">
        <w:trPr>
          <w:trHeight w:val="645"/>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98.0.00.23100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r>
      <w:tr w:rsidR="0099434F" w:rsidRPr="009C794F" w:rsidTr="00846C90">
        <w:trPr>
          <w:trHeight w:val="1005"/>
        </w:trPr>
        <w:tc>
          <w:tcPr>
            <w:tcW w:w="4395" w:type="dxa"/>
            <w:gridSpan w:val="3"/>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98.0.00.23100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14</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r>
      <w:tr w:rsidR="0099434F" w:rsidRPr="009C794F" w:rsidTr="00846C90">
        <w:trPr>
          <w:trHeight w:val="1140"/>
        </w:trPr>
        <w:tc>
          <w:tcPr>
            <w:tcW w:w="4395" w:type="dxa"/>
            <w:gridSpan w:val="3"/>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Реализация других функций связанных с обеспечением национальной безопасности и правоохранительной деятельности</w:t>
            </w:r>
          </w:p>
        </w:tc>
        <w:tc>
          <w:tcPr>
            <w:tcW w:w="170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98.0.00.23140</w:t>
            </w:r>
          </w:p>
        </w:tc>
        <w:tc>
          <w:tcPr>
            <w:tcW w:w="708" w:type="dxa"/>
            <w:gridSpan w:val="2"/>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r>
      <w:tr w:rsidR="0099434F" w:rsidRPr="009C794F" w:rsidTr="00846C90">
        <w:trPr>
          <w:trHeight w:val="630"/>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98.0.00.23140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r>
      <w:tr w:rsidR="0099434F" w:rsidRPr="009C794F" w:rsidTr="00846C90">
        <w:trPr>
          <w:trHeight w:val="945"/>
        </w:trPr>
        <w:tc>
          <w:tcPr>
            <w:tcW w:w="4395" w:type="dxa"/>
            <w:gridSpan w:val="3"/>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98.0.00.23140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14</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r>
      <w:tr w:rsidR="0099434F" w:rsidRPr="009C794F" w:rsidTr="00846C90">
        <w:trPr>
          <w:trHeight w:val="870"/>
        </w:trPr>
        <w:tc>
          <w:tcPr>
            <w:tcW w:w="4395" w:type="dxa"/>
            <w:gridSpan w:val="3"/>
            <w:tcBorders>
              <w:top w:val="nil"/>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Мероприятия по обеспечению первичных мер пожарной безопасности в границах поселений</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98.0.00.23160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r>
      <w:tr w:rsidR="0099434F" w:rsidRPr="009C794F" w:rsidTr="00846C90">
        <w:trPr>
          <w:trHeight w:val="795"/>
        </w:trPr>
        <w:tc>
          <w:tcPr>
            <w:tcW w:w="4395" w:type="dxa"/>
            <w:gridSpan w:val="3"/>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98.0.00.23160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r>
      <w:tr w:rsidR="0099434F" w:rsidRPr="009C794F" w:rsidTr="00846C90">
        <w:trPr>
          <w:trHeight w:val="960"/>
        </w:trPr>
        <w:tc>
          <w:tcPr>
            <w:tcW w:w="4395" w:type="dxa"/>
            <w:gridSpan w:val="3"/>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98.0.00.23160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r>
      <w:tr w:rsidR="0099434F" w:rsidRPr="009C794F" w:rsidTr="00846C90">
        <w:trPr>
          <w:trHeight w:val="1260"/>
        </w:trPr>
        <w:tc>
          <w:tcPr>
            <w:tcW w:w="4395" w:type="dxa"/>
            <w:gridSpan w:val="3"/>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98.0.00.24140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7 268,5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5930,6</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4318,4</w:t>
            </w:r>
          </w:p>
        </w:tc>
      </w:tr>
      <w:tr w:rsidR="0099434F" w:rsidRPr="009C794F" w:rsidTr="00846C90">
        <w:trPr>
          <w:trHeight w:val="795"/>
        </w:trPr>
        <w:tc>
          <w:tcPr>
            <w:tcW w:w="4395" w:type="dxa"/>
            <w:gridSpan w:val="3"/>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170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98.0.00.24140</w:t>
            </w:r>
          </w:p>
        </w:tc>
        <w:tc>
          <w:tcPr>
            <w:tcW w:w="708" w:type="dxa"/>
            <w:gridSpan w:val="2"/>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709" w:type="dxa"/>
            <w:gridSpan w:val="3"/>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7 247,5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5930,6</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4318,4</w:t>
            </w:r>
          </w:p>
        </w:tc>
      </w:tr>
      <w:tr w:rsidR="0099434F" w:rsidRPr="009C794F" w:rsidTr="00846C90">
        <w:trPr>
          <w:trHeight w:val="945"/>
        </w:trPr>
        <w:tc>
          <w:tcPr>
            <w:tcW w:w="4395" w:type="dxa"/>
            <w:gridSpan w:val="3"/>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98.0.00.24140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7 247,5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5930,6</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4318,4</w:t>
            </w:r>
          </w:p>
        </w:tc>
      </w:tr>
      <w:tr w:rsidR="0099434F" w:rsidRPr="009C794F" w:rsidTr="00846C90">
        <w:trPr>
          <w:trHeight w:val="945"/>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98.0.00.24140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315"/>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Бюджетные инвестиции</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98.0.00.24140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410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1155"/>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содержание муниципального жилищного фонда и  выполнение иных полномочий органов местного самоуправления</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98.0.00.25130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672,7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235,0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235,0</w:t>
            </w:r>
          </w:p>
        </w:tc>
      </w:tr>
      <w:tr w:rsidR="0099434F" w:rsidRPr="009C794F" w:rsidTr="00846C90">
        <w:trPr>
          <w:trHeight w:val="630"/>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98.0.00.25130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657,6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235,0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235,0</w:t>
            </w:r>
          </w:p>
        </w:tc>
      </w:tr>
      <w:tr w:rsidR="0099434F" w:rsidRPr="009C794F" w:rsidTr="00846C90">
        <w:trPr>
          <w:trHeight w:val="945"/>
        </w:trPr>
        <w:tc>
          <w:tcPr>
            <w:tcW w:w="4395" w:type="dxa"/>
            <w:gridSpan w:val="3"/>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98.0.00.25130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657,6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235,0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235,0</w:t>
            </w:r>
          </w:p>
        </w:tc>
      </w:tr>
      <w:tr w:rsidR="0099434F" w:rsidRPr="009C794F" w:rsidTr="00846C90">
        <w:trPr>
          <w:trHeight w:val="585"/>
        </w:trPr>
        <w:tc>
          <w:tcPr>
            <w:tcW w:w="4395" w:type="dxa"/>
            <w:gridSpan w:val="3"/>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бюджетные ассигнования</w:t>
            </w:r>
          </w:p>
        </w:tc>
        <w:tc>
          <w:tcPr>
            <w:tcW w:w="170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98.0.00.25130</w:t>
            </w:r>
          </w:p>
        </w:tc>
        <w:tc>
          <w:tcPr>
            <w:tcW w:w="708" w:type="dxa"/>
            <w:gridSpan w:val="2"/>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15,1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1350"/>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98.0.00.25130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810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15,1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585"/>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Мероприятия в области коммунального хозяйства</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98.0.00.25140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11 058,2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1689,9</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526,9</w:t>
            </w:r>
          </w:p>
        </w:tc>
      </w:tr>
      <w:tr w:rsidR="0099434F" w:rsidRPr="009C794F" w:rsidTr="00846C90">
        <w:trPr>
          <w:trHeight w:val="630"/>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98.0.00.25140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8 855,6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1650,0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300,0</w:t>
            </w:r>
          </w:p>
        </w:tc>
      </w:tr>
      <w:tr w:rsidR="0099434F" w:rsidRPr="009C794F" w:rsidTr="00846C90">
        <w:trPr>
          <w:trHeight w:val="945"/>
        </w:trPr>
        <w:tc>
          <w:tcPr>
            <w:tcW w:w="4395" w:type="dxa"/>
            <w:gridSpan w:val="3"/>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98.0.00.25140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8 855,6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1650,0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300,0</w:t>
            </w:r>
          </w:p>
        </w:tc>
      </w:tr>
      <w:tr w:rsidR="0099434F" w:rsidRPr="009C794F" w:rsidTr="00846C90">
        <w:trPr>
          <w:trHeight w:val="945"/>
        </w:trPr>
        <w:tc>
          <w:tcPr>
            <w:tcW w:w="4395" w:type="dxa"/>
            <w:gridSpan w:val="3"/>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1 696,9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187,0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315"/>
        </w:trPr>
        <w:tc>
          <w:tcPr>
            <w:tcW w:w="4395" w:type="dxa"/>
            <w:gridSpan w:val="3"/>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Бюджетные инвестиции</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410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1 696,9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187,0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390"/>
        </w:trPr>
        <w:tc>
          <w:tcPr>
            <w:tcW w:w="4395" w:type="dxa"/>
            <w:gridSpan w:val="3"/>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бюджетные ассигнования</w:t>
            </w:r>
          </w:p>
        </w:tc>
        <w:tc>
          <w:tcPr>
            <w:tcW w:w="170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98.0.00.25140</w:t>
            </w:r>
          </w:p>
        </w:tc>
        <w:tc>
          <w:tcPr>
            <w:tcW w:w="708" w:type="dxa"/>
            <w:gridSpan w:val="2"/>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505,7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39,9</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226,9</w:t>
            </w:r>
          </w:p>
        </w:tc>
      </w:tr>
      <w:tr w:rsidR="0099434F" w:rsidRPr="009C794F" w:rsidTr="00846C90">
        <w:trPr>
          <w:trHeight w:val="1470"/>
        </w:trPr>
        <w:tc>
          <w:tcPr>
            <w:tcW w:w="4395" w:type="dxa"/>
            <w:gridSpan w:val="3"/>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98.0.00.25140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810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505,7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39,9</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226,9</w:t>
            </w:r>
          </w:p>
        </w:tc>
      </w:tr>
      <w:tr w:rsidR="0099434F" w:rsidRPr="009C794F" w:rsidTr="00846C90">
        <w:trPr>
          <w:trHeight w:val="525"/>
        </w:trPr>
        <w:tc>
          <w:tcPr>
            <w:tcW w:w="4395" w:type="dxa"/>
            <w:gridSpan w:val="3"/>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Уличное освещение</w:t>
            </w:r>
          </w:p>
        </w:tc>
        <w:tc>
          <w:tcPr>
            <w:tcW w:w="170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98.0.00.25150</w:t>
            </w:r>
          </w:p>
        </w:tc>
        <w:tc>
          <w:tcPr>
            <w:tcW w:w="708" w:type="dxa"/>
            <w:gridSpan w:val="2"/>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4 002,5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1979,5</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2050,0</w:t>
            </w:r>
          </w:p>
        </w:tc>
      </w:tr>
      <w:tr w:rsidR="0099434F" w:rsidRPr="009C794F" w:rsidTr="00846C90">
        <w:trPr>
          <w:trHeight w:val="645"/>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98.0.00.25150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4 002,5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1979,5</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2050,0</w:t>
            </w:r>
          </w:p>
        </w:tc>
      </w:tr>
      <w:tr w:rsidR="0099434F" w:rsidRPr="009C794F" w:rsidTr="00846C90">
        <w:trPr>
          <w:trHeight w:val="990"/>
        </w:trPr>
        <w:tc>
          <w:tcPr>
            <w:tcW w:w="4395" w:type="dxa"/>
            <w:gridSpan w:val="3"/>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98.0.00.25150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4 002,5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1979,5</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2050,0</w:t>
            </w:r>
          </w:p>
        </w:tc>
      </w:tr>
      <w:tr w:rsidR="0099434F" w:rsidRPr="009C794F" w:rsidTr="00846C90">
        <w:trPr>
          <w:trHeight w:val="420"/>
        </w:trPr>
        <w:tc>
          <w:tcPr>
            <w:tcW w:w="4395" w:type="dxa"/>
            <w:gridSpan w:val="3"/>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Озеленение</w:t>
            </w:r>
          </w:p>
        </w:tc>
        <w:tc>
          <w:tcPr>
            <w:tcW w:w="170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98.0.00.25160</w:t>
            </w:r>
          </w:p>
        </w:tc>
        <w:tc>
          <w:tcPr>
            <w:tcW w:w="708" w:type="dxa"/>
            <w:gridSpan w:val="2"/>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r>
      <w:tr w:rsidR="0099434F" w:rsidRPr="009C794F" w:rsidTr="00846C90">
        <w:trPr>
          <w:trHeight w:val="750"/>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98.0.00.25160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r>
      <w:tr w:rsidR="0099434F" w:rsidRPr="009C794F" w:rsidTr="00846C90">
        <w:trPr>
          <w:trHeight w:val="990"/>
        </w:trPr>
        <w:tc>
          <w:tcPr>
            <w:tcW w:w="4395" w:type="dxa"/>
            <w:gridSpan w:val="3"/>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98.0.00.25160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r>
      <w:tr w:rsidR="0099434F" w:rsidRPr="009C794F" w:rsidTr="00846C90">
        <w:trPr>
          <w:trHeight w:val="465"/>
        </w:trPr>
        <w:tc>
          <w:tcPr>
            <w:tcW w:w="4395" w:type="dxa"/>
            <w:gridSpan w:val="3"/>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Организация и содержание мест захоронения</w:t>
            </w:r>
          </w:p>
        </w:tc>
        <w:tc>
          <w:tcPr>
            <w:tcW w:w="170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98.0.00.25170</w:t>
            </w:r>
          </w:p>
        </w:tc>
        <w:tc>
          <w:tcPr>
            <w:tcW w:w="708" w:type="dxa"/>
            <w:gridSpan w:val="2"/>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399,8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220,8</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300,0</w:t>
            </w:r>
          </w:p>
        </w:tc>
      </w:tr>
      <w:tr w:rsidR="0099434F" w:rsidRPr="009C794F" w:rsidTr="00846C90">
        <w:trPr>
          <w:trHeight w:val="675"/>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98.0.00.25170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399,8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220,8</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300,0</w:t>
            </w:r>
          </w:p>
        </w:tc>
      </w:tr>
      <w:tr w:rsidR="0099434F" w:rsidRPr="009C794F" w:rsidTr="00846C90">
        <w:trPr>
          <w:trHeight w:val="1005"/>
        </w:trPr>
        <w:tc>
          <w:tcPr>
            <w:tcW w:w="4395" w:type="dxa"/>
            <w:gridSpan w:val="3"/>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98.0.00.25170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399,8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220,8</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300,0</w:t>
            </w:r>
          </w:p>
        </w:tc>
      </w:tr>
      <w:tr w:rsidR="0099434F" w:rsidRPr="009C794F" w:rsidTr="00846C90">
        <w:trPr>
          <w:trHeight w:val="705"/>
        </w:trPr>
        <w:tc>
          <w:tcPr>
            <w:tcW w:w="4395" w:type="dxa"/>
            <w:gridSpan w:val="3"/>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Прочие мероприятия по благоустройству городских округов и поселений</w:t>
            </w:r>
          </w:p>
        </w:tc>
        <w:tc>
          <w:tcPr>
            <w:tcW w:w="170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98.0.00.25180</w:t>
            </w:r>
          </w:p>
        </w:tc>
        <w:tc>
          <w:tcPr>
            <w:tcW w:w="708" w:type="dxa"/>
            <w:gridSpan w:val="2"/>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2 435,3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104,4</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2113,9</w:t>
            </w:r>
          </w:p>
        </w:tc>
      </w:tr>
      <w:tr w:rsidR="0099434F" w:rsidRPr="009C794F" w:rsidTr="00846C90">
        <w:trPr>
          <w:trHeight w:val="690"/>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Закупка товаров, работ и услуг для  государственных (муниципальных) нужд</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98.0.00.25180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2 336,3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104,4</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2113,9</w:t>
            </w:r>
          </w:p>
        </w:tc>
      </w:tr>
      <w:tr w:rsidR="0099434F" w:rsidRPr="009C794F" w:rsidTr="00846C90">
        <w:trPr>
          <w:trHeight w:val="1095"/>
        </w:trPr>
        <w:tc>
          <w:tcPr>
            <w:tcW w:w="4395" w:type="dxa"/>
            <w:gridSpan w:val="3"/>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98.0.00.25180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2 336,3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104,4</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2113,9</w:t>
            </w:r>
          </w:p>
        </w:tc>
      </w:tr>
      <w:tr w:rsidR="0099434F" w:rsidRPr="009C794F" w:rsidTr="00846C90">
        <w:trPr>
          <w:trHeight w:val="1095"/>
        </w:trPr>
        <w:tc>
          <w:tcPr>
            <w:tcW w:w="4395" w:type="dxa"/>
            <w:gridSpan w:val="3"/>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170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98.0.00.25180</w:t>
            </w:r>
          </w:p>
        </w:tc>
        <w:tc>
          <w:tcPr>
            <w:tcW w:w="708" w:type="dxa"/>
            <w:gridSpan w:val="2"/>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705"/>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Бюджетные инвестиции</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98.0.00.25180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410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1005"/>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Доплаты к пенсиям государственных служащих субъектов Российской Федерации и муниципальных служащих</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98.0.00.26010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612,5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612,5</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612,5</w:t>
            </w:r>
          </w:p>
        </w:tc>
      </w:tr>
      <w:tr w:rsidR="0099434F" w:rsidRPr="009C794F" w:rsidTr="00846C90">
        <w:trPr>
          <w:trHeight w:val="630"/>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Социальное обеспечение и иные выплаты населению</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98.0.00.26010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612,5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612,5</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612,5</w:t>
            </w:r>
          </w:p>
        </w:tc>
      </w:tr>
      <w:tr w:rsidR="0099434F" w:rsidRPr="009C794F" w:rsidTr="00846C90">
        <w:trPr>
          <w:trHeight w:val="615"/>
        </w:trPr>
        <w:tc>
          <w:tcPr>
            <w:tcW w:w="4395" w:type="dxa"/>
            <w:gridSpan w:val="3"/>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Публичные нормативные социальные выплаты гражданам</w:t>
            </w:r>
          </w:p>
        </w:tc>
        <w:tc>
          <w:tcPr>
            <w:tcW w:w="170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98.0.00.26010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310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612,5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612,5</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612,5</w:t>
            </w:r>
          </w:p>
        </w:tc>
      </w:tr>
      <w:tr w:rsidR="0099434F" w:rsidRPr="009C794F" w:rsidTr="00846C90">
        <w:trPr>
          <w:trHeight w:val="705"/>
        </w:trPr>
        <w:tc>
          <w:tcPr>
            <w:tcW w:w="4395" w:type="dxa"/>
            <w:gridSpan w:val="3"/>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переподготовку и повышение квалификации кадров</w:t>
            </w:r>
          </w:p>
        </w:tc>
        <w:tc>
          <w:tcPr>
            <w:tcW w:w="170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98.0.00.27100</w:t>
            </w:r>
          </w:p>
        </w:tc>
        <w:tc>
          <w:tcPr>
            <w:tcW w:w="708" w:type="dxa"/>
            <w:gridSpan w:val="2"/>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3,0</w:t>
            </w:r>
          </w:p>
        </w:tc>
      </w:tr>
      <w:tr w:rsidR="0099434F" w:rsidRPr="009C794F" w:rsidTr="00846C90">
        <w:trPr>
          <w:trHeight w:val="675"/>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98.0.00.27100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3,0</w:t>
            </w:r>
          </w:p>
        </w:tc>
      </w:tr>
      <w:tr w:rsidR="0099434F" w:rsidRPr="009C794F" w:rsidTr="00846C90">
        <w:trPr>
          <w:trHeight w:val="1005"/>
        </w:trPr>
        <w:tc>
          <w:tcPr>
            <w:tcW w:w="4395" w:type="dxa"/>
            <w:gridSpan w:val="3"/>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07</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3,0</w:t>
            </w:r>
          </w:p>
        </w:tc>
      </w:tr>
      <w:tr w:rsidR="0099434F" w:rsidRPr="009C794F" w:rsidTr="00846C90">
        <w:trPr>
          <w:trHeight w:val="585"/>
        </w:trPr>
        <w:tc>
          <w:tcPr>
            <w:tcW w:w="4395" w:type="dxa"/>
            <w:gridSpan w:val="3"/>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Проведение мероприятий для детей и молодежи</w:t>
            </w:r>
          </w:p>
        </w:tc>
        <w:tc>
          <w:tcPr>
            <w:tcW w:w="170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98.0.00.27170</w:t>
            </w:r>
          </w:p>
        </w:tc>
        <w:tc>
          <w:tcPr>
            <w:tcW w:w="708" w:type="dxa"/>
            <w:gridSpan w:val="2"/>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r>
      <w:tr w:rsidR="0099434F" w:rsidRPr="009C794F" w:rsidTr="00846C90">
        <w:trPr>
          <w:trHeight w:val="705"/>
        </w:trPr>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1701" w:type="dxa"/>
            <w:gridSpan w:val="4"/>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98.0.00.27170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r>
      <w:tr w:rsidR="0099434F" w:rsidRPr="009C794F" w:rsidTr="00846C90">
        <w:trPr>
          <w:trHeight w:val="975"/>
        </w:trPr>
        <w:tc>
          <w:tcPr>
            <w:tcW w:w="4395" w:type="dxa"/>
            <w:gridSpan w:val="3"/>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98.0.00.27170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07</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r>
      <w:tr w:rsidR="0099434F" w:rsidRPr="009C794F" w:rsidTr="00846C90">
        <w:trPr>
          <w:trHeight w:val="645"/>
        </w:trPr>
        <w:tc>
          <w:tcPr>
            <w:tcW w:w="4395" w:type="dxa"/>
            <w:gridSpan w:val="3"/>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xml:space="preserve">Расходы на обеспечение деятельности </w:t>
            </w:r>
            <w:proofErr w:type="spellStart"/>
            <w:r w:rsidRPr="009C794F">
              <w:rPr>
                <w:rFonts w:ascii="Times New Roman" w:eastAsia="Times New Roman" w:hAnsi="Times New Roman" w:cs="Times New Roman"/>
                <w:sz w:val="18"/>
                <w:szCs w:val="18"/>
              </w:rPr>
              <w:t>культурно-досуговых</w:t>
            </w:r>
            <w:proofErr w:type="spellEnd"/>
            <w:r w:rsidRPr="009C794F">
              <w:rPr>
                <w:rFonts w:ascii="Times New Roman" w:eastAsia="Times New Roman" w:hAnsi="Times New Roman" w:cs="Times New Roman"/>
                <w:sz w:val="18"/>
                <w:szCs w:val="18"/>
              </w:rPr>
              <w:t xml:space="preserve"> центров</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11 354,1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10808,0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10808,0</w:t>
            </w:r>
          </w:p>
        </w:tc>
      </w:tr>
      <w:tr w:rsidR="0099434F" w:rsidRPr="009C794F" w:rsidTr="00846C90">
        <w:trPr>
          <w:trHeight w:val="1680"/>
        </w:trPr>
        <w:tc>
          <w:tcPr>
            <w:tcW w:w="4395" w:type="dxa"/>
            <w:gridSpan w:val="3"/>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8 836,8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8836,8</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8836,8</w:t>
            </w:r>
          </w:p>
        </w:tc>
      </w:tr>
      <w:tr w:rsidR="0099434F" w:rsidRPr="009C794F" w:rsidTr="00846C90">
        <w:trPr>
          <w:trHeight w:val="630"/>
        </w:trPr>
        <w:tc>
          <w:tcPr>
            <w:tcW w:w="4395" w:type="dxa"/>
            <w:gridSpan w:val="3"/>
            <w:tcBorders>
              <w:top w:val="nil"/>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выплаты персоналу казенных учреждений</w:t>
            </w:r>
          </w:p>
        </w:tc>
        <w:tc>
          <w:tcPr>
            <w:tcW w:w="1701" w:type="dxa"/>
            <w:gridSpan w:val="4"/>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98.0.00.27330</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110</w:t>
            </w:r>
          </w:p>
        </w:tc>
        <w:tc>
          <w:tcPr>
            <w:tcW w:w="709" w:type="dxa"/>
            <w:gridSpan w:val="3"/>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709" w:type="dxa"/>
            <w:gridSpan w:val="2"/>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8 836,8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8836,8</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8836,8</w:t>
            </w:r>
          </w:p>
        </w:tc>
      </w:tr>
      <w:tr w:rsidR="0099434F" w:rsidRPr="009C794F" w:rsidTr="00846C90">
        <w:trPr>
          <w:trHeight w:val="660"/>
        </w:trPr>
        <w:tc>
          <w:tcPr>
            <w:tcW w:w="4395" w:type="dxa"/>
            <w:gridSpan w:val="3"/>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170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98.0.00.27330</w:t>
            </w:r>
          </w:p>
        </w:tc>
        <w:tc>
          <w:tcPr>
            <w:tcW w:w="708" w:type="dxa"/>
            <w:gridSpan w:val="2"/>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2 410,1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1966,2</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1966,2</w:t>
            </w:r>
          </w:p>
        </w:tc>
      </w:tr>
      <w:tr w:rsidR="0099434F" w:rsidRPr="009C794F" w:rsidTr="00846C90">
        <w:trPr>
          <w:trHeight w:val="945"/>
        </w:trPr>
        <w:tc>
          <w:tcPr>
            <w:tcW w:w="4395" w:type="dxa"/>
            <w:gridSpan w:val="3"/>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98.0.00.27330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2 410,1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1966,2</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1966,2</w:t>
            </w:r>
          </w:p>
        </w:tc>
      </w:tr>
      <w:tr w:rsidR="0099434F" w:rsidRPr="009C794F" w:rsidTr="00846C90">
        <w:trPr>
          <w:trHeight w:val="420"/>
        </w:trPr>
        <w:tc>
          <w:tcPr>
            <w:tcW w:w="4395" w:type="dxa"/>
            <w:gridSpan w:val="3"/>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бюджетные ассигнования</w:t>
            </w:r>
          </w:p>
        </w:tc>
        <w:tc>
          <w:tcPr>
            <w:tcW w:w="170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98.0.00.27330</w:t>
            </w:r>
          </w:p>
        </w:tc>
        <w:tc>
          <w:tcPr>
            <w:tcW w:w="708" w:type="dxa"/>
            <w:gridSpan w:val="2"/>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107,2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w:t>
            </w:r>
          </w:p>
        </w:tc>
      </w:tr>
      <w:tr w:rsidR="0099434F" w:rsidRPr="009C794F" w:rsidTr="00846C90">
        <w:trPr>
          <w:trHeight w:val="480"/>
        </w:trPr>
        <w:tc>
          <w:tcPr>
            <w:tcW w:w="4395" w:type="dxa"/>
            <w:gridSpan w:val="3"/>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Уплата налогов, сборов и иных платежей</w:t>
            </w:r>
          </w:p>
        </w:tc>
        <w:tc>
          <w:tcPr>
            <w:tcW w:w="170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98.0.00.27330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850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107,2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w:t>
            </w:r>
          </w:p>
        </w:tc>
      </w:tr>
      <w:tr w:rsidR="0099434F" w:rsidRPr="009C794F" w:rsidTr="00846C90">
        <w:trPr>
          <w:trHeight w:val="480"/>
        </w:trPr>
        <w:tc>
          <w:tcPr>
            <w:tcW w:w="4395" w:type="dxa"/>
            <w:gridSpan w:val="3"/>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Охрана семьи и детства</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735"/>
        </w:trPr>
        <w:tc>
          <w:tcPr>
            <w:tcW w:w="4395" w:type="dxa"/>
            <w:gridSpan w:val="3"/>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1110"/>
        </w:trPr>
        <w:tc>
          <w:tcPr>
            <w:tcW w:w="4395" w:type="dxa"/>
            <w:gridSpan w:val="3"/>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780"/>
        </w:trPr>
        <w:tc>
          <w:tcPr>
            <w:tcW w:w="4395" w:type="dxa"/>
            <w:gridSpan w:val="3"/>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обеспечение деятельности художественно-краеведческого музея</w:t>
            </w:r>
          </w:p>
        </w:tc>
        <w:tc>
          <w:tcPr>
            <w:tcW w:w="170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98.0.00.27350</w:t>
            </w:r>
          </w:p>
        </w:tc>
        <w:tc>
          <w:tcPr>
            <w:tcW w:w="708" w:type="dxa"/>
            <w:gridSpan w:val="2"/>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5 071,1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4932,9</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4932,9</w:t>
            </w:r>
          </w:p>
        </w:tc>
      </w:tr>
      <w:tr w:rsidR="0099434F" w:rsidRPr="009C794F" w:rsidTr="00846C90">
        <w:trPr>
          <w:trHeight w:val="1650"/>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98.0.00.27350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4 247,1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4247,1</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4247,1</w:t>
            </w:r>
          </w:p>
        </w:tc>
      </w:tr>
      <w:tr w:rsidR="0099434F" w:rsidRPr="009C794F" w:rsidTr="00846C90">
        <w:trPr>
          <w:trHeight w:val="720"/>
        </w:trPr>
        <w:tc>
          <w:tcPr>
            <w:tcW w:w="4395" w:type="dxa"/>
            <w:gridSpan w:val="3"/>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выплаты персоналу казенных учреждений</w:t>
            </w:r>
          </w:p>
        </w:tc>
        <w:tc>
          <w:tcPr>
            <w:tcW w:w="170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98.0.00.27350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4 247,1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4247,1</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4247,1</w:t>
            </w:r>
          </w:p>
        </w:tc>
      </w:tr>
      <w:tr w:rsidR="0099434F" w:rsidRPr="009C794F" w:rsidTr="00846C90">
        <w:trPr>
          <w:trHeight w:val="675"/>
        </w:trPr>
        <w:tc>
          <w:tcPr>
            <w:tcW w:w="4395" w:type="dxa"/>
            <w:gridSpan w:val="3"/>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170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98.0.00.27350</w:t>
            </w:r>
          </w:p>
        </w:tc>
        <w:tc>
          <w:tcPr>
            <w:tcW w:w="708" w:type="dxa"/>
            <w:gridSpan w:val="2"/>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772,5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664,3</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664,3</w:t>
            </w:r>
          </w:p>
        </w:tc>
      </w:tr>
      <w:tr w:rsidR="0099434F" w:rsidRPr="009C794F" w:rsidTr="00846C90">
        <w:trPr>
          <w:trHeight w:val="1005"/>
        </w:trPr>
        <w:tc>
          <w:tcPr>
            <w:tcW w:w="4395" w:type="dxa"/>
            <w:gridSpan w:val="3"/>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98.0.00.27350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772,5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664,3</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664,3</w:t>
            </w:r>
          </w:p>
        </w:tc>
      </w:tr>
      <w:tr w:rsidR="0099434F" w:rsidRPr="009C794F" w:rsidTr="00846C90">
        <w:trPr>
          <w:trHeight w:val="390"/>
        </w:trPr>
        <w:tc>
          <w:tcPr>
            <w:tcW w:w="4395" w:type="dxa"/>
            <w:gridSpan w:val="3"/>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бюджетные ассигнования</w:t>
            </w:r>
          </w:p>
        </w:tc>
        <w:tc>
          <w:tcPr>
            <w:tcW w:w="170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98.0.00.27350</w:t>
            </w:r>
          </w:p>
        </w:tc>
        <w:tc>
          <w:tcPr>
            <w:tcW w:w="708" w:type="dxa"/>
            <w:gridSpan w:val="2"/>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51,5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21,5</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21,5</w:t>
            </w:r>
          </w:p>
        </w:tc>
      </w:tr>
      <w:tr w:rsidR="0099434F" w:rsidRPr="009C794F" w:rsidTr="00846C90">
        <w:trPr>
          <w:trHeight w:val="435"/>
        </w:trPr>
        <w:tc>
          <w:tcPr>
            <w:tcW w:w="4395" w:type="dxa"/>
            <w:gridSpan w:val="3"/>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Уплата налогов, сборов и иных платежей</w:t>
            </w:r>
          </w:p>
        </w:tc>
        <w:tc>
          <w:tcPr>
            <w:tcW w:w="170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98.0.00.27350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850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51,5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21,5</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21,5</w:t>
            </w:r>
          </w:p>
        </w:tc>
      </w:tr>
      <w:tr w:rsidR="0099434F" w:rsidRPr="009C794F" w:rsidTr="00846C90">
        <w:trPr>
          <w:trHeight w:val="870"/>
        </w:trPr>
        <w:tc>
          <w:tcPr>
            <w:tcW w:w="4395" w:type="dxa"/>
            <w:gridSpan w:val="3"/>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Мероприятия в сфере культуры, кинематографии, средств массовой информации</w:t>
            </w:r>
          </w:p>
        </w:tc>
        <w:tc>
          <w:tcPr>
            <w:tcW w:w="170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98.0.00.27370</w:t>
            </w:r>
          </w:p>
        </w:tc>
        <w:tc>
          <w:tcPr>
            <w:tcW w:w="708" w:type="dxa"/>
            <w:gridSpan w:val="2"/>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913,4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250,0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250,0</w:t>
            </w:r>
          </w:p>
        </w:tc>
      </w:tr>
      <w:tr w:rsidR="0099434F" w:rsidRPr="009C794F" w:rsidTr="00846C90">
        <w:trPr>
          <w:trHeight w:val="660"/>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98.0.00.27370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913,4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250,0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250,0</w:t>
            </w:r>
          </w:p>
        </w:tc>
      </w:tr>
      <w:tr w:rsidR="0099434F" w:rsidRPr="009C794F" w:rsidTr="00846C90">
        <w:trPr>
          <w:trHeight w:val="960"/>
        </w:trPr>
        <w:tc>
          <w:tcPr>
            <w:tcW w:w="4395" w:type="dxa"/>
            <w:gridSpan w:val="3"/>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98.0.00.27370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913,4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250,0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250,0</w:t>
            </w:r>
          </w:p>
        </w:tc>
      </w:tr>
      <w:tr w:rsidR="0099434F" w:rsidRPr="009C794F" w:rsidTr="00846C90">
        <w:trPr>
          <w:trHeight w:val="705"/>
        </w:trPr>
        <w:tc>
          <w:tcPr>
            <w:tcW w:w="4395" w:type="dxa"/>
            <w:gridSpan w:val="3"/>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Проведение мероприятий в сфере  физической культуры и спорта</w:t>
            </w:r>
          </w:p>
        </w:tc>
        <w:tc>
          <w:tcPr>
            <w:tcW w:w="170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98.0.00.28010</w:t>
            </w:r>
          </w:p>
        </w:tc>
        <w:tc>
          <w:tcPr>
            <w:tcW w:w="708" w:type="dxa"/>
            <w:gridSpan w:val="2"/>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60,0</w:t>
            </w:r>
          </w:p>
        </w:tc>
      </w:tr>
      <w:tr w:rsidR="0099434F" w:rsidRPr="009C794F" w:rsidTr="00846C90">
        <w:trPr>
          <w:trHeight w:val="660"/>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98.0.00.28010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60,0</w:t>
            </w:r>
          </w:p>
        </w:tc>
      </w:tr>
      <w:tr w:rsidR="0099434F" w:rsidRPr="009C794F" w:rsidTr="00846C90">
        <w:trPr>
          <w:trHeight w:val="990"/>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98.0.00.28010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992" w:type="dxa"/>
            <w:gridSpan w:val="3"/>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10,0</w:t>
            </w:r>
          </w:p>
        </w:tc>
        <w:tc>
          <w:tcPr>
            <w:tcW w:w="850" w:type="dxa"/>
            <w:gridSpan w:val="2"/>
            <w:tcBorders>
              <w:top w:val="nil"/>
              <w:left w:val="nil"/>
              <w:bottom w:val="nil"/>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60,0</w:t>
            </w:r>
          </w:p>
        </w:tc>
        <w:tc>
          <w:tcPr>
            <w:tcW w:w="850" w:type="dxa"/>
            <w:gridSpan w:val="4"/>
            <w:tcBorders>
              <w:top w:val="nil"/>
              <w:left w:val="nil"/>
              <w:bottom w:val="nil"/>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60,0</w:t>
            </w:r>
          </w:p>
        </w:tc>
      </w:tr>
      <w:tr w:rsidR="0099434F" w:rsidRPr="009C794F" w:rsidTr="00846C90">
        <w:trPr>
          <w:trHeight w:val="945"/>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98.0.00.51180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532,8</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504,3</w:t>
            </w:r>
          </w:p>
        </w:tc>
        <w:tc>
          <w:tcPr>
            <w:tcW w:w="850" w:type="dxa"/>
            <w:gridSpan w:val="4"/>
            <w:tcBorders>
              <w:top w:val="single" w:sz="4" w:space="0" w:color="auto"/>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517,2</w:t>
            </w:r>
          </w:p>
        </w:tc>
      </w:tr>
      <w:tr w:rsidR="0099434F" w:rsidRPr="009C794F" w:rsidTr="00846C90">
        <w:trPr>
          <w:trHeight w:val="1890"/>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98.0.00.51180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509,3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492,3</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511,5</w:t>
            </w:r>
          </w:p>
        </w:tc>
      </w:tr>
      <w:tr w:rsidR="0099434F" w:rsidRPr="009C794F" w:rsidTr="00846C90">
        <w:trPr>
          <w:trHeight w:val="630"/>
        </w:trPr>
        <w:tc>
          <w:tcPr>
            <w:tcW w:w="4395" w:type="dxa"/>
            <w:gridSpan w:val="3"/>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170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98.0.00.51180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120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509,3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492,3</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511,5</w:t>
            </w:r>
          </w:p>
        </w:tc>
      </w:tr>
      <w:tr w:rsidR="0099434F" w:rsidRPr="009C794F" w:rsidTr="00846C90">
        <w:trPr>
          <w:trHeight w:val="630"/>
        </w:trPr>
        <w:tc>
          <w:tcPr>
            <w:tcW w:w="4395" w:type="dxa"/>
            <w:gridSpan w:val="3"/>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170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98.0.00.51180</w:t>
            </w:r>
          </w:p>
        </w:tc>
        <w:tc>
          <w:tcPr>
            <w:tcW w:w="708" w:type="dxa"/>
            <w:gridSpan w:val="2"/>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23,5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12,0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5,7</w:t>
            </w:r>
          </w:p>
        </w:tc>
      </w:tr>
      <w:tr w:rsidR="0099434F" w:rsidRPr="009C794F" w:rsidTr="00846C90">
        <w:trPr>
          <w:trHeight w:val="945"/>
        </w:trPr>
        <w:tc>
          <w:tcPr>
            <w:tcW w:w="4395" w:type="dxa"/>
            <w:gridSpan w:val="3"/>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98.0.00.51180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23,5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12,0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5,7</w:t>
            </w:r>
          </w:p>
        </w:tc>
      </w:tr>
      <w:tr w:rsidR="0099434F" w:rsidRPr="009C794F" w:rsidTr="00846C90">
        <w:trPr>
          <w:trHeight w:val="1260"/>
        </w:trPr>
        <w:tc>
          <w:tcPr>
            <w:tcW w:w="4395" w:type="dxa"/>
            <w:gridSpan w:val="3"/>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70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98.0.00.70190</w:t>
            </w:r>
          </w:p>
        </w:tc>
        <w:tc>
          <w:tcPr>
            <w:tcW w:w="708" w:type="dxa"/>
            <w:gridSpan w:val="2"/>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630"/>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98.0.00.70190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945"/>
        </w:trPr>
        <w:tc>
          <w:tcPr>
            <w:tcW w:w="4395" w:type="dxa"/>
            <w:gridSpan w:val="3"/>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98.0.00.70190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2130"/>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Субсидии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98.0.00.70240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1 080,4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1155"/>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Капитальные вложения в объекты государственной (муниципальной</w:t>
            </w:r>
            <w:proofErr w:type="gramStart"/>
            <w:r w:rsidRPr="009C794F">
              <w:rPr>
                <w:rFonts w:ascii="Times New Roman" w:eastAsia="Times New Roman" w:hAnsi="Times New Roman" w:cs="Times New Roman"/>
                <w:sz w:val="18"/>
                <w:szCs w:val="18"/>
              </w:rPr>
              <w:t xml:space="preserve"> )</w:t>
            </w:r>
            <w:proofErr w:type="gramEnd"/>
            <w:r w:rsidRPr="009C794F">
              <w:rPr>
                <w:rFonts w:ascii="Times New Roman" w:eastAsia="Times New Roman" w:hAnsi="Times New Roman" w:cs="Times New Roman"/>
                <w:sz w:val="18"/>
                <w:szCs w:val="18"/>
              </w:rPr>
              <w:t xml:space="preserve"> собственности</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98.0.00.70240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1 080,4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675"/>
        </w:trPr>
        <w:tc>
          <w:tcPr>
            <w:tcW w:w="4395" w:type="dxa"/>
            <w:gridSpan w:val="3"/>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Бюджетные инвестиции</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98.0.00.70240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410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1 080,4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1755"/>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 xml:space="preserve">Мероприятия по оснащению жилых помещений автономными дымовыми пожарными </w:t>
            </w:r>
            <w:proofErr w:type="spellStart"/>
            <w:r w:rsidRPr="009C794F">
              <w:rPr>
                <w:rFonts w:ascii="Times New Roman" w:eastAsia="Times New Roman" w:hAnsi="Times New Roman" w:cs="Times New Roman"/>
                <w:sz w:val="18"/>
                <w:szCs w:val="18"/>
              </w:rPr>
              <w:t>извещателями</w:t>
            </w:r>
            <w:proofErr w:type="spellEnd"/>
            <w:r w:rsidRPr="009C794F">
              <w:rPr>
                <w:rFonts w:ascii="Times New Roman" w:eastAsia="Times New Roman" w:hAnsi="Times New Roman" w:cs="Times New Roman"/>
                <w:sz w:val="18"/>
                <w:szCs w:val="18"/>
              </w:rPr>
              <w:t>, в которых проживают семьи, находящиеся в опасном социальном положении и имеющие несовершеннолетних детей.</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98.0.00.70330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w:t>
            </w:r>
          </w:p>
        </w:tc>
      </w:tr>
      <w:tr w:rsidR="0099434F" w:rsidRPr="009C794F" w:rsidTr="00846C90">
        <w:trPr>
          <w:trHeight w:val="675"/>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98.0.00.70330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w:t>
            </w:r>
          </w:p>
        </w:tc>
      </w:tr>
      <w:tr w:rsidR="0099434F" w:rsidRPr="009C794F" w:rsidTr="00846C90">
        <w:trPr>
          <w:trHeight w:val="1020"/>
        </w:trPr>
        <w:tc>
          <w:tcPr>
            <w:tcW w:w="4395" w:type="dxa"/>
            <w:gridSpan w:val="3"/>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98.0.00.70330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w:t>
            </w:r>
          </w:p>
        </w:tc>
      </w:tr>
      <w:tr w:rsidR="0099434F" w:rsidRPr="009C794F" w:rsidTr="00846C90">
        <w:trPr>
          <w:trHeight w:val="2325"/>
        </w:trPr>
        <w:tc>
          <w:tcPr>
            <w:tcW w:w="4395" w:type="dxa"/>
            <w:gridSpan w:val="3"/>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Мероприятия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на 2020 год</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98.0.00.70370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606,0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885"/>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98.0.00.70370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606,0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1125"/>
        </w:trPr>
        <w:tc>
          <w:tcPr>
            <w:tcW w:w="4395" w:type="dxa"/>
            <w:gridSpan w:val="3"/>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98.0.00.70370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13</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606,0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1365"/>
        </w:trPr>
        <w:tc>
          <w:tcPr>
            <w:tcW w:w="4395" w:type="dxa"/>
            <w:gridSpan w:val="3"/>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xml:space="preserve">Мероприятия по сохранению памятников и других мемориальных объектов, увековечивающих память о </w:t>
            </w:r>
            <w:proofErr w:type="spellStart"/>
            <w:r w:rsidRPr="009C794F">
              <w:rPr>
                <w:rFonts w:ascii="Times New Roman" w:eastAsia="Times New Roman" w:hAnsi="Times New Roman" w:cs="Times New Roman"/>
                <w:sz w:val="18"/>
                <w:szCs w:val="18"/>
              </w:rPr>
              <w:t>Новосибирсцах-защитниках</w:t>
            </w:r>
            <w:proofErr w:type="spellEnd"/>
            <w:r w:rsidRPr="009C794F">
              <w:rPr>
                <w:rFonts w:ascii="Times New Roman" w:eastAsia="Times New Roman" w:hAnsi="Times New Roman" w:cs="Times New Roman"/>
                <w:sz w:val="18"/>
                <w:szCs w:val="18"/>
              </w:rPr>
              <w:t xml:space="preserve"> Отечества</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98.0.00.70450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884,2</w:t>
            </w:r>
          </w:p>
        </w:tc>
      </w:tr>
      <w:tr w:rsidR="0099434F" w:rsidRPr="009C794F" w:rsidTr="00846C90">
        <w:trPr>
          <w:trHeight w:val="780"/>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98.0.00.70450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884,2</w:t>
            </w:r>
          </w:p>
        </w:tc>
      </w:tr>
      <w:tr w:rsidR="0099434F" w:rsidRPr="009C794F" w:rsidTr="00846C90">
        <w:trPr>
          <w:trHeight w:val="1095"/>
        </w:trPr>
        <w:tc>
          <w:tcPr>
            <w:tcW w:w="4395" w:type="dxa"/>
            <w:gridSpan w:val="3"/>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98.0.00.70450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884,2</w:t>
            </w:r>
          </w:p>
        </w:tc>
      </w:tr>
      <w:tr w:rsidR="0099434F" w:rsidRPr="009C794F" w:rsidTr="00846C90">
        <w:trPr>
          <w:trHeight w:val="1260"/>
        </w:trPr>
        <w:tc>
          <w:tcPr>
            <w:tcW w:w="4395" w:type="dxa"/>
            <w:gridSpan w:val="3"/>
            <w:tcBorders>
              <w:top w:val="nil"/>
              <w:left w:val="single" w:sz="4" w:space="0" w:color="auto"/>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Государственная программа  Новосибирской области "Управление государственными финансами в Новосибирской области"</w:t>
            </w:r>
          </w:p>
        </w:tc>
        <w:tc>
          <w:tcPr>
            <w:tcW w:w="1701" w:type="dxa"/>
            <w:gridSpan w:val="4"/>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1422,2</w:t>
            </w:r>
          </w:p>
        </w:tc>
        <w:tc>
          <w:tcPr>
            <w:tcW w:w="850" w:type="dxa"/>
            <w:gridSpan w:val="2"/>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850" w:type="dxa"/>
            <w:gridSpan w:val="4"/>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r>
      <w:tr w:rsidR="0099434F" w:rsidRPr="009C794F" w:rsidTr="00846C90">
        <w:trPr>
          <w:trHeight w:val="1425"/>
        </w:trPr>
        <w:tc>
          <w:tcPr>
            <w:tcW w:w="4395" w:type="dxa"/>
            <w:gridSpan w:val="3"/>
            <w:tcBorders>
              <w:top w:val="nil"/>
              <w:left w:val="single" w:sz="4" w:space="0" w:color="auto"/>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Реализация мероприятий по оказанию финансовой поддержке муниципальным образованиям по обеспечению сбалансированности местным бюджетам"</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98.0.00.70510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1422,2</w:t>
            </w:r>
          </w:p>
        </w:tc>
        <w:tc>
          <w:tcPr>
            <w:tcW w:w="850" w:type="dxa"/>
            <w:gridSpan w:val="2"/>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850" w:type="dxa"/>
            <w:gridSpan w:val="4"/>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r>
      <w:tr w:rsidR="0099434F" w:rsidRPr="009C794F" w:rsidTr="00846C90">
        <w:trPr>
          <w:trHeight w:val="1680"/>
        </w:trPr>
        <w:tc>
          <w:tcPr>
            <w:tcW w:w="4395" w:type="dxa"/>
            <w:gridSpan w:val="3"/>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 xml:space="preserve">Расходы на выплату персоналу в целях обеспечения </w:t>
            </w:r>
            <w:proofErr w:type="spellStart"/>
            <w:r w:rsidRPr="009C794F">
              <w:rPr>
                <w:rFonts w:ascii="Times New Roman" w:eastAsia="Times New Roman" w:hAnsi="Times New Roman" w:cs="Times New Roman"/>
                <w:sz w:val="18"/>
                <w:szCs w:val="18"/>
              </w:rPr>
              <w:t>выполнеия</w:t>
            </w:r>
            <w:proofErr w:type="spellEnd"/>
            <w:r w:rsidRPr="009C794F">
              <w:rPr>
                <w:rFonts w:ascii="Times New Roman" w:eastAsia="Times New Roman" w:hAnsi="Times New Roman" w:cs="Times New Roman"/>
                <w:sz w:val="18"/>
                <w:szCs w:val="18"/>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98.0.00.70510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1146,1</w:t>
            </w:r>
          </w:p>
        </w:tc>
        <w:tc>
          <w:tcPr>
            <w:tcW w:w="850" w:type="dxa"/>
            <w:gridSpan w:val="2"/>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850" w:type="dxa"/>
            <w:gridSpan w:val="4"/>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r>
      <w:tr w:rsidR="0099434F" w:rsidRPr="009C794F" w:rsidTr="00846C90">
        <w:trPr>
          <w:trHeight w:val="435"/>
        </w:trPr>
        <w:tc>
          <w:tcPr>
            <w:tcW w:w="4395"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выплату казенных учреждений</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98.0.00.70510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992" w:type="dxa"/>
            <w:gridSpan w:val="3"/>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1146,1</w:t>
            </w:r>
          </w:p>
        </w:tc>
        <w:tc>
          <w:tcPr>
            <w:tcW w:w="850" w:type="dxa"/>
            <w:gridSpan w:val="2"/>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850" w:type="dxa"/>
            <w:gridSpan w:val="4"/>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r>
      <w:tr w:rsidR="0099434F" w:rsidRPr="009C794F" w:rsidTr="00846C90">
        <w:trPr>
          <w:trHeight w:val="705"/>
        </w:trPr>
        <w:tc>
          <w:tcPr>
            <w:tcW w:w="4395" w:type="dxa"/>
            <w:gridSpan w:val="3"/>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98.0.00.70510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50,0</w:t>
            </w:r>
          </w:p>
        </w:tc>
        <w:tc>
          <w:tcPr>
            <w:tcW w:w="850" w:type="dxa"/>
            <w:gridSpan w:val="2"/>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850" w:type="dxa"/>
            <w:gridSpan w:val="4"/>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r>
      <w:tr w:rsidR="0099434F" w:rsidRPr="009C794F" w:rsidTr="00846C90">
        <w:trPr>
          <w:trHeight w:val="1005"/>
        </w:trPr>
        <w:tc>
          <w:tcPr>
            <w:tcW w:w="4395" w:type="dxa"/>
            <w:gridSpan w:val="3"/>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98.0.00.70510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992" w:type="dxa"/>
            <w:gridSpan w:val="3"/>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50,0</w:t>
            </w:r>
          </w:p>
        </w:tc>
        <w:tc>
          <w:tcPr>
            <w:tcW w:w="850" w:type="dxa"/>
            <w:gridSpan w:val="2"/>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850" w:type="dxa"/>
            <w:gridSpan w:val="4"/>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r>
      <w:tr w:rsidR="0099434F" w:rsidRPr="009C794F" w:rsidTr="00846C90">
        <w:trPr>
          <w:trHeight w:val="1770"/>
        </w:trPr>
        <w:tc>
          <w:tcPr>
            <w:tcW w:w="4395" w:type="dxa"/>
            <w:gridSpan w:val="3"/>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xml:space="preserve">Расходы на выплату персоналу в целях обеспечения </w:t>
            </w:r>
            <w:proofErr w:type="spellStart"/>
            <w:r w:rsidRPr="009C794F">
              <w:rPr>
                <w:rFonts w:ascii="Times New Roman" w:eastAsia="Times New Roman" w:hAnsi="Times New Roman" w:cs="Times New Roman"/>
                <w:sz w:val="18"/>
                <w:szCs w:val="18"/>
              </w:rPr>
              <w:t>выполнеия</w:t>
            </w:r>
            <w:proofErr w:type="spellEnd"/>
            <w:r w:rsidRPr="009C794F">
              <w:rPr>
                <w:rFonts w:ascii="Times New Roman" w:eastAsia="Times New Roman" w:hAnsi="Times New Roman" w:cs="Times New Roman"/>
                <w:sz w:val="18"/>
                <w:szCs w:val="18"/>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98.0.00.70510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276,1</w:t>
            </w:r>
          </w:p>
        </w:tc>
        <w:tc>
          <w:tcPr>
            <w:tcW w:w="850" w:type="dxa"/>
            <w:gridSpan w:val="2"/>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850" w:type="dxa"/>
            <w:gridSpan w:val="4"/>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r>
      <w:tr w:rsidR="0099434F" w:rsidRPr="009C794F" w:rsidTr="00846C90">
        <w:trPr>
          <w:trHeight w:val="435"/>
        </w:trPr>
        <w:tc>
          <w:tcPr>
            <w:tcW w:w="4395"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выплату казенных учреждений</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98.0.00.70510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992" w:type="dxa"/>
            <w:gridSpan w:val="3"/>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276,1</w:t>
            </w:r>
          </w:p>
        </w:tc>
        <w:tc>
          <w:tcPr>
            <w:tcW w:w="850" w:type="dxa"/>
            <w:gridSpan w:val="2"/>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850" w:type="dxa"/>
            <w:gridSpan w:val="4"/>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r>
      <w:tr w:rsidR="0099434F" w:rsidRPr="009C794F" w:rsidTr="00846C90">
        <w:trPr>
          <w:trHeight w:val="1695"/>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98.0.00.70510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703,0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1095"/>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98.0.00.70510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363,7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1095"/>
        </w:trPr>
        <w:tc>
          <w:tcPr>
            <w:tcW w:w="4395" w:type="dxa"/>
            <w:gridSpan w:val="3"/>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98.0.00.70510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363,7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930"/>
        </w:trPr>
        <w:tc>
          <w:tcPr>
            <w:tcW w:w="4395" w:type="dxa"/>
            <w:gridSpan w:val="3"/>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98,0,00,70510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339,3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555"/>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Бюджетные инвестиции</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98.0.00.70510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410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339,3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1095"/>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98.0.00.70510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1095"/>
        </w:trPr>
        <w:tc>
          <w:tcPr>
            <w:tcW w:w="4395" w:type="dxa"/>
            <w:gridSpan w:val="3"/>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98.0.00.70510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1305"/>
        </w:trPr>
        <w:tc>
          <w:tcPr>
            <w:tcW w:w="4395" w:type="dxa"/>
            <w:gridSpan w:val="3"/>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Реализация мероприятий в рамках государственной программы "Развитие физической культуры и спорта в Новосибирской области"</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98.0.00.70740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441,1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439,0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690"/>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98.0.00.70740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441,1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439,0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960"/>
        </w:trPr>
        <w:tc>
          <w:tcPr>
            <w:tcW w:w="4395" w:type="dxa"/>
            <w:gridSpan w:val="3"/>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98.0.00.70740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441,1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439,0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2835"/>
        </w:trPr>
        <w:tc>
          <w:tcPr>
            <w:tcW w:w="4395" w:type="dxa"/>
            <w:gridSpan w:val="3"/>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xml:space="preserve">Обеспечение </w:t>
            </w:r>
            <w:proofErr w:type="spellStart"/>
            <w:r w:rsidRPr="009C794F">
              <w:rPr>
                <w:rFonts w:ascii="Times New Roman" w:eastAsia="Times New Roman" w:hAnsi="Times New Roman" w:cs="Times New Roman"/>
                <w:sz w:val="18"/>
                <w:szCs w:val="18"/>
              </w:rPr>
              <w:t>устоичивого</w:t>
            </w:r>
            <w:proofErr w:type="spellEnd"/>
            <w:r w:rsidRPr="009C794F">
              <w:rPr>
                <w:rFonts w:ascii="Times New Roman" w:eastAsia="Times New Roman" w:hAnsi="Times New Roman" w:cs="Times New Roman"/>
                <w:sz w:val="18"/>
                <w:szCs w:val="18"/>
              </w:rPr>
              <w:t xml:space="preserve"> функционирования автомобильных дорог местного значения и </w:t>
            </w:r>
            <w:proofErr w:type="spellStart"/>
            <w:r w:rsidRPr="009C794F">
              <w:rPr>
                <w:rFonts w:ascii="Times New Roman" w:eastAsia="Times New Roman" w:hAnsi="Times New Roman" w:cs="Times New Roman"/>
                <w:sz w:val="18"/>
                <w:szCs w:val="18"/>
              </w:rPr>
              <w:t>искуственных</w:t>
            </w:r>
            <w:proofErr w:type="spellEnd"/>
            <w:r w:rsidRPr="009C794F">
              <w:rPr>
                <w:rFonts w:ascii="Times New Roman" w:eastAsia="Times New Roman" w:hAnsi="Times New Roman" w:cs="Times New Roman"/>
                <w:sz w:val="18"/>
                <w:szCs w:val="18"/>
              </w:rPr>
              <w:t xml:space="preserve"> сооружений на них, а так 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98.0.00.70760</w:t>
            </w:r>
          </w:p>
        </w:tc>
        <w:tc>
          <w:tcPr>
            <w:tcW w:w="708" w:type="dxa"/>
            <w:gridSpan w:val="2"/>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23 019,2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3500,0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630"/>
        </w:trPr>
        <w:tc>
          <w:tcPr>
            <w:tcW w:w="4395" w:type="dxa"/>
            <w:gridSpan w:val="3"/>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170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98.0.00.70760</w:t>
            </w:r>
          </w:p>
        </w:tc>
        <w:tc>
          <w:tcPr>
            <w:tcW w:w="708" w:type="dxa"/>
            <w:gridSpan w:val="2"/>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21 381,5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3500,0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945"/>
        </w:trPr>
        <w:tc>
          <w:tcPr>
            <w:tcW w:w="4395" w:type="dxa"/>
            <w:gridSpan w:val="3"/>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98.0.00.70760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21 381,5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3500,0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945"/>
        </w:trPr>
        <w:tc>
          <w:tcPr>
            <w:tcW w:w="4395" w:type="dxa"/>
            <w:gridSpan w:val="3"/>
            <w:tcBorders>
              <w:top w:val="nil"/>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1701" w:type="dxa"/>
            <w:gridSpan w:val="4"/>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98.0.00.70760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1 637,7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315"/>
        </w:trPr>
        <w:tc>
          <w:tcPr>
            <w:tcW w:w="4395" w:type="dxa"/>
            <w:gridSpan w:val="3"/>
            <w:tcBorders>
              <w:top w:val="nil"/>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Бюджетные инвестиции</w:t>
            </w:r>
          </w:p>
        </w:tc>
        <w:tc>
          <w:tcPr>
            <w:tcW w:w="1701" w:type="dxa"/>
            <w:gridSpan w:val="4"/>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98.0.00.70760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410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1 637,7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1260"/>
        </w:trPr>
        <w:tc>
          <w:tcPr>
            <w:tcW w:w="4395" w:type="dxa"/>
            <w:gridSpan w:val="3"/>
            <w:tcBorders>
              <w:top w:val="nil"/>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Реализация мероприятий государственной программы Новосибирской области "Жилищно-коммунальное хозяйство Новосибирской области" на 2020 год</w:t>
            </w:r>
          </w:p>
        </w:tc>
        <w:tc>
          <w:tcPr>
            <w:tcW w:w="1701" w:type="dxa"/>
            <w:gridSpan w:val="4"/>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98.0.00.70810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5 869,1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315"/>
        </w:trPr>
        <w:tc>
          <w:tcPr>
            <w:tcW w:w="4395" w:type="dxa"/>
            <w:gridSpan w:val="3"/>
            <w:tcBorders>
              <w:top w:val="nil"/>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бюджетные ассигнования</w:t>
            </w:r>
          </w:p>
        </w:tc>
        <w:tc>
          <w:tcPr>
            <w:tcW w:w="1701" w:type="dxa"/>
            <w:gridSpan w:val="4"/>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98.0.00.70810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800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5 869,1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1575"/>
        </w:trPr>
        <w:tc>
          <w:tcPr>
            <w:tcW w:w="4395" w:type="dxa"/>
            <w:gridSpan w:val="3"/>
            <w:tcBorders>
              <w:top w:val="nil"/>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gridSpan w:val="4"/>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98.0.00.70810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810</w:t>
            </w:r>
          </w:p>
        </w:tc>
        <w:tc>
          <w:tcPr>
            <w:tcW w:w="709"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709" w:type="dxa"/>
            <w:gridSpan w:val="2"/>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5 869,1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945"/>
        </w:trPr>
        <w:tc>
          <w:tcPr>
            <w:tcW w:w="4395" w:type="dxa"/>
            <w:gridSpan w:val="3"/>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xml:space="preserve"> Мероприятия по защите территорий населенных пунктов Новосибирской области от подтопления и затопления</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98.0.00.70870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198,0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368,0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945"/>
        </w:trPr>
        <w:tc>
          <w:tcPr>
            <w:tcW w:w="4395" w:type="dxa"/>
            <w:gridSpan w:val="3"/>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98.0.00.70870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198,0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368,0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315"/>
        </w:trPr>
        <w:tc>
          <w:tcPr>
            <w:tcW w:w="4395" w:type="dxa"/>
            <w:gridSpan w:val="3"/>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Бюджетные инвестиции</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98.0.00.70870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410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06</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198,0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368,0</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trHeight w:val="330"/>
        </w:trPr>
        <w:tc>
          <w:tcPr>
            <w:tcW w:w="4395" w:type="dxa"/>
            <w:gridSpan w:val="3"/>
            <w:tcBorders>
              <w:top w:val="nil"/>
              <w:left w:val="single" w:sz="4" w:space="0" w:color="auto"/>
              <w:bottom w:val="single" w:sz="4" w:space="0" w:color="auto"/>
              <w:right w:val="nil"/>
            </w:tcBorders>
            <w:shd w:val="clear" w:color="auto" w:fill="auto"/>
            <w:vAlign w:val="center"/>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Условно утвержденные расходы</w:t>
            </w:r>
          </w:p>
        </w:tc>
        <w:tc>
          <w:tcPr>
            <w:tcW w:w="1701" w:type="dxa"/>
            <w:gridSpan w:val="4"/>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98.0.00.99990</w:t>
            </w:r>
          </w:p>
        </w:tc>
        <w:tc>
          <w:tcPr>
            <w:tcW w:w="708" w:type="dxa"/>
            <w:gridSpan w:val="2"/>
            <w:tcBorders>
              <w:top w:val="nil"/>
              <w:left w:val="single" w:sz="4" w:space="0" w:color="auto"/>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r w:rsidRPr="009C794F">
              <w:rPr>
                <w:rFonts w:ascii="Arial" w:eastAsia="Times New Roman" w:hAnsi="Arial" w:cs="Arial"/>
                <w:sz w:val="18"/>
                <w:szCs w:val="18"/>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r w:rsidRPr="009C794F">
              <w:rPr>
                <w:rFonts w:ascii="Arial" w:eastAsia="Times New Roman" w:hAnsi="Arial" w:cs="Arial"/>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r w:rsidRPr="009C794F">
              <w:rPr>
                <w:rFonts w:ascii="Arial" w:eastAsia="Times New Roman" w:hAnsi="Arial" w:cs="Arial"/>
                <w:sz w:val="18"/>
                <w:szCs w:val="18"/>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953,8</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1961,4</w:t>
            </w:r>
          </w:p>
        </w:tc>
      </w:tr>
      <w:tr w:rsidR="0099434F" w:rsidRPr="009C794F" w:rsidTr="00846C90">
        <w:trPr>
          <w:trHeight w:val="390"/>
        </w:trPr>
        <w:tc>
          <w:tcPr>
            <w:tcW w:w="4395" w:type="dxa"/>
            <w:gridSpan w:val="3"/>
            <w:tcBorders>
              <w:top w:val="nil"/>
              <w:left w:val="single" w:sz="4" w:space="0" w:color="auto"/>
              <w:bottom w:val="single" w:sz="4" w:space="0" w:color="auto"/>
              <w:right w:val="nil"/>
            </w:tcBorders>
            <w:shd w:val="clear" w:color="auto" w:fill="auto"/>
            <w:vAlign w:val="center"/>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Условно утвержденные расходы</w:t>
            </w:r>
          </w:p>
        </w:tc>
        <w:tc>
          <w:tcPr>
            <w:tcW w:w="1701" w:type="dxa"/>
            <w:gridSpan w:val="4"/>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98.0.00.99990</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900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r w:rsidRPr="009C794F">
              <w:rPr>
                <w:rFonts w:ascii="Arial" w:eastAsia="Times New Roman"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r w:rsidRPr="009C794F">
              <w:rPr>
                <w:rFonts w:ascii="Arial" w:eastAsia="Times New Roman" w:hAnsi="Arial" w:cs="Arial"/>
                <w:sz w:val="18"/>
                <w:szCs w:val="18"/>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953,8</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1961,4</w:t>
            </w:r>
          </w:p>
        </w:tc>
      </w:tr>
      <w:tr w:rsidR="0099434F" w:rsidRPr="009C794F" w:rsidTr="00846C90">
        <w:trPr>
          <w:trHeight w:val="315"/>
        </w:trPr>
        <w:tc>
          <w:tcPr>
            <w:tcW w:w="4395" w:type="dxa"/>
            <w:gridSpan w:val="3"/>
            <w:tcBorders>
              <w:top w:val="nil"/>
              <w:left w:val="single" w:sz="4" w:space="0" w:color="auto"/>
              <w:bottom w:val="single" w:sz="4" w:space="0" w:color="auto"/>
              <w:right w:val="nil"/>
            </w:tcBorders>
            <w:shd w:val="clear" w:color="auto" w:fill="auto"/>
            <w:vAlign w:val="center"/>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Условно утвержденные расходы</w:t>
            </w:r>
          </w:p>
        </w:tc>
        <w:tc>
          <w:tcPr>
            <w:tcW w:w="1701" w:type="dxa"/>
            <w:gridSpan w:val="4"/>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98.0.00.99990</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990</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99</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953,8</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1961,4</w:t>
            </w:r>
          </w:p>
        </w:tc>
      </w:tr>
      <w:tr w:rsidR="0099434F" w:rsidRPr="009C794F" w:rsidTr="00846C90">
        <w:trPr>
          <w:trHeight w:val="315"/>
        </w:trPr>
        <w:tc>
          <w:tcPr>
            <w:tcW w:w="4395"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Итого расходов</w:t>
            </w:r>
          </w:p>
        </w:tc>
        <w:tc>
          <w:tcPr>
            <w:tcW w:w="1701"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r w:rsidRPr="009C794F">
              <w:rPr>
                <w:rFonts w:ascii="Arial" w:eastAsia="Times New Roman" w:hAnsi="Arial" w:cs="Arial"/>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r w:rsidRPr="009C794F">
              <w:rPr>
                <w:rFonts w:ascii="Arial" w:eastAsia="Times New Roman" w:hAnsi="Arial" w:cs="Arial"/>
                <w:sz w:val="18"/>
                <w:szCs w:val="18"/>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r w:rsidRPr="009C794F">
              <w:rPr>
                <w:rFonts w:ascii="Arial" w:eastAsia="Times New Roman" w:hAnsi="Arial" w:cs="Arial"/>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r w:rsidRPr="009C794F">
              <w:rPr>
                <w:rFonts w:ascii="Arial" w:eastAsia="Times New Roman" w:hAnsi="Arial" w:cs="Arial"/>
                <w:sz w:val="18"/>
                <w:szCs w:val="18"/>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 xml:space="preserve">99 035,7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68011,9</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39643,3</w:t>
            </w:r>
          </w:p>
        </w:tc>
      </w:tr>
      <w:tr w:rsidR="0099434F" w:rsidRPr="009C794F" w:rsidTr="00846C90">
        <w:trPr>
          <w:trHeight w:val="315"/>
        </w:trPr>
        <w:tc>
          <w:tcPr>
            <w:tcW w:w="4395"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rPr>
                <w:rFonts w:ascii="Times New Roman" w:eastAsia="Times New Roman" w:hAnsi="Times New Roman" w:cs="Times New Roman"/>
                <w:b/>
                <w:bCs/>
                <w:sz w:val="18"/>
                <w:szCs w:val="18"/>
              </w:rPr>
            </w:pPr>
          </w:p>
        </w:tc>
        <w:tc>
          <w:tcPr>
            <w:tcW w:w="1701"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708"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709" w:type="dxa"/>
            <w:gridSpan w:val="3"/>
            <w:tcBorders>
              <w:top w:val="single" w:sz="4" w:space="0" w:color="auto"/>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p>
        </w:tc>
        <w:tc>
          <w:tcPr>
            <w:tcW w:w="85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p>
        </w:tc>
        <w:tc>
          <w:tcPr>
            <w:tcW w:w="850"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Приложение 7</w:t>
            </w:r>
          </w:p>
        </w:tc>
      </w:tr>
      <w:tr w:rsidR="0099434F" w:rsidRPr="009C794F" w:rsidTr="00846C90">
        <w:trPr>
          <w:gridAfter w:val="3"/>
          <w:wAfter w:w="566" w:type="dxa"/>
          <w:trHeight w:val="2835"/>
        </w:trPr>
        <w:tc>
          <w:tcPr>
            <w:tcW w:w="3700" w:type="dxa"/>
            <w:tcBorders>
              <w:top w:val="nil"/>
              <w:left w:val="nil"/>
              <w:bottom w:val="nil"/>
              <w:right w:val="nil"/>
            </w:tcBorders>
            <w:shd w:val="clear" w:color="auto" w:fill="auto"/>
            <w:noWrap/>
            <w:hideMark/>
          </w:tcPr>
          <w:p w:rsidR="0099434F" w:rsidRPr="009C794F" w:rsidRDefault="0099434F" w:rsidP="0099434F">
            <w:pPr>
              <w:spacing w:after="0" w:line="240" w:lineRule="auto"/>
              <w:rPr>
                <w:rFonts w:ascii="Arial" w:eastAsia="Times New Roman" w:hAnsi="Arial" w:cs="Arial"/>
                <w:sz w:val="18"/>
                <w:szCs w:val="18"/>
              </w:rPr>
            </w:pPr>
          </w:p>
        </w:tc>
        <w:tc>
          <w:tcPr>
            <w:tcW w:w="787" w:type="dxa"/>
            <w:gridSpan w:val="3"/>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60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1421" w:type="dxa"/>
            <w:gridSpan w:val="4"/>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3260" w:type="dxa"/>
            <w:gridSpan w:val="10"/>
            <w:tcBorders>
              <w:top w:val="nil"/>
              <w:left w:val="nil"/>
              <w:bottom w:val="nil"/>
              <w:right w:val="nil"/>
            </w:tcBorders>
            <w:shd w:val="clear" w:color="auto" w:fill="auto"/>
            <w:hideMark/>
          </w:tcPr>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846C90" w:rsidRDefault="00846C90" w:rsidP="0099434F">
            <w:pPr>
              <w:spacing w:after="0" w:line="240" w:lineRule="auto"/>
              <w:jc w:val="right"/>
              <w:rPr>
                <w:rFonts w:ascii="Times New Roman" w:eastAsia="Times New Roman" w:hAnsi="Times New Roman" w:cs="Times New Roman"/>
                <w:sz w:val="18"/>
                <w:szCs w:val="18"/>
              </w:rPr>
            </w:pPr>
          </w:p>
          <w:p w:rsidR="0099434F" w:rsidRPr="009C794F" w:rsidRDefault="00846C90" w:rsidP="0099434F">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Приложение </w:t>
            </w:r>
            <w:r w:rsidR="0099434F" w:rsidRPr="009C794F">
              <w:rPr>
                <w:rFonts w:ascii="Times New Roman" w:eastAsia="Times New Roman" w:hAnsi="Times New Roman" w:cs="Times New Roman"/>
                <w:sz w:val="18"/>
                <w:szCs w:val="18"/>
              </w:rPr>
              <w:t>к решению 3 сессии от 09.11.2020 г  Совета депутатов рабочего поселка Краснозерское Краснозерского района Новосибирской области "О бюджете рабочего поселка Краснозерское Краснозерского района Новосибирской области на 2020 год и плановый период 2021 и 2022 годов" № 22</w:t>
            </w:r>
          </w:p>
        </w:tc>
      </w:tr>
      <w:tr w:rsidR="0099434F" w:rsidRPr="009C794F" w:rsidTr="00846C90">
        <w:trPr>
          <w:gridAfter w:val="3"/>
          <w:wAfter w:w="566" w:type="dxa"/>
          <w:trHeight w:val="255"/>
        </w:trPr>
        <w:tc>
          <w:tcPr>
            <w:tcW w:w="3700" w:type="dxa"/>
            <w:tcBorders>
              <w:top w:val="nil"/>
              <w:left w:val="nil"/>
              <w:bottom w:val="nil"/>
              <w:right w:val="nil"/>
            </w:tcBorders>
            <w:shd w:val="clear" w:color="auto" w:fill="auto"/>
            <w:noWrap/>
            <w:hideMark/>
          </w:tcPr>
          <w:p w:rsidR="0099434F" w:rsidRPr="009C794F" w:rsidRDefault="0099434F" w:rsidP="0099434F">
            <w:pPr>
              <w:spacing w:after="0" w:line="240" w:lineRule="auto"/>
              <w:rPr>
                <w:rFonts w:ascii="Arial" w:eastAsia="Times New Roman" w:hAnsi="Arial" w:cs="Arial"/>
                <w:sz w:val="18"/>
                <w:szCs w:val="18"/>
              </w:rPr>
            </w:pPr>
          </w:p>
        </w:tc>
        <w:tc>
          <w:tcPr>
            <w:tcW w:w="787" w:type="dxa"/>
            <w:gridSpan w:val="3"/>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60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1421" w:type="dxa"/>
            <w:gridSpan w:val="4"/>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464" w:type="dxa"/>
            <w:gridSpan w:val="3"/>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937" w:type="dxa"/>
            <w:gridSpan w:val="3"/>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1200" w:type="dxa"/>
            <w:gridSpan w:val="2"/>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659" w:type="dxa"/>
            <w:gridSpan w:val="2"/>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r>
      <w:tr w:rsidR="0099434F" w:rsidRPr="009C794F" w:rsidTr="00846C90">
        <w:trPr>
          <w:gridAfter w:val="3"/>
          <w:wAfter w:w="566" w:type="dxa"/>
          <w:trHeight w:val="1050"/>
        </w:trPr>
        <w:tc>
          <w:tcPr>
            <w:tcW w:w="10348" w:type="dxa"/>
            <w:gridSpan w:val="20"/>
            <w:tcBorders>
              <w:top w:val="nil"/>
              <w:left w:val="nil"/>
              <w:bottom w:val="nil"/>
              <w:right w:val="nil"/>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ВЕДОМСТВЕННАЯ СТРУКТУРА РАСХОДОВ  БЮДЖЕТА РАБОЧЕГО ПОСЕЛКА КРАСНОЗЕРСКОЕ КРАСНОЗЕРСКОГО РАЙОНА НОВОСИБИРСКОЙ ОБЛАСТИ НА 2020 ГОД И ПЛАНОВЫЙ ПЕРИОД 2021</w:t>
            </w:r>
            <w:proofErr w:type="gramStart"/>
            <w:r w:rsidRPr="009C794F">
              <w:rPr>
                <w:rFonts w:ascii="Times New Roman" w:eastAsia="Times New Roman" w:hAnsi="Times New Roman" w:cs="Times New Roman"/>
                <w:b/>
                <w:bCs/>
                <w:sz w:val="18"/>
                <w:szCs w:val="18"/>
              </w:rPr>
              <w:t xml:space="preserve"> И</w:t>
            </w:r>
            <w:proofErr w:type="gramEnd"/>
            <w:r w:rsidRPr="009C794F">
              <w:rPr>
                <w:rFonts w:ascii="Times New Roman" w:eastAsia="Times New Roman" w:hAnsi="Times New Roman" w:cs="Times New Roman"/>
                <w:b/>
                <w:bCs/>
                <w:sz w:val="18"/>
                <w:szCs w:val="18"/>
              </w:rPr>
              <w:t xml:space="preserve"> 2022 ГОДОВ</w:t>
            </w:r>
          </w:p>
        </w:tc>
      </w:tr>
      <w:tr w:rsidR="0099434F" w:rsidRPr="009C794F" w:rsidTr="00846C90">
        <w:trPr>
          <w:gridAfter w:val="3"/>
          <w:wAfter w:w="566" w:type="dxa"/>
          <w:trHeight w:val="255"/>
        </w:trPr>
        <w:tc>
          <w:tcPr>
            <w:tcW w:w="3700" w:type="dxa"/>
            <w:tcBorders>
              <w:top w:val="nil"/>
              <w:left w:val="nil"/>
              <w:bottom w:val="nil"/>
              <w:right w:val="nil"/>
            </w:tcBorders>
            <w:shd w:val="clear" w:color="auto" w:fill="auto"/>
            <w:noWrap/>
            <w:hideMark/>
          </w:tcPr>
          <w:p w:rsidR="0099434F" w:rsidRPr="009C794F" w:rsidRDefault="0099434F" w:rsidP="0099434F">
            <w:pPr>
              <w:spacing w:after="0" w:line="240" w:lineRule="auto"/>
              <w:rPr>
                <w:rFonts w:ascii="Arial" w:eastAsia="Times New Roman" w:hAnsi="Arial" w:cs="Arial"/>
                <w:sz w:val="18"/>
                <w:szCs w:val="18"/>
              </w:rPr>
            </w:pPr>
          </w:p>
        </w:tc>
        <w:tc>
          <w:tcPr>
            <w:tcW w:w="787" w:type="dxa"/>
            <w:gridSpan w:val="3"/>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60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1421" w:type="dxa"/>
            <w:gridSpan w:val="4"/>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464" w:type="dxa"/>
            <w:gridSpan w:val="3"/>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937" w:type="dxa"/>
            <w:gridSpan w:val="3"/>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1200" w:type="dxa"/>
            <w:gridSpan w:val="2"/>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659" w:type="dxa"/>
            <w:gridSpan w:val="2"/>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r>
      <w:tr w:rsidR="0099434F" w:rsidRPr="009C794F" w:rsidTr="00846C90">
        <w:trPr>
          <w:gridAfter w:val="3"/>
          <w:wAfter w:w="566" w:type="dxa"/>
          <w:trHeight w:val="255"/>
        </w:trPr>
        <w:tc>
          <w:tcPr>
            <w:tcW w:w="3700" w:type="dxa"/>
            <w:tcBorders>
              <w:top w:val="nil"/>
              <w:left w:val="nil"/>
              <w:bottom w:val="nil"/>
              <w:right w:val="nil"/>
            </w:tcBorders>
            <w:shd w:val="clear" w:color="auto" w:fill="auto"/>
            <w:noWrap/>
            <w:hideMark/>
          </w:tcPr>
          <w:p w:rsidR="0099434F" w:rsidRPr="009C794F" w:rsidRDefault="0099434F" w:rsidP="0099434F">
            <w:pPr>
              <w:spacing w:after="0" w:line="240" w:lineRule="auto"/>
              <w:rPr>
                <w:rFonts w:ascii="Arial" w:eastAsia="Times New Roman" w:hAnsi="Arial" w:cs="Arial"/>
                <w:sz w:val="18"/>
                <w:szCs w:val="18"/>
              </w:rPr>
            </w:pPr>
          </w:p>
        </w:tc>
        <w:tc>
          <w:tcPr>
            <w:tcW w:w="787" w:type="dxa"/>
            <w:gridSpan w:val="3"/>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60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1421" w:type="dxa"/>
            <w:gridSpan w:val="4"/>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464" w:type="dxa"/>
            <w:gridSpan w:val="3"/>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937" w:type="dxa"/>
            <w:gridSpan w:val="3"/>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1200" w:type="dxa"/>
            <w:gridSpan w:val="2"/>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659" w:type="dxa"/>
            <w:gridSpan w:val="2"/>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r>
      <w:tr w:rsidR="0099434F" w:rsidRPr="009C794F" w:rsidTr="00846C90">
        <w:trPr>
          <w:gridAfter w:val="3"/>
          <w:wAfter w:w="566" w:type="dxa"/>
          <w:trHeight w:val="255"/>
        </w:trPr>
        <w:tc>
          <w:tcPr>
            <w:tcW w:w="3700" w:type="dxa"/>
            <w:tcBorders>
              <w:top w:val="nil"/>
              <w:left w:val="nil"/>
              <w:bottom w:val="nil"/>
              <w:right w:val="nil"/>
            </w:tcBorders>
            <w:shd w:val="clear" w:color="auto" w:fill="auto"/>
            <w:noWrap/>
            <w:hideMark/>
          </w:tcPr>
          <w:p w:rsidR="0099434F" w:rsidRPr="009C794F" w:rsidRDefault="0099434F" w:rsidP="0099434F">
            <w:pPr>
              <w:spacing w:after="0" w:line="240" w:lineRule="auto"/>
              <w:rPr>
                <w:rFonts w:ascii="Arial" w:eastAsia="Times New Roman" w:hAnsi="Arial" w:cs="Arial"/>
                <w:sz w:val="18"/>
                <w:szCs w:val="18"/>
              </w:rPr>
            </w:pPr>
          </w:p>
        </w:tc>
        <w:tc>
          <w:tcPr>
            <w:tcW w:w="787" w:type="dxa"/>
            <w:gridSpan w:val="3"/>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60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1421" w:type="dxa"/>
            <w:gridSpan w:val="4"/>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464" w:type="dxa"/>
            <w:gridSpan w:val="3"/>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937" w:type="dxa"/>
            <w:gridSpan w:val="3"/>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1200" w:type="dxa"/>
            <w:gridSpan w:val="2"/>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659" w:type="dxa"/>
            <w:gridSpan w:val="2"/>
            <w:tcBorders>
              <w:top w:val="nil"/>
              <w:left w:val="nil"/>
              <w:bottom w:val="nil"/>
              <w:right w:val="nil"/>
            </w:tcBorders>
            <w:shd w:val="clear" w:color="auto" w:fill="auto"/>
            <w:noWrap/>
            <w:vAlign w:val="bottom"/>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тыс. рублей</w:t>
            </w:r>
          </w:p>
        </w:tc>
      </w:tr>
      <w:tr w:rsidR="0099434F" w:rsidRPr="009C794F" w:rsidTr="00846C90">
        <w:trPr>
          <w:gridAfter w:val="3"/>
          <w:wAfter w:w="566" w:type="dxa"/>
          <w:trHeight w:val="375"/>
        </w:trPr>
        <w:tc>
          <w:tcPr>
            <w:tcW w:w="370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Наименование</w:t>
            </w:r>
          </w:p>
        </w:tc>
        <w:tc>
          <w:tcPr>
            <w:tcW w:w="787" w:type="dxa"/>
            <w:gridSpan w:val="3"/>
            <w:vMerge w:val="restart"/>
            <w:tcBorders>
              <w:top w:val="single" w:sz="4" w:space="0" w:color="auto"/>
              <w:left w:val="nil"/>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ГРБС</w:t>
            </w:r>
          </w:p>
        </w:tc>
        <w:tc>
          <w:tcPr>
            <w:tcW w:w="58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РЗ</w:t>
            </w:r>
          </w:p>
        </w:tc>
        <w:tc>
          <w:tcPr>
            <w:tcW w:w="60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proofErr w:type="gramStart"/>
            <w:r w:rsidRPr="009C794F">
              <w:rPr>
                <w:rFonts w:ascii="Times New Roman" w:eastAsia="Times New Roman" w:hAnsi="Times New Roman" w:cs="Times New Roman"/>
                <w:sz w:val="18"/>
                <w:szCs w:val="18"/>
              </w:rPr>
              <w:t>ПР</w:t>
            </w:r>
            <w:proofErr w:type="gramEnd"/>
          </w:p>
        </w:tc>
        <w:tc>
          <w:tcPr>
            <w:tcW w:w="1421" w:type="dxa"/>
            <w:gridSpan w:val="4"/>
            <w:vMerge w:val="restart"/>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ЦСР</w:t>
            </w:r>
          </w:p>
        </w:tc>
        <w:tc>
          <w:tcPr>
            <w:tcW w:w="464" w:type="dxa"/>
            <w:gridSpan w:val="3"/>
            <w:vMerge w:val="restart"/>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ВР</w:t>
            </w:r>
          </w:p>
        </w:tc>
        <w:tc>
          <w:tcPr>
            <w:tcW w:w="2796" w:type="dxa"/>
            <w:gridSpan w:val="7"/>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Сумма</w:t>
            </w:r>
          </w:p>
        </w:tc>
      </w:tr>
      <w:tr w:rsidR="0099434F" w:rsidRPr="009C794F" w:rsidTr="00846C90">
        <w:trPr>
          <w:gridAfter w:val="3"/>
          <w:wAfter w:w="566" w:type="dxa"/>
          <w:trHeight w:val="435"/>
        </w:trPr>
        <w:tc>
          <w:tcPr>
            <w:tcW w:w="3700" w:type="dxa"/>
            <w:vMerge/>
            <w:tcBorders>
              <w:top w:val="single" w:sz="4" w:space="0" w:color="auto"/>
              <w:left w:val="single" w:sz="4" w:space="0" w:color="auto"/>
              <w:bottom w:val="nil"/>
              <w:right w:val="single" w:sz="4" w:space="0" w:color="auto"/>
            </w:tcBorders>
            <w:vAlign w:val="center"/>
            <w:hideMark/>
          </w:tcPr>
          <w:p w:rsidR="0099434F" w:rsidRPr="009C794F" w:rsidRDefault="0099434F" w:rsidP="0099434F">
            <w:pPr>
              <w:spacing w:after="0" w:line="240" w:lineRule="auto"/>
              <w:rPr>
                <w:rFonts w:ascii="Times New Roman" w:eastAsia="Times New Roman" w:hAnsi="Times New Roman" w:cs="Times New Roman"/>
                <w:sz w:val="18"/>
                <w:szCs w:val="18"/>
              </w:rPr>
            </w:pPr>
          </w:p>
        </w:tc>
        <w:tc>
          <w:tcPr>
            <w:tcW w:w="787" w:type="dxa"/>
            <w:gridSpan w:val="3"/>
            <w:vMerge/>
            <w:tcBorders>
              <w:top w:val="single" w:sz="4" w:space="0" w:color="auto"/>
              <w:left w:val="nil"/>
              <w:bottom w:val="nil"/>
              <w:right w:val="single" w:sz="4" w:space="0" w:color="auto"/>
            </w:tcBorders>
            <w:vAlign w:val="center"/>
            <w:hideMark/>
          </w:tcPr>
          <w:p w:rsidR="0099434F" w:rsidRPr="009C794F" w:rsidRDefault="0099434F" w:rsidP="0099434F">
            <w:pPr>
              <w:spacing w:after="0" w:line="240" w:lineRule="auto"/>
              <w:rPr>
                <w:rFonts w:ascii="Times New Roman" w:eastAsia="Times New Roman" w:hAnsi="Times New Roman" w:cs="Times New Roman"/>
                <w:sz w:val="18"/>
                <w:szCs w:val="18"/>
              </w:rPr>
            </w:pPr>
          </w:p>
        </w:tc>
        <w:tc>
          <w:tcPr>
            <w:tcW w:w="580" w:type="dxa"/>
            <w:vMerge/>
            <w:tcBorders>
              <w:top w:val="single" w:sz="4" w:space="0" w:color="auto"/>
              <w:left w:val="single" w:sz="4" w:space="0" w:color="auto"/>
              <w:bottom w:val="nil"/>
              <w:right w:val="single" w:sz="4" w:space="0" w:color="auto"/>
            </w:tcBorders>
            <w:vAlign w:val="center"/>
            <w:hideMark/>
          </w:tcPr>
          <w:p w:rsidR="0099434F" w:rsidRPr="009C794F" w:rsidRDefault="0099434F" w:rsidP="0099434F">
            <w:pPr>
              <w:spacing w:after="0" w:line="240" w:lineRule="auto"/>
              <w:rPr>
                <w:rFonts w:ascii="Times New Roman" w:eastAsia="Times New Roman" w:hAnsi="Times New Roman" w:cs="Times New Roman"/>
                <w:sz w:val="18"/>
                <w:szCs w:val="18"/>
              </w:rPr>
            </w:pPr>
          </w:p>
        </w:tc>
        <w:tc>
          <w:tcPr>
            <w:tcW w:w="600" w:type="dxa"/>
            <w:vMerge/>
            <w:tcBorders>
              <w:top w:val="single" w:sz="4" w:space="0" w:color="auto"/>
              <w:left w:val="single" w:sz="4" w:space="0" w:color="auto"/>
              <w:bottom w:val="nil"/>
              <w:right w:val="single" w:sz="4" w:space="0" w:color="auto"/>
            </w:tcBorders>
            <w:vAlign w:val="center"/>
            <w:hideMark/>
          </w:tcPr>
          <w:p w:rsidR="0099434F" w:rsidRPr="009C794F" w:rsidRDefault="0099434F" w:rsidP="0099434F">
            <w:pPr>
              <w:spacing w:after="0" w:line="240" w:lineRule="auto"/>
              <w:rPr>
                <w:rFonts w:ascii="Times New Roman" w:eastAsia="Times New Roman" w:hAnsi="Times New Roman" w:cs="Times New Roman"/>
                <w:sz w:val="18"/>
                <w:szCs w:val="18"/>
              </w:rPr>
            </w:pPr>
          </w:p>
        </w:tc>
        <w:tc>
          <w:tcPr>
            <w:tcW w:w="1421" w:type="dxa"/>
            <w:gridSpan w:val="4"/>
            <w:vMerge/>
            <w:tcBorders>
              <w:top w:val="single" w:sz="4" w:space="0" w:color="auto"/>
              <w:left w:val="single" w:sz="4" w:space="0" w:color="auto"/>
              <w:bottom w:val="nil"/>
              <w:right w:val="single" w:sz="4" w:space="0" w:color="auto"/>
            </w:tcBorders>
            <w:vAlign w:val="center"/>
            <w:hideMark/>
          </w:tcPr>
          <w:p w:rsidR="0099434F" w:rsidRPr="009C794F" w:rsidRDefault="0099434F" w:rsidP="0099434F">
            <w:pPr>
              <w:spacing w:after="0" w:line="240" w:lineRule="auto"/>
              <w:rPr>
                <w:rFonts w:ascii="Times New Roman" w:eastAsia="Times New Roman" w:hAnsi="Times New Roman" w:cs="Times New Roman"/>
                <w:sz w:val="18"/>
                <w:szCs w:val="18"/>
              </w:rPr>
            </w:pPr>
          </w:p>
        </w:tc>
        <w:tc>
          <w:tcPr>
            <w:tcW w:w="464" w:type="dxa"/>
            <w:gridSpan w:val="3"/>
            <w:vMerge/>
            <w:tcBorders>
              <w:top w:val="single" w:sz="4" w:space="0" w:color="auto"/>
              <w:left w:val="single" w:sz="4" w:space="0" w:color="auto"/>
              <w:bottom w:val="nil"/>
              <w:right w:val="single" w:sz="4" w:space="0" w:color="auto"/>
            </w:tcBorders>
            <w:vAlign w:val="center"/>
            <w:hideMark/>
          </w:tcPr>
          <w:p w:rsidR="0099434F" w:rsidRPr="009C794F" w:rsidRDefault="0099434F" w:rsidP="0099434F">
            <w:pPr>
              <w:spacing w:after="0" w:line="240" w:lineRule="auto"/>
              <w:rPr>
                <w:rFonts w:ascii="Times New Roman" w:eastAsia="Times New Roman" w:hAnsi="Times New Roman" w:cs="Times New Roman"/>
                <w:sz w:val="18"/>
                <w:szCs w:val="18"/>
              </w:rPr>
            </w:pPr>
          </w:p>
        </w:tc>
        <w:tc>
          <w:tcPr>
            <w:tcW w:w="937" w:type="dxa"/>
            <w:gridSpan w:val="3"/>
            <w:tcBorders>
              <w:top w:val="nil"/>
              <w:left w:val="single" w:sz="4" w:space="0" w:color="auto"/>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2020 год</w:t>
            </w:r>
          </w:p>
        </w:tc>
        <w:tc>
          <w:tcPr>
            <w:tcW w:w="1200" w:type="dxa"/>
            <w:gridSpan w:val="2"/>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2021 год</w:t>
            </w:r>
          </w:p>
        </w:tc>
        <w:tc>
          <w:tcPr>
            <w:tcW w:w="659" w:type="dxa"/>
            <w:gridSpan w:val="2"/>
            <w:tcBorders>
              <w:top w:val="nil"/>
              <w:left w:val="nil"/>
              <w:bottom w:val="single" w:sz="4" w:space="0" w:color="auto"/>
              <w:right w:val="single" w:sz="4" w:space="0" w:color="auto"/>
            </w:tcBorders>
            <w:shd w:val="clear" w:color="auto" w:fill="auto"/>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2022 год</w:t>
            </w:r>
          </w:p>
        </w:tc>
      </w:tr>
      <w:tr w:rsidR="0099434F" w:rsidRPr="009C794F" w:rsidTr="00846C90">
        <w:trPr>
          <w:gridAfter w:val="3"/>
          <w:wAfter w:w="566" w:type="dxa"/>
          <w:trHeight w:val="1290"/>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администрация рабочего поселка Краснозерское Краснозерского района Новосибирской области</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464" w:type="dxa"/>
            <w:gridSpan w:val="3"/>
            <w:tcBorders>
              <w:top w:val="nil"/>
              <w:left w:val="nil"/>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78098,7</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Arial" w:eastAsia="Times New Roman" w:hAnsi="Arial" w:cs="Arial"/>
                <w:b/>
                <w:bCs/>
                <w:sz w:val="18"/>
                <w:szCs w:val="18"/>
              </w:rPr>
            </w:pPr>
            <w:r w:rsidRPr="009C794F">
              <w:rPr>
                <w:rFonts w:ascii="Arial" w:eastAsia="Times New Roman" w:hAnsi="Arial" w:cs="Arial"/>
                <w:b/>
                <w:bCs/>
                <w:sz w:val="18"/>
                <w:szCs w:val="18"/>
              </w:rPr>
              <w:t>68011,9</w:t>
            </w:r>
          </w:p>
        </w:tc>
        <w:tc>
          <w:tcPr>
            <w:tcW w:w="659" w:type="dxa"/>
            <w:gridSpan w:val="2"/>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Arial" w:eastAsia="Times New Roman" w:hAnsi="Arial" w:cs="Arial"/>
                <w:b/>
                <w:bCs/>
                <w:sz w:val="18"/>
                <w:szCs w:val="18"/>
              </w:rPr>
            </w:pPr>
            <w:r w:rsidRPr="009C794F">
              <w:rPr>
                <w:rFonts w:ascii="Arial" w:eastAsia="Times New Roman" w:hAnsi="Arial" w:cs="Arial"/>
                <w:b/>
                <w:bCs/>
                <w:sz w:val="18"/>
                <w:szCs w:val="18"/>
              </w:rPr>
              <w:t>39643,3</w:t>
            </w:r>
          </w:p>
        </w:tc>
      </w:tr>
      <w:tr w:rsidR="0099434F" w:rsidRPr="009C794F" w:rsidTr="00846C90">
        <w:trPr>
          <w:gridAfter w:val="3"/>
          <w:wAfter w:w="566" w:type="dxa"/>
          <w:trHeight w:val="615"/>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ОБЩЕГОСУДАРСТВЕННЫЕ ВОПРОСЫ</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464" w:type="dxa"/>
            <w:gridSpan w:val="3"/>
            <w:tcBorders>
              <w:top w:val="single" w:sz="4" w:space="0" w:color="auto"/>
              <w:left w:val="nil"/>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11 112,6</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9889,9</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9889,9</w:t>
            </w:r>
          </w:p>
        </w:tc>
      </w:tr>
      <w:tr w:rsidR="0099434F" w:rsidRPr="009C794F" w:rsidTr="00846C90">
        <w:trPr>
          <w:gridAfter w:val="3"/>
          <w:wAfter w:w="566" w:type="dxa"/>
          <w:trHeight w:val="1290"/>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02</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464" w:type="dxa"/>
            <w:gridSpan w:val="3"/>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1 069,8</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1069,8</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1069,8</w:t>
            </w:r>
          </w:p>
        </w:tc>
      </w:tr>
      <w:tr w:rsidR="0099434F" w:rsidRPr="009C794F" w:rsidTr="00846C90">
        <w:trPr>
          <w:gridAfter w:val="3"/>
          <w:wAfter w:w="566" w:type="dxa"/>
          <w:trHeight w:val="720"/>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proofErr w:type="spellStart"/>
            <w:r w:rsidRPr="009C794F">
              <w:rPr>
                <w:rFonts w:ascii="Times New Roman" w:eastAsia="Times New Roman" w:hAnsi="Times New Roman" w:cs="Times New Roman"/>
                <w:sz w:val="18"/>
                <w:szCs w:val="18"/>
              </w:rPr>
              <w:t>Непрограммные</w:t>
            </w:r>
            <w:proofErr w:type="spellEnd"/>
            <w:r w:rsidRPr="009C794F">
              <w:rPr>
                <w:rFonts w:ascii="Times New Roman" w:eastAsia="Times New Roman" w:hAnsi="Times New Roman" w:cs="Times New Roman"/>
                <w:sz w:val="18"/>
                <w:szCs w:val="18"/>
              </w:rPr>
              <w:t xml:space="preserve"> направления местного бюджета</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1 069,8</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1069,8</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1069,8</w:t>
            </w:r>
          </w:p>
        </w:tc>
      </w:tr>
      <w:tr w:rsidR="0099434F" w:rsidRPr="009C794F" w:rsidTr="00846C90">
        <w:trPr>
          <w:gridAfter w:val="3"/>
          <w:wAfter w:w="566" w:type="dxa"/>
          <w:trHeight w:val="630"/>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Глава муниципального образования</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98.0.00.21020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1 069,8</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1069,8</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1069,8</w:t>
            </w:r>
          </w:p>
        </w:tc>
      </w:tr>
      <w:tr w:rsidR="0099434F" w:rsidRPr="009C794F" w:rsidTr="00846C90">
        <w:trPr>
          <w:gridAfter w:val="3"/>
          <w:wAfter w:w="566" w:type="dxa"/>
          <w:trHeight w:val="2535"/>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98.0.00.21020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100</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1 069,8</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1069,8</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1069,8</w:t>
            </w:r>
          </w:p>
        </w:tc>
      </w:tr>
      <w:tr w:rsidR="0099434F" w:rsidRPr="009C794F" w:rsidTr="00846C90">
        <w:trPr>
          <w:gridAfter w:val="3"/>
          <w:wAfter w:w="566" w:type="dxa"/>
          <w:trHeight w:val="1020"/>
        </w:trPr>
        <w:tc>
          <w:tcPr>
            <w:tcW w:w="3700" w:type="dxa"/>
            <w:tcBorders>
              <w:top w:val="nil"/>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787" w:type="dxa"/>
            <w:gridSpan w:val="3"/>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1421" w:type="dxa"/>
            <w:gridSpan w:val="4"/>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98.0.00.21020</w:t>
            </w:r>
          </w:p>
        </w:tc>
        <w:tc>
          <w:tcPr>
            <w:tcW w:w="464"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120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1 069,8</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1069,8</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1069,8</w:t>
            </w:r>
          </w:p>
        </w:tc>
      </w:tr>
      <w:tr w:rsidR="0099434F" w:rsidRPr="009C794F" w:rsidTr="00846C90">
        <w:trPr>
          <w:gridAfter w:val="3"/>
          <w:wAfter w:w="566" w:type="dxa"/>
          <w:trHeight w:val="2520"/>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04</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8 475,9</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8423,2</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8423,2</w:t>
            </w:r>
          </w:p>
        </w:tc>
      </w:tr>
      <w:tr w:rsidR="0099434F" w:rsidRPr="009C794F" w:rsidTr="00846C90">
        <w:trPr>
          <w:gridAfter w:val="3"/>
          <w:wAfter w:w="566" w:type="dxa"/>
          <w:trHeight w:val="585"/>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proofErr w:type="spellStart"/>
            <w:r w:rsidRPr="009C794F">
              <w:rPr>
                <w:rFonts w:ascii="Times New Roman" w:eastAsia="Times New Roman" w:hAnsi="Times New Roman" w:cs="Times New Roman"/>
                <w:sz w:val="18"/>
                <w:szCs w:val="18"/>
              </w:rPr>
              <w:t>Непрограммные</w:t>
            </w:r>
            <w:proofErr w:type="spellEnd"/>
            <w:r w:rsidRPr="009C794F">
              <w:rPr>
                <w:rFonts w:ascii="Times New Roman" w:eastAsia="Times New Roman" w:hAnsi="Times New Roman" w:cs="Times New Roman"/>
                <w:sz w:val="18"/>
                <w:szCs w:val="18"/>
              </w:rPr>
              <w:t xml:space="preserve"> направления местного бюджета</w:t>
            </w:r>
          </w:p>
        </w:tc>
        <w:tc>
          <w:tcPr>
            <w:tcW w:w="787" w:type="dxa"/>
            <w:gridSpan w:val="3"/>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142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464" w:type="dxa"/>
            <w:gridSpan w:val="3"/>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8 475,9</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8423,2</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8423,2</w:t>
            </w:r>
          </w:p>
        </w:tc>
      </w:tr>
      <w:tr w:rsidR="0099434F" w:rsidRPr="009C794F" w:rsidTr="00846C90">
        <w:trPr>
          <w:gridAfter w:val="3"/>
          <w:wAfter w:w="566" w:type="dxa"/>
          <w:trHeight w:val="915"/>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выплаты по оплате труда работников муниципальных органов</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98.0.00.21040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6 777,6</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6777,6</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6777,6</w:t>
            </w:r>
          </w:p>
        </w:tc>
      </w:tr>
      <w:tr w:rsidR="0099434F" w:rsidRPr="009C794F" w:rsidTr="00846C90">
        <w:trPr>
          <w:gridAfter w:val="3"/>
          <w:wAfter w:w="566" w:type="dxa"/>
          <w:trHeight w:val="1650"/>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98.0.00.21040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6 777,6</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6777,6</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6777,6</w:t>
            </w:r>
          </w:p>
        </w:tc>
      </w:tr>
      <w:tr w:rsidR="0099434F" w:rsidRPr="009C794F" w:rsidTr="00846C90">
        <w:trPr>
          <w:gridAfter w:val="3"/>
          <w:wAfter w:w="566" w:type="dxa"/>
          <w:trHeight w:val="1005"/>
        </w:trPr>
        <w:tc>
          <w:tcPr>
            <w:tcW w:w="3700"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142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98.0.00.21040</w:t>
            </w:r>
          </w:p>
        </w:tc>
        <w:tc>
          <w:tcPr>
            <w:tcW w:w="4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120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6 777,6</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6777,6</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6777,6</w:t>
            </w:r>
          </w:p>
        </w:tc>
      </w:tr>
      <w:tr w:rsidR="0099434F" w:rsidRPr="009C794F" w:rsidTr="00846C90">
        <w:trPr>
          <w:gridAfter w:val="3"/>
          <w:wAfter w:w="566" w:type="dxa"/>
          <w:trHeight w:val="990"/>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обеспечение функций муниципальных органов</w:t>
            </w:r>
          </w:p>
        </w:tc>
        <w:tc>
          <w:tcPr>
            <w:tcW w:w="787" w:type="dxa"/>
            <w:gridSpan w:val="3"/>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142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98.0.00.21140</w:t>
            </w:r>
          </w:p>
        </w:tc>
        <w:tc>
          <w:tcPr>
            <w:tcW w:w="464" w:type="dxa"/>
            <w:gridSpan w:val="3"/>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1 698,2</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1645,6</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1645,6</w:t>
            </w:r>
          </w:p>
        </w:tc>
      </w:tr>
      <w:tr w:rsidR="0099434F" w:rsidRPr="009C794F" w:rsidTr="00846C90">
        <w:trPr>
          <w:gridAfter w:val="3"/>
          <w:wAfter w:w="566" w:type="dxa"/>
          <w:trHeight w:val="1050"/>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98.0.00.21140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1 418,2</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1213,4</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1213,4</w:t>
            </w:r>
          </w:p>
        </w:tc>
      </w:tr>
      <w:tr w:rsidR="0099434F" w:rsidRPr="009C794F" w:rsidTr="00846C90">
        <w:trPr>
          <w:gridAfter w:val="3"/>
          <w:wAfter w:w="566" w:type="dxa"/>
          <w:trHeight w:val="1290"/>
        </w:trPr>
        <w:tc>
          <w:tcPr>
            <w:tcW w:w="3700"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142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98.0.00.21140</w:t>
            </w:r>
          </w:p>
        </w:tc>
        <w:tc>
          <w:tcPr>
            <w:tcW w:w="4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1 418,2</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1213,4</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1213,4</w:t>
            </w:r>
          </w:p>
        </w:tc>
      </w:tr>
      <w:tr w:rsidR="0099434F" w:rsidRPr="009C794F" w:rsidTr="00846C90">
        <w:trPr>
          <w:gridAfter w:val="3"/>
          <w:wAfter w:w="566" w:type="dxa"/>
          <w:trHeight w:val="600"/>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бюджетные ассигнования</w:t>
            </w:r>
          </w:p>
        </w:tc>
        <w:tc>
          <w:tcPr>
            <w:tcW w:w="787" w:type="dxa"/>
            <w:gridSpan w:val="3"/>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142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98.0.00.21140</w:t>
            </w:r>
          </w:p>
        </w:tc>
        <w:tc>
          <w:tcPr>
            <w:tcW w:w="464" w:type="dxa"/>
            <w:gridSpan w:val="3"/>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800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280,0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432,2</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432,2</w:t>
            </w:r>
          </w:p>
        </w:tc>
      </w:tr>
      <w:tr w:rsidR="0099434F" w:rsidRPr="009C794F" w:rsidTr="00846C90">
        <w:trPr>
          <w:gridAfter w:val="3"/>
          <w:wAfter w:w="566" w:type="dxa"/>
          <w:trHeight w:val="750"/>
        </w:trPr>
        <w:tc>
          <w:tcPr>
            <w:tcW w:w="3700"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Уплата налогов, сборов и иных платежей</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142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98.0.00.21140</w:t>
            </w:r>
          </w:p>
        </w:tc>
        <w:tc>
          <w:tcPr>
            <w:tcW w:w="4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850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280,0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432,2</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432,2</w:t>
            </w:r>
          </w:p>
        </w:tc>
      </w:tr>
      <w:tr w:rsidR="0099434F" w:rsidRPr="009C794F" w:rsidTr="00846C90">
        <w:trPr>
          <w:gridAfter w:val="3"/>
          <w:wAfter w:w="566" w:type="dxa"/>
          <w:trHeight w:val="2160"/>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98.0.00.70190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1095"/>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Закупка товаров, работ и услуг для  государственных (муниципальных) нужд</w:t>
            </w:r>
          </w:p>
        </w:tc>
        <w:tc>
          <w:tcPr>
            <w:tcW w:w="78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98.0.00.70190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1290"/>
        </w:trPr>
        <w:tc>
          <w:tcPr>
            <w:tcW w:w="3700"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98.0.00.70190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1710"/>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87" w:type="dxa"/>
            <w:gridSpan w:val="3"/>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219</w:t>
            </w:r>
          </w:p>
        </w:tc>
        <w:tc>
          <w:tcPr>
            <w:tcW w:w="58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06</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146,9</w:t>
            </w:r>
          </w:p>
        </w:tc>
        <w:tc>
          <w:tcPr>
            <w:tcW w:w="1200" w:type="dxa"/>
            <w:gridSpan w:val="2"/>
            <w:tcBorders>
              <w:top w:val="nil"/>
              <w:left w:val="nil"/>
              <w:bottom w:val="nil"/>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146,9</w:t>
            </w:r>
          </w:p>
        </w:tc>
        <w:tc>
          <w:tcPr>
            <w:tcW w:w="659" w:type="dxa"/>
            <w:gridSpan w:val="2"/>
            <w:tcBorders>
              <w:top w:val="nil"/>
              <w:left w:val="nil"/>
              <w:bottom w:val="nil"/>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146,9</w:t>
            </w:r>
          </w:p>
        </w:tc>
      </w:tr>
      <w:tr w:rsidR="0099434F" w:rsidRPr="009C794F" w:rsidTr="00846C90">
        <w:trPr>
          <w:gridAfter w:val="3"/>
          <w:wAfter w:w="566" w:type="dxa"/>
          <w:trHeight w:val="675"/>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proofErr w:type="spellStart"/>
            <w:r w:rsidRPr="009C794F">
              <w:rPr>
                <w:rFonts w:ascii="Times New Roman" w:eastAsia="Times New Roman" w:hAnsi="Times New Roman" w:cs="Times New Roman"/>
                <w:sz w:val="18"/>
                <w:szCs w:val="18"/>
              </w:rPr>
              <w:t>Непрограммные</w:t>
            </w:r>
            <w:proofErr w:type="spellEnd"/>
            <w:r w:rsidRPr="009C794F">
              <w:rPr>
                <w:rFonts w:ascii="Times New Roman" w:eastAsia="Times New Roman" w:hAnsi="Times New Roman" w:cs="Times New Roman"/>
                <w:sz w:val="18"/>
                <w:szCs w:val="18"/>
              </w:rPr>
              <w:t xml:space="preserve"> направления местного бюджета</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06</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146,9</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146,9</w:t>
            </w:r>
          </w:p>
        </w:tc>
        <w:tc>
          <w:tcPr>
            <w:tcW w:w="659" w:type="dxa"/>
            <w:gridSpan w:val="2"/>
            <w:tcBorders>
              <w:top w:val="single" w:sz="4" w:space="0" w:color="auto"/>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146,9</w:t>
            </w:r>
          </w:p>
        </w:tc>
      </w:tr>
      <w:tr w:rsidR="0099434F" w:rsidRPr="009C794F" w:rsidTr="00846C90">
        <w:trPr>
          <w:gridAfter w:val="3"/>
          <w:wAfter w:w="566" w:type="dxa"/>
          <w:trHeight w:val="810"/>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обеспечение функций контрольных органов</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06</w:t>
            </w:r>
          </w:p>
        </w:tc>
        <w:tc>
          <w:tcPr>
            <w:tcW w:w="142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98.0.00.21160</w:t>
            </w:r>
          </w:p>
        </w:tc>
        <w:tc>
          <w:tcPr>
            <w:tcW w:w="464" w:type="dxa"/>
            <w:gridSpan w:val="3"/>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146,9</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146,9</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146,9</w:t>
            </w:r>
          </w:p>
        </w:tc>
      </w:tr>
      <w:tr w:rsidR="0099434F" w:rsidRPr="009C794F" w:rsidTr="00846C90">
        <w:trPr>
          <w:gridAfter w:val="3"/>
          <w:wAfter w:w="566" w:type="dxa"/>
          <w:trHeight w:val="405"/>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Межбюджетные трансферты</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06</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98.0.00.21160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500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146,9</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146,9</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146,9</w:t>
            </w:r>
          </w:p>
        </w:tc>
      </w:tr>
      <w:tr w:rsidR="0099434F" w:rsidRPr="009C794F" w:rsidTr="00846C90">
        <w:trPr>
          <w:gridAfter w:val="3"/>
          <w:wAfter w:w="566" w:type="dxa"/>
          <w:trHeight w:val="405"/>
        </w:trPr>
        <w:tc>
          <w:tcPr>
            <w:tcW w:w="3700"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межбюджетные трансферты</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06</w:t>
            </w:r>
          </w:p>
        </w:tc>
        <w:tc>
          <w:tcPr>
            <w:tcW w:w="142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98.0.00.21160</w:t>
            </w:r>
          </w:p>
        </w:tc>
        <w:tc>
          <w:tcPr>
            <w:tcW w:w="4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540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146,9</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146,9</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146,9</w:t>
            </w:r>
          </w:p>
        </w:tc>
      </w:tr>
      <w:tr w:rsidR="0099434F" w:rsidRPr="009C794F" w:rsidTr="00846C90">
        <w:trPr>
          <w:gridAfter w:val="3"/>
          <w:wAfter w:w="566" w:type="dxa"/>
          <w:trHeight w:val="735"/>
        </w:trPr>
        <w:tc>
          <w:tcPr>
            <w:tcW w:w="3700" w:type="dxa"/>
            <w:tcBorders>
              <w:top w:val="nil"/>
              <w:left w:val="single" w:sz="4" w:space="0" w:color="auto"/>
              <w:bottom w:val="nil"/>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Обеспечение проведения выборов и референдумов</w:t>
            </w:r>
          </w:p>
        </w:tc>
        <w:tc>
          <w:tcPr>
            <w:tcW w:w="787" w:type="dxa"/>
            <w:gridSpan w:val="3"/>
            <w:tcBorders>
              <w:top w:val="nil"/>
              <w:left w:val="nil"/>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219</w:t>
            </w:r>
          </w:p>
        </w:tc>
        <w:tc>
          <w:tcPr>
            <w:tcW w:w="580" w:type="dxa"/>
            <w:tcBorders>
              <w:top w:val="nil"/>
              <w:left w:val="nil"/>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01</w:t>
            </w:r>
          </w:p>
        </w:tc>
        <w:tc>
          <w:tcPr>
            <w:tcW w:w="600" w:type="dxa"/>
            <w:tcBorders>
              <w:top w:val="nil"/>
              <w:left w:val="nil"/>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07</w:t>
            </w:r>
          </w:p>
        </w:tc>
        <w:tc>
          <w:tcPr>
            <w:tcW w:w="1421" w:type="dxa"/>
            <w:gridSpan w:val="4"/>
            <w:tcBorders>
              <w:top w:val="nil"/>
              <w:left w:val="nil"/>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98.0.00.22100</w:t>
            </w:r>
          </w:p>
        </w:tc>
        <w:tc>
          <w:tcPr>
            <w:tcW w:w="464" w:type="dxa"/>
            <w:gridSpan w:val="3"/>
            <w:tcBorders>
              <w:top w:val="nil"/>
              <w:left w:val="nil"/>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937" w:type="dxa"/>
            <w:gridSpan w:val="3"/>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120.0</w:t>
            </w:r>
          </w:p>
        </w:tc>
        <w:tc>
          <w:tcPr>
            <w:tcW w:w="1200" w:type="dxa"/>
            <w:gridSpan w:val="2"/>
            <w:tcBorders>
              <w:top w:val="nil"/>
              <w:left w:val="nil"/>
              <w:bottom w:val="nil"/>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0,0</w:t>
            </w:r>
          </w:p>
        </w:tc>
        <w:tc>
          <w:tcPr>
            <w:tcW w:w="659" w:type="dxa"/>
            <w:gridSpan w:val="2"/>
            <w:tcBorders>
              <w:top w:val="nil"/>
              <w:left w:val="nil"/>
              <w:bottom w:val="nil"/>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0,0</w:t>
            </w:r>
          </w:p>
        </w:tc>
      </w:tr>
      <w:tr w:rsidR="0099434F" w:rsidRPr="009C794F" w:rsidTr="00846C90">
        <w:trPr>
          <w:gridAfter w:val="3"/>
          <w:wAfter w:w="566" w:type="dxa"/>
          <w:trHeight w:val="930"/>
        </w:trPr>
        <w:tc>
          <w:tcPr>
            <w:tcW w:w="3700" w:type="dxa"/>
            <w:tcBorders>
              <w:top w:val="single" w:sz="4" w:space="0" w:color="auto"/>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Обеспечение и проведение выборов в муниципальных образованиях</w:t>
            </w:r>
          </w:p>
        </w:tc>
        <w:tc>
          <w:tcPr>
            <w:tcW w:w="787" w:type="dxa"/>
            <w:gridSpan w:val="3"/>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07</w:t>
            </w:r>
          </w:p>
        </w:tc>
        <w:tc>
          <w:tcPr>
            <w:tcW w:w="1421" w:type="dxa"/>
            <w:gridSpan w:val="4"/>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98.0.00.22100</w:t>
            </w:r>
          </w:p>
        </w:tc>
        <w:tc>
          <w:tcPr>
            <w:tcW w:w="464" w:type="dxa"/>
            <w:gridSpan w:val="3"/>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120.0</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single" w:sz="4" w:space="0" w:color="auto"/>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600"/>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бюджетные ассигнования</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07</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98.0.00.22100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800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120.0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465"/>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Специальные расходы</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07</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98.0.00.22100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880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120.0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375"/>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Резервные фонды</w:t>
            </w:r>
          </w:p>
        </w:tc>
        <w:tc>
          <w:tcPr>
            <w:tcW w:w="787" w:type="dxa"/>
            <w:gridSpan w:val="3"/>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219</w:t>
            </w:r>
          </w:p>
        </w:tc>
        <w:tc>
          <w:tcPr>
            <w:tcW w:w="58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01</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11</w:t>
            </w:r>
          </w:p>
        </w:tc>
        <w:tc>
          <w:tcPr>
            <w:tcW w:w="142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464" w:type="dxa"/>
            <w:gridSpan w:val="3"/>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50,0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50,0</w:t>
            </w:r>
          </w:p>
        </w:tc>
      </w:tr>
      <w:tr w:rsidR="0099434F" w:rsidRPr="009C794F" w:rsidTr="00846C90">
        <w:trPr>
          <w:gridAfter w:val="3"/>
          <w:wAfter w:w="566" w:type="dxa"/>
          <w:trHeight w:val="690"/>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proofErr w:type="spellStart"/>
            <w:r w:rsidRPr="009C794F">
              <w:rPr>
                <w:rFonts w:ascii="Times New Roman" w:eastAsia="Times New Roman" w:hAnsi="Times New Roman" w:cs="Times New Roman"/>
                <w:sz w:val="18"/>
                <w:szCs w:val="18"/>
              </w:rPr>
              <w:t>Непрограммные</w:t>
            </w:r>
            <w:proofErr w:type="spellEnd"/>
            <w:r w:rsidRPr="009C794F">
              <w:rPr>
                <w:rFonts w:ascii="Times New Roman" w:eastAsia="Times New Roman" w:hAnsi="Times New Roman" w:cs="Times New Roman"/>
                <w:sz w:val="18"/>
                <w:szCs w:val="18"/>
              </w:rPr>
              <w:t xml:space="preserve"> направления местного бюджета</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r>
      <w:tr w:rsidR="0099434F" w:rsidRPr="009C794F" w:rsidTr="00846C90">
        <w:trPr>
          <w:gridAfter w:val="3"/>
          <w:wAfter w:w="566" w:type="dxa"/>
          <w:trHeight w:val="705"/>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Резервные фонды местных администраций</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98.0.00.22110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r>
      <w:tr w:rsidR="0099434F" w:rsidRPr="009C794F" w:rsidTr="00846C90">
        <w:trPr>
          <w:gridAfter w:val="3"/>
          <w:wAfter w:w="566" w:type="dxa"/>
          <w:trHeight w:val="450"/>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бюджетные ассигнования</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98.0.00.22110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800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r>
      <w:tr w:rsidR="0099434F" w:rsidRPr="009C794F" w:rsidTr="00846C90">
        <w:trPr>
          <w:gridAfter w:val="3"/>
          <w:wAfter w:w="566" w:type="dxa"/>
          <w:trHeight w:val="405"/>
        </w:trPr>
        <w:tc>
          <w:tcPr>
            <w:tcW w:w="3700"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Резервные средства</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w:t>
            </w:r>
          </w:p>
        </w:tc>
        <w:tc>
          <w:tcPr>
            <w:tcW w:w="142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98.0.00.22110</w:t>
            </w:r>
          </w:p>
        </w:tc>
        <w:tc>
          <w:tcPr>
            <w:tcW w:w="4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870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r>
      <w:tr w:rsidR="0099434F" w:rsidRPr="009C794F" w:rsidTr="00846C90">
        <w:trPr>
          <w:gridAfter w:val="3"/>
          <w:wAfter w:w="566" w:type="dxa"/>
          <w:trHeight w:val="705"/>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Другие общегосударственные вопросы</w:t>
            </w:r>
          </w:p>
        </w:tc>
        <w:tc>
          <w:tcPr>
            <w:tcW w:w="787" w:type="dxa"/>
            <w:gridSpan w:val="3"/>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219</w:t>
            </w:r>
          </w:p>
        </w:tc>
        <w:tc>
          <w:tcPr>
            <w:tcW w:w="58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01</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13</w:t>
            </w:r>
          </w:p>
        </w:tc>
        <w:tc>
          <w:tcPr>
            <w:tcW w:w="142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464" w:type="dxa"/>
            <w:gridSpan w:val="3"/>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937" w:type="dxa"/>
            <w:gridSpan w:val="3"/>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1 289,4</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200,0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200,0</w:t>
            </w:r>
          </w:p>
        </w:tc>
      </w:tr>
      <w:tr w:rsidR="0099434F" w:rsidRPr="009C794F" w:rsidTr="00846C90">
        <w:trPr>
          <w:gridAfter w:val="3"/>
          <w:wAfter w:w="566" w:type="dxa"/>
          <w:trHeight w:val="630"/>
        </w:trPr>
        <w:tc>
          <w:tcPr>
            <w:tcW w:w="3700" w:type="dxa"/>
            <w:tcBorders>
              <w:top w:val="single" w:sz="4" w:space="0" w:color="auto"/>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proofErr w:type="spellStart"/>
            <w:r w:rsidRPr="009C794F">
              <w:rPr>
                <w:rFonts w:ascii="Times New Roman" w:eastAsia="Times New Roman" w:hAnsi="Times New Roman" w:cs="Times New Roman"/>
                <w:sz w:val="18"/>
                <w:szCs w:val="18"/>
              </w:rPr>
              <w:t>Непрограммные</w:t>
            </w:r>
            <w:proofErr w:type="spellEnd"/>
            <w:r w:rsidRPr="009C794F">
              <w:rPr>
                <w:rFonts w:ascii="Times New Roman" w:eastAsia="Times New Roman" w:hAnsi="Times New Roman" w:cs="Times New Roman"/>
                <w:sz w:val="18"/>
                <w:szCs w:val="18"/>
              </w:rPr>
              <w:t xml:space="preserve"> направления местного бюджета</w:t>
            </w:r>
          </w:p>
        </w:tc>
        <w:tc>
          <w:tcPr>
            <w:tcW w:w="787" w:type="dxa"/>
            <w:gridSpan w:val="3"/>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13</w:t>
            </w:r>
          </w:p>
        </w:tc>
        <w:tc>
          <w:tcPr>
            <w:tcW w:w="1421" w:type="dxa"/>
            <w:gridSpan w:val="4"/>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464" w:type="dxa"/>
            <w:gridSpan w:val="3"/>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1 289,4</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200,0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200,0</w:t>
            </w:r>
          </w:p>
        </w:tc>
      </w:tr>
      <w:tr w:rsidR="0099434F" w:rsidRPr="009C794F" w:rsidTr="00846C90">
        <w:trPr>
          <w:gridAfter w:val="3"/>
          <w:wAfter w:w="566" w:type="dxa"/>
          <w:trHeight w:val="1440"/>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Оценка недвижимости, признание прав и регулирования отношений  государственной и муниципальной собственности</w:t>
            </w:r>
          </w:p>
        </w:tc>
        <w:tc>
          <w:tcPr>
            <w:tcW w:w="787" w:type="dxa"/>
            <w:gridSpan w:val="3"/>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13</w:t>
            </w:r>
          </w:p>
        </w:tc>
        <w:tc>
          <w:tcPr>
            <w:tcW w:w="142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98.0.00.22130</w:t>
            </w:r>
          </w:p>
        </w:tc>
        <w:tc>
          <w:tcPr>
            <w:tcW w:w="464" w:type="dxa"/>
            <w:gridSpan w:val="3"/>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296,0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100,0</w:t>
            </w:r>
          </w:p>
        </w:tc>
      </w:tr>
      <w:tr w:rsidR="0099434F" w:rsidRPr="009C794F" w:rsidTr="00846C90">
        <w:trPr>
          <w:gridAfter w:val="3"/>
          <w:wAfter w:w="566" w:type="dxa"/>
          <w:trHeight w:val="990"/>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13</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98.0.00.22130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296,0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100,0</w:t>
            </w:r>
          </w:p>
        </w:tc>
      </w:tr>
      <w:tr w:rsidR="0099434F" w:rsidRPr="009C794F" w:rsidTr="00846C90">
        <w:trPr>
          <w:gridAfter w:val="3"/>
          <w:wAfter w:w="566" w:type="dxa"/>
          <w:trHeight w:val="1350"/>
        </w:trPr>
        <w:tc>
          <w:tcPr>
            <w:tcW w:w="3700"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13</w:t>
            </w:r>
          </w:p>
        </w:tc>
        <w:tc>
          <w:tcPr>
            <w:tcW w:w="142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98.0.00.22130</w:t>
            </w:r>
          </w:p>
        </w:tc>
        <w:tc>
          <w:tcPr>
            <w:tcW w:w="4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296,0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100,0</w:t>
            </w:r>
          </w:p>
        </w:tc>
      </w:tr>
      <w:tr w:rsidR="0099434F" w:rsidRPr="009C794F" w:rsidTr="00846C90">
        <w:trPr>
          <w:gridAfter w:val="3"/>
          <w:wAfter w:w="566" w:type="dxa"/>
          <w:trHeight w:val="780"/>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Мероприятия по землеустройству и землепользованию</w:t>
            </w:r>
          </w:p>
        </w:tc>
        <w:tc>
          <w:tcPr>
            <w:tcW w:w="787" w:type="dxa"/>
            <w:gridSpan w:val="3"/>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13</w:t>
            </w:r>
          </w:p>
        </w:tc>
        <w:tc>
          <w:tcPr>
            <w:tcW w:w="142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98.0.00.22230</w:t>
            </w:r>
          </w:p>
        </w:tc>
        <w:tc>
          <w:tcPr>
            <w:tcW w:w="464" w:type="dxa"/>
            <w:gridSpan w:val="3"/>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362,5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100,0</w:t>
            </w:r>
          </w:p>
        </w:tc>
      </w:tr>
      <w:tr w:rsidR="0099434F" w:rsidRPr="009C794F" w:rsidTr="00846C90">
        <w:trPr>
          <w:gridAfter w:val="3"/>
          <w:wAfter w:w="566" w:type="dxa"/>
          <w:trHeight w:val="1065"/>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13</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98.0.00.22230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362,5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100,0</w:t>
            </w:r>
          </w:p>
        </w:tc>
      </w:tr>
      <w:tr w:rsidR="0099434F" w:rsidRPr="009C794F" w:rsidTr="00846C90">
        <w:trPr>
          <w:gridAfter w:val="3"/>
          <w:wAfter w:w="566" w:type="dxa"/>
          <w:trHeight w:val="1455"/>
        </w:trPr>
        <w:tc>
          <w:tcPr>
            <w:tcW w:w="3700"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13</w:t>
            </w:r>
          </w:p>
        </w:tc>
        <w:tc>
          <w:tcPr>
            <w:tcW w:w="142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98.0.00.22230</w:t>
            </w:r>
          </w:p>
        </w:tc>
        <w:tc>
          <w:tcPr>
            <w:tcW w:w="4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362,5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100,0</w:t>
            </w:r>
          </w:p>
        </w:tc>
      </w:tr>
      <w:tr w:rsidR="0099434F" w:rsidRPr="009C794F" w:rsidTr="00846C90">
        <w:trPr>
          <w:gridAfter w:val="3"/>
          <w:wAfter w:w="566" w:type="dxa"/>
          <w:trHeight w:val="1455"/>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Реализация государственных функций, связанных с общегосударственным управлением</w:t>
            </w:r>
          </w:p>
        </w:tc>
        <w:tc>
          <w:tcPr>
            <w:tcW w:w="787" w:type="dxa"/>
            <w:gridSpan w:val="3"/>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13</w:t>
            </w:r>
          </w:p>
        </w:tc>
        <w:tc>
          <w:tcPr>
            <w:tcW w:w="142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98.0.00.22330</w:t>
            </w:r>
          </w:p>
        </w:tc>
        <w:tc>
          <w:tcPr>
            <w:tcW w:w="464" w:type="dxa"/>
            <w:gridSpan w:val="3"/>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24,9</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1140"/>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13</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98.0.00.22330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800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24,9</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1455"/>
        </w:trPr>
        <w:tc>
          <w:tcPr>
            <w:tcW w:w="3700"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13</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98.0.00.22330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810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24,9</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3735"/>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 xml:space="preserve">Мероприятия в сфере развития общественной инфраструктуры подпрограммы "Содействие развитию местного </w:t>
            </w:r>
            <w:proofErr w:type="spellStart"/>
            <w:r w:rsidRPr="009C794F">
              <w:rPr>
                <w:rFonts w:ascii="Times New Roman" w:eastAsia="Times New Roman" w:hAnsi="Times New Roman" w:cs="Times New Roman"/>
                <w:sz w:val="18"/>
                <w:szCs w:val="18"/>
              </w:rPr>
              <w:t>свмоуправления</w:t>
            </w:r>
            <w:proofErr w:type="spellEnd"/>
            <w:r w:rsidRPr="009C794F">
              <w:rPr>
                <w:rFonts w:ascii="Times New Roman" w:eastAsia="Times New Roman" w:hAnsi="Times New Roman" w:cs="Times New Roman"/>
                <w:sz w:val="18"/>
                <w:szCs w:val="18"/>
              </w:rPr>
              <w:t xml:space="preserve">" государственной программы Новосибирской области "Развитие </w:t>
            </w:r>
            <w:proofErr w:type="spellStart"/>
            <w:r w:rsidRPr="009C794F">
              <w:rPr>
                <w:rFonts w:ascii="Times New Roman" w:eastAsia="Times New Roman" w:hAnsi="Times New Roman" w:cs="Times New Roman"/>
                <w:sz w:val="18"/>
                <w:szCs w:val="18"/>
              </w:rPr>
              <w:t>институтоврегиональной</w:t>
            </w:r>
            <w:proofErr w:type="spellEnd"/>
            <w:r w:rsidRPr="009C794F">
              <w:rPr>
                <w:rFonts w:ascii="Times New Roman" w:eastAsia="Times New Roman" w:hAnsi="Times New Roman" w:cs="Times New Roman"/>
                <w:sz w:val="18"/>
                <w:szCs w:val="18"/>
              </w:rPr>
              <w:t xml:space="preserve"> политики и гражданского общества в Новосибирской области" на 2020 год</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13</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98.0.00.70370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606,0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1065"/>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13</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98.0.00.70370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606,0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1455"/>
        </w:trPr>
        <w:tc>
          <w:tcPr>
            <w:tcW w:w="3700"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13</w:t>
            </w:r>
          </w:p>
        </w:tc>
        <w:tc>
          <w:tcPr>
            <w:tcW w:w="142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98.0.00.70370</w:t>
            </w:r>
          </w:p>
        </w:tc>
        <w:tc>
          <w:tcPr>
            <w:tcW w:w="4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606,0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495"/>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НАЦИОНАЛЬНАЯ ОБОРОНА</w:t>
            </w:r>
          </w:p>
        </w:tc>
        <w:tc>
          <w:tcPr>
            <w:tcW w:w="787" w:type="dxa"/>
            <w:gridSpan w:val="3"/>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219</w:t>
            </w:r>
          </w:p>
        </w:tc>
        <w:tc>
          <w:tcPr>
            <w:tcW w:w="58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02</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42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464" w:type="dxa"/>
            <w:gridSpan w:val="3"/>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532,8</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504,3</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517,2</w:t>
            </w:r>
          </w:p>
        </w:tc>
      </w:tr>
      <w:tr w:rsidR="0099434F" w:rsidRPr="009C794F" w:rsidTr="00846C90">
        <w:trPr>
          <w:gridAfter w:val="3"/>
          <w:wAfter w:w="566" w:type="dxa"/>
          <w:trHeight w:val="720"/>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Мобилизационная и вневойсковая подготовка</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03</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532,8</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504,3</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517,2</w:t>
            </w:r>
          </w:p>
        </w:tc>
      </w:tr>
      <w:tr w:rsidR="0099434F" w:rsidRPr="009C794F" w:rsidTr="00846C90">
        <w:trPr>
          <w:gridAfter w:val="3"/>
          <w:wAfter w:w="566" w:type="dxa"/>
          <w:trHeight w:val="780"/>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proofErr w:type="spellStart"/>
            <w:r w:rsidRPr="009C794F">
              <w:rPr>
                <w:rFonts w:ascii="Times New Roman" w:eastAsia="Times New Roman" w:hAnsi="Times New Roman" w:cs="Times New Roman"/>
                <w:sz w:val="18"/>
                <w:szCs w:val="18"/>
              </w:rPr>
              <w:t>Непрограммные</w:t>
            </w:r>
            <w:proofErr w:type="spellEnd"/>
            <w:r w:rsidRPr="009C794F">
              <w:rPr>
                <w:rFonts w:ascii="Times New Roman" w:eastAsia="Times New Roman" w:hAnsi="Times New Roman" w:cs="Times New Roman"/>
                <w:sz w:val="18"/>
                <w:szCs w:val="18"/>
              </w:rPr>
              <w:t xml:space="preserve"> направления местного бюджета</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532,8</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504,3</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517,2</w:t>
            </w:r>
          </w:p>
        </w:tc>
      </w:tr>
      <w:tr w:rsidR="0099434F" w:rsidRPr="009C794F" w:rsidTr="00846C90">
        <w:trPr>
          <w:gridAfter w:val="3"/>
          <w:wAfter w:w="566" w:type="dxa"/>
          <w:trHeight w:val="1395"/>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98.0.00.51180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532,8</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504,3</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517,2</w:t>
            </w:r>
          </w:p>
        </w:tc>
      </w:tr>
      <w:tr w:rsidR="0099434F" w:rsidRPr="009C794F" w:rsidTr="00846C90">
        <w:trPr>
          <w:gridAfter w:val="3"/>
          <w:wAfter w:w="566" w:type="dxa"/>
          <w:trHeight w:val="2535"/>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98.0.00.51180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509,3</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492,3</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511,5</w:t>
            </w:r>
          </w:p>
        </w:tc>
      </w:tr>
      <w:tr w:rsidR="0099434F" w:rsidRPr="009C794F" w:rsidTr="00846C90">
        <w:trPr>
          <w:gridAfter w:val="3"/>
          <w:wAfter w:w="566" w:type="dxa"/>
          <w:trHeight w:val="1050"/>
        </w:trPr>
        <w:tc>
          <w:tcPr>
            <w:tcW w:w="3700"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42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98.0.00.51180</w:t>
            </w:r>
          </w:p>
        </w:tc>
        <w:tc>
          <w:tcPr>
            <w:tcW w:w="4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120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509,3</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492,3</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511,5</w:t>
            </w:r>
          </w:p>
        </w:tc>
      </w:tr>
      <w:tr w:rsidR="0099434F" w:rsidRPr="009C794F" w:rsidTr="00846C90">
        <w:trPr>
          <w:gridAfter w:val="3"/>
          <w:wAfter w:w="566" w:type="dxa"/>
          <w:trHeight w:val="1020"/>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gridSpan w:val="3"/>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42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98.0.00.51180</w:t>
            </w:r>
          </w:p>
        </w:tc>
        <w:tc>
          <w:tcPr>
            <w:tcW w:w="464" w:type="dxa"/>
            <w:gridSpan w:val="3"/>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23,5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12,0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5,7</w:t>
            </w:r>
          </w:p>
        </w:tc>
      </w:tr>
      <w:tr w:rsidR="0099434F" w:rsidRPr="009C794F" w:rsidTr="00846C90">
        <w:trPr>
          <w:gridAfter w:val="3"/>
          <w:wAfter w:w="566" w:type="dxa"/>
          <w:trHeight w:val="1380"/>
        </w:trPr>
        <w:tc>
          <w:tcPr>
            <w:tcW w:w="3700"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42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98.0.00.51180</w:t>
            </w:r>
          </w:p>
        </w:tc>
        <w:tc>
          <w:tcPr>
            <w:tcW w:w="4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23,5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12,0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5,7</w:t>
            </w:r>
          </w:p>
        </w:tc>
      </w:tr>
      <w:tr w:rsidR="0099434F" w:rsidRPr="009C794F" w:rsidTr="00846C90">
        <w:trPr>
          <w:gridAfter w:val="3"/>
          <w:wAfter w:w="566" w:type="dxa"/>
          <w:trHeight w:val="1260"/>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787" w:type="dxa"/>
            <w:gridSpan w:val="3"/>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219</w:t>
            </w:r>
          </w:p>
        </w:tc>
        <w:tc>
          <w:tcPr>
            <w:tcW w:w="58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03</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42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464" w:type="dxa"/>
            <w:gridSpan w:val="3"/>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xml:space="preserve">333,1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160,0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160,0</w:t>
            </w:r>
          </w:p>
        </w:tc>
      </w:tr>
      <w:tr w:rsidR="0099434F" w:rsidRPr="009C794F" w:rsidTr="00846C90">
        <w:trPr>
          <w:gridAfter w:val="3"/>
          <w:wAfter w:w="566" w:type="dxa"/>
          <w:trHeight w:val="1065"/>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гражданская оборона</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09</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300,0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100,0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100,0</w:t>
            </w:r>
          </w:p>
        </w:tc>
      </w:tr>
      <w:tr w:rsidR="0099434F" w:rsidRPr="009C794F" w:rsidTr="00846C90">
        <w:trPr>
          <w:gridAfter w:val="3"/>
          <w:wAfter w:w="566" w:type="dxa"/>
          <w:trHeight w:val="675"/>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proofErr w:type="spellStart"/>
            <w:r w:rsidRPr="009C794F">
              <w:rPr>
                <w:rFonts w:ascii="Times New Roman" w:eastAsia="Times New Roman" w:hAnsi="Times New Roman" w:cs="Times New Roman"/>
                <w:sz w:val="18"/>
                <w:szCs w:val="18"/>
              </w:rPr>
              <w:t>Непрограммные</w:t>
            </w:r>
            <w:proofErr w:type="spellEnd"/>
            <w:r w:rsidRPr="009C794F">
              <w:rPr>
                <w:rFonts w:ascii="Times New Roman" w:eastAsia="Times New Roman" w:hAnsi="Times New Roman" w:cs="Times New Roman"/>
                <w:sz w:val="18"/>
                <w:szCs w:val="18"/>
              </w:rPr>
              <w:t xml:space="preserve"> направления местного бюджета</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300,0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100,0</w:t>
            </w:r>
          </w:p>
        </w:tc>
      </w:tr>
      <w:tr w:rsidR="0099434F" w:rsidRPr="009C794F" w:rsidTr="00846C90">
        <w:trPr>
          <w:gridAfter w:val="3"/>
          <w:wAfter w:w="566" w:type="dxa"/>
          <w:trHeight w:val="1710"/>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98.0.00.23090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300,0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r>
      <w:tr w:rsidR="0099434F" w:rsidRPr="009C794F" w:rsidTr="00846C90">
        <w:trPr>
          <w:gridAfter w:val="3"/>
          <w:wAfter w:w="566" w:type="dxa"/>
          <w:trHeight w:val="1080"/>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98.0.00.23090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300,0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r>
      <w:tr w:rsidR="0099434F" w:rsidRPr="009C794F" w:rsidTr="00846C90">
        <w:trPr>
          <w:gridAfter w:val="3"/>
          <w:wAfter w:w="566" w:type="dxa"/>
          <w:trHeight w:val="1335"/>
        </w:trPr>
        <w:tc>
          <w:tcPr>
            <w:tcW w:w="3700"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42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98.0.00.23090</w:t>
            </w:r>
          </w:p>
        </w:tc>
        <w:tc>
          <w:tcPr>
            <w:tcW w:w="4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300,0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r>
      <w:tr w:rsidR="0099434F" w:rsidRPr="009C794F" w:rsidTr="00846C90">
        <w:trPr>
          <w:gridAfter w:val="3"/>
          <w:wAfter w:w="566" w:type="dxa"/>
          <w:trHeight w:val="1080"/>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Обеспечение первичных мер пожарной безопасности в границах поселений</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98.0.00.23160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r>
      <w:tr w:rsidR="0099434F" w:rsidRPr="009C794F" w:rsidTr="00846C90">
        <w:trPr>
          <w:gridAfter w:val="3"/>
          <w:wAfter w:w="566" w:type="dxa"/>
          <w:trHeight w:val="960"/>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98.0.00.23160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r>
      <w:tr w:rsidR="0099434F" w:rsidRPr="009C794F" w:rsidTr="00846C90">
        <w:trPr>
          <w:gridAfter w:val="3"/>
          <w:wAfter w:w="566" w:type="dxa"/>
          <w:trHeight w:val="1305"/>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98.0.00.23160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r>
      <w:tr w:rsidR="0099434F" w:rsidRPr="009C794F" w:rsidTr="00846C90">
        <w:trPr>
          <w:gridAfter w:val="3"/>
          <w:wAfter w:w="566" w:type="dxa"/>
          <w:trHeight w:val="735"/>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Обеспечение пожарной безопасности</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03</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10</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31,1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0,0</w:t>
            </w:r>
          </w:p>
        </w:tc>
      </w:tr>
      <w:tr w:rsidR="0099434F" w:rsidRPr="009C794F" w:rsidTr="00846C90">
        <w:trPr>
          <w:gridAfter w:val="3"/>
          <w:wAfter w:w="566" w:type="dxa"/>
          <w:trHeight w:val="765"/>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proofErr w:type="spellStart"/>
            <w:r w:rsidRPr="009C794F">
              <w:rPr>
                <w:rFonts w:ascii="Times New Roman" w:eastAsia="Times New Roman" w:hAnsi="Times New Roman" w:cs="Times New Roman"/>
                <w:sz w:val="18"/>
                <w:szCs w:val="18"/>
              </w:rPr>
              <w:t>Непрограммные</w:t>
            </w:r>
            <w:proofErr w:type="spellEnd"/>
            <w:r w:rsidRPr="009C794F">
              <w:rPr>
                <w:rFonts w:ascii="Times New Roman" w:eastAsia="Times New Roman" w:hAnsi="Times New Roman" w:cs="Times New Roman"/>
                <w:sz w:val="18"/>
                <w:szCs w:val="18"/>
              </w:rPr>
              <w:t xml:space="preserve"> направления местного бюджета</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31,1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2220"/>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98.0.00.23080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7,1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1080"/>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gridSpan w:val="3"/>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142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98.0.00.23080</w:t>
            </w:r>
          </w:p>
        </w:tc>
        <w:tc>
          <w:tcPr>
            <w:tcW w:w="464" w:type="dxa"/>
            <w:gridSpan w:val="3"/>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7,1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1245"/>
        </w:trPr>
        <w:tc>
          <w:tcPr>
            <w:tcW w:w="3700" w:type="dxa"/>
            <w:tcBorders>
              <w:top w:val="single" w:sz="4" w:space="0" w:color="auto"/>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nil"/>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142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98.0.00.23080</w:t>
            </w:r>
          </w:p>
        </w:tc>
        <w:tc>
          <w:tcPr>
            <w:tcW w:w="4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7,1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2610"/>
        </w:trPr>
        <w:tc>
          <w:tcPr>
            <w:tcW w:w="3700" w:type="dxa"/>
            <w:tcBorders>
              <w:top w:val="single" w:sz="4" w:space="0" w:color="auto"/>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xml:space="preserve">Мероприятия по </w:t>
            </w:r>
            <w:proofErr w:type="spellStart"/>
            <w:r w:rsidRPr="009C794F">
              <w:rPr>
                <w:rFonts w:ascii="Times New Roman" w:eastAsia="Times New Roman" w:hAnsi="Times New Roman" w:cs="Times New Roman"/>
                <w:sz w:val="18"/>
                <w:szCs w:val="18"/>
              </w:rPr>
              <w:t>оснашению</w:t>
            </w:r>
            <w:proofErr w:type="spellEnd"/>
            <w:r w:rsidRPr="009C794F">
              <w:rPr>
                <w:rFonts w:ascii="Times New Roman" w:eastAsia="Times New Roman" w:hAnsi="Times New Roman" w:cs="Times New Roman"/>
                <w:sz w:val="18"/>
                <w:szCs w:val="18"/>
              </w:rPr>
              <w:t xml:space="preserve"> жилых помещений автономными дымовыми пожарными </w:t>
            </w:r>
            <w:proofErr w:type="spellStart"/>
            <w:r w:rsidRPr="009C794F">
              <w:rPr>
                <w:rFonts w:ascii="Times New Roman" w:eastAsia="Times New Roman" w:hAnsi="Times New Roman" w:cs="Times New Roman"/>
                <w:sz w:val="18"/>
                <w:szCs w:val="18"/>
              </w:rPr>
              <w:t>извещателями</w:t>
            </w:r>
            <w:proofErr w:type="spellEnd"/>
            <w:r w:rsidRPr="009C794F">
              <w:rPr>
                <w:rFonts w:ascii="Times New Roman" w:eastAsia="Times New Roman" w:hAnsi="Times New Roman" w:cs="Times New Roman"/>
                <w:sz w:val="18"/>
                <w:szCs w:val="18"/>
              </w:rPr>
              <w:t xml:space="preserve">, в которых проживают семьи, находящиеся в опасном социальном положении и имеющие несовершеннолетних детей. </w:t>
            </w:r>
          </w:p>
        </w:tc>
        <w:tc>
          <w:tcPr>
            <w:tcW w:w="787" w:type="dxa"/>
            <w:gridSpan w:val="3"/>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1421" w:type="dxa"/>
            <w:gridSpan w:val="4"/>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98.0.00.70330</w:t>
            </w:r>
          </w:p>
        </w:tc>
        <w:tc>
          <w:tcPr>
            <w:tcW w:w="464" w:type="dxa"/>
            <w:gridSpan w:val="3"/>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960"/>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gridSpan w:val="3"/>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600" w:type="dxa"/>
            <w:tcBorders>
              <w:top w:val="nil"/>
              <w:left w:val="nil"/>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1421" w:type="dxa"/>
            <w:gridSpan w:val="4"/>
            <w:tcBorders>
              <w:top w:val="nil"/>
              <w:left w:val="nil"/>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98.0.00.70330</w:t>
            </w:r>
          </w:p>
        </w:tc>
        <w:tc>
          <w:tcPr>
            <w:tcW w:w="464" w:type="dxa"/>
            <w:gridSpan w:val="3"/>
            <w:tcBorders>
              <w:top w:val="nil"/>
              <w:left w:val="nil"/>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1410"/>
        </w:trPr>
        <w:tc>
          <w:tcPr>
            <w:tcW w:w="3700" w:type="dxa"/>
            <w:tcBorders>
              <w:top w:val="single" w:sz="4" w:space="0" w:color="auto"/>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1421" w:type="dxa"/>
            <w:gridSpan w:val="4"/>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98.0.00.70330</w:t>
            </w:r>
          </w:p>
        </w:tc>
        <w:tc>
          <w:tcPr>
            <w:tcW w:w="464" w:type="dxa"/>
            <w:gridSpan w:val="3"/>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1080"/>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Другие вопросы в области национальной безопасности и правоохранительной деятельности</w:t>
            </w:r>
          </w:p>
        </w:tc>
        <w:tc>
          <w:tcPr>
            <w:tcW w:w="787" w:type="dxa"/>
            <w:gridSpan w:val="3"/>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219</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03</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14</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464" w:type="dxa"/>
            <w:gridSpan w:val="3"/>
            <w:tcBorders>
              <w:top w:val="nil"/>
              <w:left w:val="nil"/>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60,0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60,0</w:t>
            </w:r>
          </w:p>
        </w:tc>
      </w:tr>
      <w:tr w:rsidR="0099434F" w:rsidRPr="009C794F" w:rsidTr="00846C90">
        <w:trPr>
          <w:gridAfter w:val="3"/>
          <w:wAfter w:w="566" w:type="dxa"/>
          <w:trHeight w:val="765"/>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proofErr w:type="spellStart"/>
            <w:r w:rsidRPr="009C794F">
              <w:rPr>
                <w:rFonts w:ascii="Times New Roman" w:eastAsia="Times New Roman" w:hAnsi="Times New Roman" w:cs="Times New Roman"/>
                <w:sz w:val="18"/>
                <w:szCs w:val="18"/>
              </w:rPr>
              <w:t>Непрограммные</w:t>
            </w:r>
            <w:proofErr w:type="spellEnd"/>
            <w:r w:rsidRPr="009C794F">
              <w:rPr>
                <w:rFonts w:ascii="Times New Roman" w:eastAsia="Times New Roman" w:hAnsi="Times New Roman" w:cs="Times New Roman"/>
                <w:sz w:val="18"/>
                <w:szCs w:val="18"/>
              </w:rPr>
              <w:t xml:space="preserve"> направления местного бюджета</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14</w:t>
            </w:r>
          </w:p>
        </w:tc>
        <w:tc>
          <w:tcPr>
            <w:tcW w:w="142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60,0</w:t>
            </w:r>
          </w:p>
        </w:tc>
      </w:tr>
      <w:tr w:rsidR="0099434F" w:rsidRPr="009C794F" w:rsidTr="00846C90">
        <w:trPr>
          <w:gridAfter w:val="3"/>
          <w:wAfter w:w="566" w:type="dxa"/>
          <w:trHeight w:val="840"/>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Мероприятия по предупреждению терроризма и экстремизма</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14</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98.0.00.23100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r>
      <w:tr w:rsidR="0099434F" w:rsidRPr="009C794F" w:rsidTr="00846C90">
        <w:trPr>
          <w:gridAfter w:val="3"/>
          <w:wAfter w:w="566" w:type="dxa"/>
          <w:trHeight w:val="945"/>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14</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98.0.00.23100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r>
      <w:tr w:rsidR="0099434F" w:rsidRPr="009C794F" w:rsidTr="00846C90">
        <w:trPr>
          <w:gridAfter w:val="3"/>
          <w:wAfter w:w="566" w:type="dxa"/>
          <w:trHeight w:val="1380"/>
        </w:trPr>
        <w:tc>
          <w:tcPr>
            <w:tcW w:w="3700"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14</w:t>
            </w:r>
          </w:p>
        </w:tc>
        <w:tc>
          <w:tcPr>
            <w:tcW w:w="142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98.0.00.23100</w:t>
            </w:r>
          </w:p>
        </w:tc>
        <w:tc>
          <w:tcPr>
            <w:tcW w:w="4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50,0</w:t>
            </w:r>
          </w:p>
        </w:tc>
      </w:tr>
      <w:tr w:rsidR="0099434F" w:rsidRPr="009C794F" w:rsidTr="00846C90">
        <w:trPr>
          <w:gridAfter w:val="3"/>
          <w:wAfter w:w="566" w:type="dxa"/>
          <w:trHeight w:val="1590"/>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Реализация других функций связанных с обеспечением национальной безопасности и правоохранительной деятельности</w:t>
            </w:r>
          </w:p>
        </w:tc>
        <w:tc>
          <w:tcPr>
            <w:tcW w:w="787" w:type="dxa"/>
            <w:gridSpan w:val="3"/>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14</w:t>
            </w:r>
          </w:p>
        </w:tc>
        <w:tc>
          <w:tcPr>
            <w:tcW w:w="142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98.0.00.23140</w:t>
            </w:r>
          </w:p>
        </w:tc>
        <w:tc>
          <w:tcPr>
            <w:tcW w:w="464" w:type="dxa"/>
            <w:gridSpan w:val="3"/>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r>
      <w:tr w:rsidR="0099434F" w:rsidRPr="009C794F" w:rsidTr="00846C90">
        <w:trPr>
          <w:gridAfter w:val="3"/>
          <w:wAfter w:w="566" w:type="dxa"/>
          <w:trHeight w:val="1020"/>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14</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98.0.00.23140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r>
      <w:tr w:rsidR="0099434F" w:rsidRPr="009C794F" w:rsidTr="00846C90">
        <w:trPr>
          <w:gridAfter w:val="3"/>
          <w:wAfter w:w="566" w:type="dxa"/>
          <w:trHeight w:val="1395"/>
        </w:trPr>
        <w:tc>
          <w:tcPr>
            <w:tcW w:w="3700"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14</w:t>
            </w:r>
          </w:p>
        </w:tc>
        <w:tc>
          <w:tcPr>
            <w:tcW w:w="142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98.0.00.23140</w:t>
            </w:r>
          </w:p>
        </w:tc>
        <w:tc>
          <w:tcPr>
            <w:tcW w:w="4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r>
      <w:tr w:rsidR="0099434F" w:rsidRPr="009C794F" w:rsidTr="00846C90">
        <w:trPr>
          <w:gridAfter w:val="3"/>
          <w:wAfter w:w="566" w:type="dxa"/>
          <w:trHeight w:val="660"/>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НАЦИОНАЛЬНАЯ ЭКОНОМИКА</w:t>
            </w:r>
          </w:p>
        </w:tc>
        <w:tc>
          <w:tcPr>
            <w:tcW w:w="787" w:type="dxa"/>
            <w:gridSpan w:val="3"/>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219</w:t>
            </w:r>
          </w:p>
        </w:tc>
        <w:tc>
          <w:tcPr>
            <w:tcW w:w="58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04</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42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464" w:type="dxa"/>
            <w:gridSpan w:val="3"/>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31 890,2</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9798,6</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4318,4</w:t>
            </w:r>
          </w:p>
        </w:tc>
      </w:tr>
      <w:tr w:rsidR="0099434F" w:rsidRPr="009C794F" w:rsidTr="00846C90">
        <w:trPr>
          <w:gridAfter w:val="3"/>
          <w:wAfter w:w="566" w:type="dxa"/>
          <w:trHeight w:val="435"/>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Водное хозяйство</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06</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198,0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368,0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0,0</w:t>
            </w:r>
          </w:p>
        </w:tc>
      </w:tr>
      <w:tr w:rsidR="0099434F" w:rsidRPr="009C794F" w:rsidTr="00846C90">
        <w:trPr>
          <w:gridAfter w:val="3"/>
          <w:wAfter w:w="566" w:type="dxa"/>
          <w:trHeight w:val="705"/>
        </w:trPr>
        <w:tc>
          <w:tcPr>
            <w:tcW w:w="3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434F" w:rsidRPr="009C794F" w:rsidRDefault="0099434F" w:rsidP="0099434F">
            <w:pPr>
              <w:spacing w:after="0" w:line="240" w:lineRule="auto"/>
              <w:rPr>
                <w:rFonts w:ascii="Times New Roman" w:eastAsia="Times New Roman" w:hAnsi="Times New Roman" w:cs="Times New Roman"/>
                <w:sz w:val="18"/>
                <w:szCs w:val="18"/>
              </w:rPr>
            </w:pPr>
            <w:proofErr w:type="spellStart"/>
            <w:r w:rsidRPr="009C794F">
              <w:rPr>
                <w:rFonts w:ascii="Times New Roman" w:eastAsia="Times New Roman" w:hAnsi="Times New Roman" w:cs="Times New Roman"/>
                <w:sz w:val="18"/>
                <w:szCs w:val="18"/>
              </w:rPr>
              <w:t>Непрограммные</w:t>
            </w:r>
            <w:proofErr w:type="spellEnd"/>
            <w:r w:rsidRPr="009C794F">
              <w:rPr>
                <w:rFonts w:ascii="Times New Roman" w:eastAsia="Times New Roman" w:hAnsi="Times New Roman" w:cs="Times New Roman"/>
                <w:sz w:val="18"/>
                <w:szCs w:val="18"/>
              </w:rPr>
              <w:t xml:space="preserve"> направления местного бюджета</w:t>
            </w:r>
          </w:p>
        </w:tc>
        <w:tc>
          <w:tcPr>
            <w:tcW w:w="787" w:type="dxa"/>
            <w:gridSpan w:val="3"/>
            <w:tcBorders>
              <w:top w:val="single" w:sz="4" w:space="0" w:color="auto"/>
              <w:left w:val="nil"/>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06</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198,0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368,0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1470"/>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xml:space="preserve"> Мероприятия по защите территорий населенных пунктов Новосибирской области от подтопления и затопления</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06</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98.0.00.70870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198,0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368,0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1005"/>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06</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98.0.00.70870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400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198,0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368,0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480"/>
        </w:trPr>
        <w:tc>
          <w:tcPr>
            <w:tcW w:w="3700"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Бюджетные инвестиции</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06</w:t>
            </w:r>
          </w:p>
        </w:tc>
        <w:tc>
          <w:tcPr>
            <w:tcW w:w="14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98.0.00.70870</w:t>
            </w:r>
          </w:p>
        </w:tc>
        <w:tc>
          <w:tcPr>
            <w:tcW w:w="464" w:type="dxa"/>
            <w:gridSpan w:val="3"/>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410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198,0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368,0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720"/>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Дорожное хозяйство (дорожные фонды)</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04</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09</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464" w:type="dxa"/>
            <w:gridSpan w:val="3"/>
            <w:tcBorders>
              <w:top w:val="nil"/>
              <w:left w:val="nil"/>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31 692,2</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9430,6</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4318,4</w:t>
            </w:r>
          </w:p>
        </w:tc>
      </w:tr>
      <w:tr w:rsidR="0099434F" w:rsidRPr="009C794F" w:rsidTr="00846C90">
        <w:trPr>
          <w:gridAfter w:val="3"/>
          <w:wAfter w:w="566" w:type="dxa"/>
          <w:trHeight w:val="750"/>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proofErr w:type="spellStart"/>
            <w:r w:rsidRPr="009C794F">
              <w:rPr>
                <w:rFonts w:ascii="Times New Roman" w:eastAsia="Times New Roman" w:hAnsi="Times New Roman" w:cs="Times New Roman"/>
                <w:sz w:val="18"/>
                <w:szCs w:val="18"/>
              </w:rPr>
              <w:t>Непрограммные</w:t>
            </w:r>
            <w:proofErr w:type="spellEnd"/>
            <w:r w:rsidRPr="009C794F">
              <w:rPr>
                <w:rFonts w:ascii="Times New Roman" w:eastAsia="Times New Roman" w:hAnsi="Times New Roman" w:cs="Times New Roman"/>
                <w:sz w:val="18"/>
                <w:szCs w:val="18"/>
              </w:rPr>
              <w:t xml:space="preserve"> направления местного бюджета</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464" w:type="dxa"/>
            <w:gridSpan w:val="3"/>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7 268,5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5930,6</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w:t>
            </w:r>
          </w:p>
        </w:tc>
      </w:tr>
      <w:tr w:rsidR="0099434F" w:rsidRPr="009C794F" w:rsidTr="00846C90">
        <w:trPr>
          <w:gridAfter w:val="3"/>
          <w:wAfter w:w="566" w:type="dxa"/>
          <w:trHeight w:val="1980"/>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98.0.00.24140</w:t>
            </w:r>
          </w:p>
        </w:tc>
        <w:tc>
          <w:tcPr>
            <w:tcW w:w="464" w:type="dxa"/>
            <w:gridSpan w:val="3"/>
            <w:tcBorders>
              <w:top w:val="nil"/>
              <w:left w:val="nil"/>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7 268,5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5930,6</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1035"/>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Закупка товаров, работ и услуг для  государственных (муниципальных) нужд</w:t>
            </w:r>
          </w:p>
        </w:tc>
        <w:tc>
          <w:tcPr>
            <w:tcW w:w="787" w:type="dxa"/>
            <w:gridSpan w:val="3"/>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42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98.0.00.24140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7 247,5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5930,6</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1245"/>
        </w:trPr>
        <w:tc>
          <w:tcPr>
            <w:tcW w:w="3700"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42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98.0.00.24140</w:t>
            </w:r>
          </w:p>
        </w:tc>
        <w:tc>
          <w:tcPr>
            <w:tcW w:w="4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7 247,5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5930,6</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4318,4</w:t>
            </w:r>
          </w:p>
        </w:tc>
      </w:tr>
      <w:tr w:rsidR="0099434F" w:rsidRPr="009C794F" w:rsidTr="00846C90">
        <w:trPr>
          <w:gridAfter w:val="3"/>
          <w:wAfter w:w="566" w:type="dxa"/>
          <w:trHeight w:val="1245"/>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787" w:type="dxa"/>
            <w:gridSpan w:val="3"/>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42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98.0.00.24140</w:t>
            </w:r>
          </w:p>
        </w:tc>
        <w:tc>
          <w:tcPr>
            <w:tcW w:w="464" w:type="dxa"/>
            <w:gridSpan w:val="3"/>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400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570"/>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Бюджетные инвестиции</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98.0.00.24140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410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1710"/>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Государственная программа Новосибирской области</w:t>
            </w:r>
            <w:proofErr w:type="gramStart"/>
            <w:r w:rsidRPr="009C794F">
              <w:rPr>
                <w:rFonts w:ascii="Times New Roman" w:eastAsia="Times New Roman" w:hAnsi="Times New Roman" w:cs="Times New Roman"/>
                <w:b/>
                <w:bCs/>
                <w:sz w:val="18"/>
                <w:szCs w:val="18"/>
              </w:rPr>
              <w:t>"У</w:t>
            </w:r>
            <w:proofErr w:type="gramEnd"/>
            <w:r w:rsidRPr="009C794F">
              <w:rPr>
                <w:rFonts w:ascii="Times New Roman" w:eastAsia="Times New Roman" w:hAnsi="Times New Roman" w:cs="Times New Roman"/>
                <w:b/>
                <w:bCs/>
                <w:sz w:val="18"/>
                <w:szCs w:val="18"/>
              </w:rPr>
              <w:t>правление финансами в Новосибирской области"</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09</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00.0.00.00000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1 404,5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0,0</w:t>
            </w:r>
          </w:p>
        </w:tc>
      </w:tr>
      <w:tr w:rsidR="0099434F" w:rsidRPr="009C794F" w:rsidTr="00846C90">
        <w:trPr>
          <w:gridAfter w:val="3"/>
          <w:wAfter w:w="566" w:type="dxa"/>
          <w:trHeight w:val="1905"/>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proofErr w:type="spellStart"/>
            <w:r w:rsidRPr="009C794F">
              <w:rPr>
                <w:rFonts w:ascii="Times New Roman" w:eastAsia="Times New Roman" w:hAnsi="Times New Roman" w:cs="Times New Roman"/>
                <w:sz w:val="18"/>
                <w:szCs w:val="18"/>
              </w:rPr>
              <w:t>Основнео</w:t>
            </w:r>
            <w:proofErr w:type="spellEnd"/>
            <w:r w:rsidRPr="009C794F">
              <w:rPr>
                <w:rFonts w:ascii="Times New Roman" w:eastAsia="Times New Roman" w:hAnsi="Times New Roman" w:cs="Times New Roman"/>
                <w:sz w:val="18"/>
                <w:szCs w:val="18"/>
              </w:rPr>
              <w:t xml:space="preserve"> мероприятие "Оказание финансовой поддержки муниципальным образованиям по обеспечению сбалансированности местным бюджетам"</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324,1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2910"/>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Реализация проектов развития территорий муниципальных образований Новосибирской</w:t>
            </w:r>
            <w:proofErr w:type="gramStart"/>
            <w:r w:rsidRPr="009C794F">
              <w:rPr>
                <w:rFonts w:ascii="Times New Roman" w:eastAsia="Times New Roman" w:hAnsi="Times New Roman" w:cs="Times New Roman"/>
                <w:sz w:val="18"/>
                <w:szCs w:val="18"/>
              </w:rPr>
              <w:t xml:space="preserve"> ,</w:t>
            </w:r>
            <w:proofErr w:type="gramEnd"/>
            <w:r w:rsidRPr="009C794F">
              <w:rPr>
                <w:rFonts w:ascii="Times New Roman" w:eastAsia="Times New Roman" w:hAnsi="Times New Roman" w:cs="Times New Roman"/>
                <w:sz w:val="18"/>
                <w:szCs w:val="18"/>
              </w:rPr>
              <w:t xml:space="preserve"> основанных на местных инициативах в рамках государственной программы Новосибирской области " Управление финансами в Новосибирской области"</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98.0.00.S0240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324,1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1245"/>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98.0.00.S0240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400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324,1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690"/>
        </w:trPr>
        <w:tc>
          <w:tcPr>
            <w:tcW w:w="3700"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Бюджетные инвестиции</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98.0.00.S0240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410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324,1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2100"/>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Основное мероприятие "Оказание финансовой поддержки муниципальным образованиям по обеспечению сбалансированности местным бюджетам"</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1 080,4</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3285"/>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Субсидии на реализацию проектов развития территорий муниципальных образований Новосибирской области, основанных местных инициативах в рамках государственной программы Новосибирской области "Управление финансами в Новосибирской области"</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98.0.00.70240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1 080,4</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960"/>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98.0.00.70240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400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1 080,4</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630"/>
        </w:trPr>
        <w:tc>
          <w:tcPr>
            <w:tcW w:w="3700"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Бюджетные инвестиции</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98.0.00.70240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410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1 080,4</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2385"/>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Государственная программа Новосибирской области" Развитие автомобильных дорог регионального</w:t>
            </w:r>
            <w:proofErr w:type="gramStart"/>
            <w:r w:rsidRPr="009C794F">
              <w:rPr>
                <w:rFonts w:ascii="Times New Roman" w:eastAsia="Times New Roman" w:hAnsi="Times New Roman" w:cs="Times New Roman"/>
                <w:sz w:val="18"/>
                <w:szCs w:val="18"/>
              </w:rPr>
              <w:t xml:space="preserve"> ,</w:t>
            </w:r>
            <w:proofErr w:type="gramEnd"/>
            <w:r w:rsidRPr="009C794F">
              <w:rPr>
                <w:rFonts w:ascii="Times New Roman" w:eastAsia="Times New Roman" w:hAnsi="Times New Roman" w:cs="Times New Roman"/>
                <w:sz w:val="18"/>
                <w:szCs w:val="18"/>
              </w:rPr>
              <w:t xml:space="preserve"> межмуниципального и местного значения в Новосибирской области"</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98.0.00.70760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23 019,2</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r w:rsidRPr="009C794F">
              <w:rPr>
                <w:rFonts w:ascii="Arial" w:eastAsia="Times New Roman" w:hAnsi="Arial" w:cs="Arial"/>
                <w:sz w:val="18"/>
                <w:szCs w:val="18"/>
              </w:rPr>
              <w:t> </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r w:rsidRPr="009C794F">
              <w:rPr>
                <w:rFonts w:ascii="Arial" w:eastAsia="Times New Roman" w:hAnsi="Arial" w:cs="Arial"/>
                <w:sz w:val="18"/>
                <w:szCs w:val="18"/>
              </w:rPr>
              <w:t> </w:t>
            </w:r>
          </w:p>
        </w:tc>
      </w:tr>
      <w:tr w:rsidR="0099434F" w:rsidRPr="009C794F" w:rsidTr="00846C90">
        <w:trPr>
          <w:gridAfter w:val="3"/>
          <w:wAfter w:w="566" w:type="dxa"/>
          <w:trHeight w:val="4905"/>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xml:space="preserve">Обеспечение </w:t>
            </w:r>
            <w:proofErr w:type="spellStart"/>
            <w:r w:rsidRPr="009C794F">
              <w:rPr>
                <w:rFonts w:ascii="Times New Roman" w:eastAsia="Times New Roman" w:hAnsi="Times New Roman" w:cs="Times New Roman"/>
                <w:sz w:val="18"/>
                <w:szCs w:val="18"/>
              </w:rPr>
              <w:t>устоичивого</w:t>
            </w:r>
            <w:proofErr w:type="spellEnd"/>
            <w:r w:rsidRPr="009C794F">
              <w:rPr>
                <w:rFonts w:ascii="Times New Roman" w:eastAsia="Times New Roman" w:hAnsi="Times New Roman" w:cs="Times New Roman"/>
                <w:sz w:val="18"/>
                <w:szCs w:val="18"/>
              </w:rPr>
              <w:t xml:space="preserve"> функционирования автомобильных дорог местного значения и </w:t>
            </w:r>
            <w:proofErr w:type="spellStart"/>
            <w:r w:rsidRPr="009C794F">
              <w:rPr>
                <w:rFonts w:ascii="Times New Roman" w:eastAsia="Times New Roman" w:hAnsi="Times New Roman" w:cs="Times New Roman"/>
                <w:sz w:val="18"/>
                <w:szCs w:val="18"/>
              </w:rPr>
              <w:t>искуственных</w:t>
            </w:r>
            <w:proofErr w:type="spellEnd"/>
            <w:r w:rsidRPr="009C794F">
              <w:rPr>
                <w:rFonts w:ascii="Times New Roman" w:eastAsia="Times New Roman" w:hAnsi="Times New Roman" w:cs="Times New Roman"/>
                <w:sz w:val="18"/>
                <w:szCs w:val="18"/>
              </w:rPr>
              <w:t xml:space="preserve"> сооружений на них, а так 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98.0.00.70760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21 381,5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3500,0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1065"/>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98.0.00.70760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21 381,5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3500,0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1290"/>
        </w:trPr>
        <w:tc>
          <w:tcPr>
            <w:tcW w:w="3700"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4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98.0.00.70760</w:t>
            </w:r>
          </w:p>
        </w:tc>
        <w:tc>
          <w:tcPr>
            <w:tcW w:w="464" w:type="dxa"/>
            <w:gridSpan w:val="3"/>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21 381,5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3500,0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1080"/>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98.0.00.70760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400</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1 637,7</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570"/>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Бюджетные инвестиции</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09</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98.0.00.70760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410</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1 637,7</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990"/>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ЖИЛИЩНО-КОММУНАЛЬНОЕ ХОЗЯЙСТВО</w:t>
            </w:r>
          </w:p>
        </w:tc>
        <w:tc>
          <w:tcPr>
            <w:tcW w:w="787" w:type="dxa"/>
            <w:gridSpan w:val="3"/>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219</w:t>
            </w:r>
          </w:p>
        </w:tc>
        <w:tc>
          <w:tcPr>
            <w:tcW w:w="58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05</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42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464" w:type="dxa"/>
            <w:gridSpan w:val="3"/>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35 058,9</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29589,9</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5235,8</w:t>
            </w:r>
          </w:p>
        </w:tc>
      </w:tr>
      <w:tr w:rsidR="0099434F" w:rsidRPr="009C794F" w:rsidTr="00846C90">
        <w:trPr>
          <w:gridAfter w:val="3"/>
          <w:wAfter w:w="566" w:type="dxa"/>
          <w:trHeight w:val="405"/>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Жилищное хозяйство</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01</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672,7</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15603,4</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235,0</w:t>
            </w:r>
          </w:p>
        </w:tc>
      </w:tr>
      <w:tr w:rsidR="0099434F" w:rsidRPr="009C794F" w:rsidTr="00846C90">
        <w:trPr>
          <w:gridAfter w:val="3"/>
          <w:wAfter w:w="566" w:type="dxa"/>
          <w:trHeight w:val="675"/>
        </w:trPr>
        <w:tc>
          <w:tcPr>
            <w:tcW w:w="3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434F" w:rsidRPr="009C794F" w:rsidRDefault="0099434F" w:rsidP="0099434F">
            <w:pPr>
              <w:spacing w:after="0" w:line="240" w:lineRule="auto"/>
              <w:rPr>
                <w:rFonts w:ascii="Times New Roman" w:eastAsia="Times New Roman" w:hAnsi="Times New Roman" w:cs="Times New Roman"/>
                <w:sz w:val="18"/>
                <w:szCs w:val="18"/>
              </w:rPr>
            </w:pPr>
            <w:proofErr w:type="spellStart"/>
            <w:r w:rsidRPr="009C794F">
              <w:rPr>
                <w:rFonts w:ascii="Times New Roman" w:eastAsia="Times New Roman" w:hAnsi="Times New Roman" w:cs="Times New Roman"/>
                <w:sz w:val="18"/>
                <w:szCs w:val="18"/>
              </w:rPr>
              <w:t>Непрограммные</w:t>
            </w:r>
            <w:proofErr w:type="spellEnd"/>
            <w:r w:rsidRPr="009C794F">
              <w:rPr>
                <w:rFonts w:ascii="Times New Roman" w:eastAsia="Times New Roman" w:hAnsi="Times New Roman" w:cs="Times New Roman"/>
                <w:sz w:val="18"/>
                <w:szCs w:val="18"/>
              </w:rPr>
              <w:t xml:space="preserve"> направления местного бюджета</w:t>
            </w:r>
          </w:p>
        </w:tc>
        <w:tc>
          <w:tcPr>
            <w:tcW w:w="787" w:type="dxa"/>
            <w:gridSpan w:val="3"/>
            <w:tcBorders>
              <w:top w:val="single" w:sz="4" w:space="0" w:color="auto"/>
              <w:left w:val="nil"/>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672,7</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15603,4</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235,0</w:t>
            </w:r>
          </w:p>
        </w:tc>
      </w:tr>
      <w:tr w:rsidR="0099434F" w:rsidRPr="009C794F" w:rsidTr="00846C90">
        <w:trPr>
          <w:gridAfter w:val="3"/>
          <w:wAfter w:w="566" w:type="dxa"/>
          <w:trHeight w:val="3090"/>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xml:space="preserve">Мероприятия по переселению граждан из аварийного жилищного фонда </w:t>
            </w:r>
            <w:proofErr w:type="spellStart"/>
            <w:r w:rsidRPr="009C794F">
              <w:rPr>
                <w:rFonts w:ascii="Times New Roman" w:eastAsia="Times New Roman" w:hAnsi="Times New Roman" w:cs="Times New Roman"/>
                <w:sz w:val="18"/>
                <w:szCs w:val="18"/>
              </w:rPr>
              <w:t>подрограммы</w:t>
            </w:r>
            <w:proofErr w:type="spellEnd"/>
            <w:r w:rsidRPr="009C794F">
              <w:rPr>
                <w:rFonts w:ascii="Times New Roman" w:eastAsia="Times New Roman" w:hAnsi="Times New Roman" w:cs="Times New Roman"/>
                <w:sz w:val="18"/>
                <w:szCs w:val="18"/>
              </w:rP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98.0.00.03380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15368,4</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1065"/>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98.0.00.03380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400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15368,4</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435"/>
        </w:trPr>
        <w:tc>
          <w:tcPr>
            <w:tcW w:w="3700"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Бюджетные инвестиции</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4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98.0.00.03380</w:t>
            </w:r>
          </w:p>
        </w:tc>
        <w:tc>
          <w:tcPr>
            <w:tcW w:w="464" w:type="dxa"/>
            <w:gridSpan w:val="3"/>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410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15368,4</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1650"/>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содержание муниципального жилищного фонда и  выполнение иных полномочий органов местного самоуправления</w:t>
            </w:r>
          </w:p>
        </w:tc>
        <w:tc>
          <w:tcPr>
            <w:tcW w:w="787" w:type="dxa"/>
            <w:gridSpan w:val="3"/>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42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98.0.00.25130</w:t>
            </w:r>
          </w:p>
        </w:tc>
        <w:tc>
          <w:tcPr>
            <w:tcW w:w="464" w:type="dxa"/>
            <w:gridSpan w:val="3"/>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672,7</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235,0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235,0</w:t>
            </w:r>
          </w:p>
        </w:tc>
      </w:tr>
      <w:tr w:rsidR="0099434F" w:rsidRPr="009C794F" w:rsidTr="00846C90">
        <w:trPr>
          <w:gridAfter w:val="3"/>
          <w:wAfter w:w="566" w:type="dxa"/>
          <w:trHeight w:val="990"/>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98.0.00.25130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657,6</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235,0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235,0</w:t>
            </w:r>
          </w:p>
        </w:tc>
      </w:tr>
      <w:tr w:rsidR="0099434F" w:rsidRPr="009C794F" w:rsidTr="00846C90">
        <w:trPr>
          <w:gridAfter w:val="3"/>
          <w:wAfter w:w="566" w:type="dxa"/>
          <w:trHeight w:val="1380"/>
        </w:trPr>
        <w:tc>
          <w:tcPr>
            <w:tcW w:w="3700"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42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98.0.00.25130</w:t>
            </w:r>
          </w:p>
        </w:tc>
        <w:tc>
          <w:tcPr>
            <w:tcW w:w="4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657,6</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235,0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235,0</w:t>
            </w:r>
          </w:p>
        </w:tc>
      </w:tr>
      <w:tr w:rsidR="0099434F" w:rsidRPr="009C794F" w:rsidTr="00846C90">
        <w:trPr>
          <w:gridAfter w:val="3"/>
          <w:wAfter w:w="566" w:type="dxa"/>
          <w:trHeight w:val="540"/>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бюджетные ассигнования</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98.0.00.25130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800</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15,1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1770"/>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xml:space="preserve">Субсидии </w:t>
            </w:r>
            <w:proofErr w:type="spellStart"/>
            <w:r w:rsidRPr="009C794F">
              <w:rPr>
                <w:rFonts w:ascii="Times New Roman" w:eastAsia="Times New Roman" w:hAnsi="Times New Roman" w:cs="Times New Roman"/>
                <w:sz w:val="18"/>
                <w:szCs w:val="18"/>
              </w:rPr>
              <w:t>юридтческим</w:t>
            </w:r>
            <w:proofErr w:type="spellEnd"/>
            <w:r w:rsidRPr="009C794F">
              <w:rPr>
                <w:rFonts w:ascii="Times New Roman" w:eastAsia="Times New Roman" w:hAnsi="Times New Roman" w:cs="Times New Roman"/>
                <w:sz w:val="18"/>
                <w:szCs w:val="18"/>
              </w:rPr>
              <w:t xml:space="preserve"> лица</w:t>
            </w:r>
            <w:proofErr w:type="gramStart"/>
            <w:r w:rsidRPr="009C794F">
              <w:rPr>
                <w:rFonts w:ascii="Times New Roman" w:eastAsia="Times New Roman" w:hAnsi="Times New Roman" w:cs="Times New Roman"/>
                <w:sz w:val="18"/>
                <w:szCs w:val="18"/>
              </w:rPr>
              <w:t>м(</w:t>
            </w:r>
            <w:proofErr w:type="gramEnd"/>
            <w:r w:rsidRPr="009C794F">
              <w:rPr>
                <w:rFonts w:ascii="Times New Roman" w:eastAsia="Times New Roman" w:hAnsi="Times New Roman" w:cs="Times New Roman"/>
                <w:sz w:val="18"/>
                <w:szCs w:val="18"/>
              </w:rPr>
              <w:t>кроме некоммерческих организаций), индивидуальным предпринимателям, физическим лицам-производителям товаров, работ, услуг</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98.0.00.25130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810</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15,1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405"/>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Коммунальное хозяйство</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02</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16 927,3</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1876,9</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526,9</w:t>
            </w:r>
          </w:p>
        </w:tc>
      </w:tr>
      <w:tr w:rsidR="0099434F" w:rsidRPr="009C794F" w:rsidTr="00846C90">
        <w:trPr>
          <w:gridAfter w:val="3"/>
          <w:wAfter w:w="566" w:type="dxa"/>
          <w:trHeight w:val="825"/>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proofErr w:type="spellStart"/>
            <w:r w:rsidRPr="009C794F">
              <w:rPr>
                <w:rFonts w:ascii="Times New Roman" w:eastAsia="Times New Roman" w:hAnsi="Times New Roman" w:cs="Times New Roman"/>
                <w:sz w:val="18"/>
                <w:szCs w:val="18"/>
              </w:rPr>
              <w:t>Непрограммные</w:t>
            </w:r>
            <w:proofErr w:type="spellEnd"/>
            <w:r w:rsidRPr="009C794F">
              <w:rPr>
                <w:rFonts w:ascii="Times New Roman" w:eastAsia="Times New Roman" w:hAnsi="Times New Roman" w:cs="Times New Roman"/>
                <w:sz w:val="18"/>
                <w:szCs w:val="18"/>
              </w:rPr>
              <w:t xml:space="preserve"> направления местного бюджета</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16 927,3</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1689,9</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526,9</w:t>
            </w:r>
          </w:p>
        </w:tc>
      </w:tr>
      <w:tr w:rsidR="0099434F" w:rsidRPr="009C794F" w:rsidTr="00846C90">
        <w:trPr>
          <w:gridAfter w:val="3"/>
          <w:wAfter w:w="566" w:type="dxa"/>
          <w:trHeight w:val="720"/>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Мероприятия в области коммунального хозяйства</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98.0.00.25140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11 058,2</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1689,9</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526,9</w:t>
            </w:r>
          </w:p>
        </w:tc>
      </w:tr>
      <w:tr w:rsidR="0099434F" w:rsidRPr="009C794F" w:rsidTr="00846C90">
        <w:trPr>
          <w:gridAfter w:val="3"/>
          <w:wAfter w:w="566" w:type="dxa"/>
          <w:trHeight w:val="960"/>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gridSpan w:val="3"/>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142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98.0.00.25140</w:t>
            </w:r>
          </w:p>
        </w:tc>
        <w:tc>
          <w:tcPr>
            <w:tcW w:w="464" w:type="dxa"/>
            <w:gridSpan w:val="3"/>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8 855,6</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1650,0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300,0</w:t>
            </w:r>
          </w:p>
        </w:tc>
      </w:tr>
      <w:tr w:rsidR="0099434F" w:rsidRPr="009C794F" w:rsidTr="00846C90">
        <w:trPr>
          <w:gridAfter w:val="3"/>
          <w:wAfter w:w="566" w:type="dxa"/>
          <w:trHeight w:val="1395"/>
        </w:trPr>
        <w:tc>
          <w:tcPr>
            <w:tcW w:w="3700"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142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98.0.00.25140</w:t>
            </w:r>
          </w:p>
        </w:tc>
        <w:tc>
          <w:tcPr>
            <w:tcW w:w="4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8 855,6</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1650,0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300,0</w:t>
            </w:r>
          </w:p>
        </w:tc>
      </w:tr>
      <w:tr w:rsidR="0099434F" w:rsidRPr="009C794F" w:rsidTr="00846C90">
        <w:trPr>
          <w:gridAfter w:val="3"/>
          <w:wAfter w:w="566" w:type="dxa"/>
          <w:trHeight w:val="915"/>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98.0.00.25140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400</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1 696,9</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187,0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525"/>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Бюджетные инвестиции</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98.0.00.25140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410</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1 696,9</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187,0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555"/>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бюджетные ассигнования</w:t>
            </w:r>
          </w:p>
        </w:tc>
        <w:tc>
          <w:tcPr>
            <w:tcW w:w="787" w:type="dxa"/>
            <w:gridSpan w:val="3"/>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142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98.0.00.25140</w:t>
            </w:r>
          </w:p>
        </w:tc>
        <w:tc>
          <w:tcPr>
            <w:tcW w:w="464" w:type="dxa"/>
            <w:gridSpan w:val="3"/>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800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505,7</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39,9</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226,9</w:t>
            </w:r>
          </w:p>
        </w:tc>
      </w:tr>
      <w:tr w:rsidR="0099434F" w:rsidRPr="009C794F" w:rsidTr="00846C90">
        <w:trPr>
          <w:gridAfter w:val="3"/>
          <w:wAfter w:w="566" w:type="dxa"/>
          <w:trHeight w:val="1875"/>
        </w:trPr>
        <w:tc>
          <w:tcPr>
            <w:tcW w:w="3700"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142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98.0.00.25140</w:t>
            </w:r>
          </w:p>
        </w:tc>
        <w:tc>
          <w:tcPr>
            <w:tcW w:w="4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810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505,7</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39,9</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226,9</w:t>
            </w:r>
          </w:p>
        </w:tc>
      </w:tr>
      <w:tr w:rsidR="0099434F" w:rsidRPr="009C794F" w:rsidTr="00846C90">
        <w:trPr>
          <w:gridAfter w:val="3"/>
          <w:wAfter w:w="566" w:type="dxa"/>
          <w:trHeight w:val="1560"/>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Государственная программа Новосибирской области "жилищно-коммунальное хозяйство Новосибирской области" на 2020 год</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98.0.00.70810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5 869,1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w:t>
            </w:r>
          </w:p>
        </w:tc>
      </w:tr>
      <w:tr w:rsidR="0099434F" w:rsidRPr="009C794F" w:rsidTr="00846C90">
        <w:trPr>
          <w:gridAfter w:val="3"/>
          <w:wAfter w:w="566" w:type="dxa"/>
          <w:trHeight w:val="375"/>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бюджетные ассигнования</w:t>
            </w:r>
          </w:p>
        </w:tc>
        <w:tc>
          <w:tcPr>
            <w:tcW w:w="78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98.0.00.70810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800</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5 869,1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w:t>
            </w:r>
          </w:p>
        </w:tc>
      </w:tr>
      <w:tr w:rsidR="0099434F" w:rsidRPr="009C794F" w:rsidTr="00846C90">
        <w:trPr>
          <w:gridAfter w:val="3"/>
          <w:wAfter w:w="566" w:type="dxa"/>
          <w:trHeight w:val="1875"/>
        </w:trPr>
        <w:tc>
          <w:tcPr>
            <w:tcW w:w="3700"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98.0.00.70810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810</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5 869,1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w:t>
            </w:r>
          </w:p>
        </w:tc>
      </w:tr>
      <w:tr w:rsidR="0099434F" w:rsidRPr="009C794F" w:rsidTr="00846C90">
        <w:trPr>
          <w:gridAfter w:val="3"/>
          <w:wAfter w:w="566" w:type="dxa"/>
          <w:trHeight w:val="450"/>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Благоустройство</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03</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17 458,9</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12109,6</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4473,9</w:t>
            </w:r>
          </w:p>
        </w:tc>
      </w:tr>
      <w:tr w:rsidR="0099434F" w:rsidRPr="009C794F" w:rsidTr="00846C90">
        <w:trPr>
          <w:gridAfter w:val="3"/>
          <w:wAfter w:w="566" w:type="dxa"/>
          <w:trHeight w:val="1650"/>
        </w:trPr>
        <w:tc>
          <w:tcPr>
            <w:tcW w:w="3700" w:type="dxa"/>
            <w:tcBorders>
              <w:top w:val="nil"/>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Государственная программа Новосибирской области "Жилищно-коммунальное хозяйство Новосибирской области"</w:t>
            </w:r>
          </w:p>
        </w:tc>
        <w:tc>
          <w:tcPr>
            <w:tcW w:w="787" w:type="dxa"/>
            <w:gridSpan w:val="3"/>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219</w:t>
            </w:r>
          </w:p>
        </w:tc>
        <w:tc>
          <w:tcPr>
            <w:tcW w:w="58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05</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03</w:t>
            </w:r>
          </w:p>
        </w:tc>
        <w:tc>
          <w:tcPr>
            <w:tcW w:w="142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90000000</w:t>
            </w:r>
          </w:p>
        </w:tc>
        <w:tc>
          <w:tcPr>
            <w:tcW w:w="464" w:type="dxa"/>
            <w:gridSpan w:val="3"/>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9 917,3</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9794,9</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b/>
                <w:bCs/>
                <w:sz w:val="18"/>
                <w:szCs w:val="18"/>
              </w:rPr>
            </w:pPr>
            <w:r w:rsidRPr="009C794F">
              <w:rPr>
                <w:rFonts w:ascii="Arial" w:eastAsia="Times New Roman" w:hAnsi="Arial" w:cs="Arial"/>
                <w:b/>
                <w:bCs/>
                <w:sz w:val="18"/>
                <w:szCs w:val="18"/>
              </w:rPr>
              <w:t> </w:t>
            </w:r>
          </w:p>
        </w:tc>
      </w:tr>
      <w:tr w:rsidR="0099434F" w:rsidRPr="009C794F" w:rsidTr="00846C90">
        <w:trPr>
          <w:gridAfter w:val="3"/>
          <w:wAfter w:w="566" w:type="dxa"/>
          <w:trHeight w:val="2430"/>
        </w:trPr>
        <w:tc>
          <w:tcPr>
            <w:tcW w:w="3700" w:type="dxa"/>
            <w:tcBorders>
              <w:top w:val="nil"/>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Реализация программ формирования современной городской среды (благоустройство дворовых территорий многоквартирных домов населенных пунктов Новосибирской области)</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98.0.F2.55551</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5 233,1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5233,1</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450"/>
        </w:trPr>
        <w:tc>
          <w:tcPr>
            <w:tcW w:w="3700" w:type="dxa"/>
            <w:tcBorders>
              <w:top w:val="nil"/>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бюджетные ассигнования</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98.0.F2.55551</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800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5 233,1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5233,1</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1890"/>
        </w:trPr>
        <w:tc>
          <w:tcPr>
            <w:tcW w:w="3700" w:type="dxa"/>
            <w:tcBorders>
              <w:top w:val="nil"/>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98.0.F2.55551</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810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5 233,1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5233,1</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1905"/>
        </w:trPr>
        <w:tc>
          <w:tcPr>
            <w:tcW w:w="3700" w:type="dxa"/>
            <w:tcBorders>
              <w:top w:val="nil"/>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Реализация программ формирования современной городской среды (благоустройство общественных пространств населенных пунктов Новосибирской области)</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98.2.F2.55552</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4 684,2</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4561,8</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1125"/>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98.0.F2.55552</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400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4 684,2</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4561,8</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840"/>
        </w:trPr>
        <w:tc>
          <w:tcPr>
            <w:tcW w:w="3700"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Бюджетные инвестиции</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98.0.F2.55552</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410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4 684,2</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4561,8</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750"/>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proofErr w:type="spellStart"/>
            <w:r w:rsidRPr="009C794F">
              <w:rPr>
                <w:rFonts w:ascii="Times New Roman" w:eastAsia="Times New Roman" w:hAnsi="Times New Roman" w:cs="Times New Roman"/>
                <w:sz w:val="18"/>
                <w:szCs w:val="18"/>
              </w:rPr>
              <w:t>Непрограммные</w:t>
            </w:r>
            <w:proofErr w:type="spellEnd"/>
            <w:r w:rsidRPr="009C794F">
              <w:rPr>
                <w:rFonts w:ascii="Times New Roman" w:eastAsia="Times New Roman" w:hAnsi="Times New Roman" w:cs="Times New Roman"/>
                <w:sz w:val="18"/>
                <w:szCs w:val="18"/>
              </w:rPr>
              <w:t xml:space="preserve"> направления местного бюджета</w:t>
            </w:r>
          </w:p>
        </w:tc>
        <w:tc>
          <w:tcPr>
            <w:tcW w:w="787" w:type="dxa"/>
            <w:gridSpan w:val="3"/>
            <w:tcBorders>
              <w:top w:val="single" w:sz="4" w:space="0" w:color="auto"/>
              <w:left w:val="nil"/>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7 541,6</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2314,7</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4473,9</w:t>
            </w:r>
          </w:p>
        </w:tc>
      </w:tr>
      <w:tr w:rsidR="0099434F" w:rsidRPr="009C794F" w:rsidTr="00846C90">
        <w:trPr>
          <w:gridAfter w:val="3"/>
          <w:wAfter w:w="566" w:type="dxa"/>
          <w:trHeight w:val="435"/>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Уличное освещение</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98.0.00.25150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4 002,5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1979,5</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2050,0</w:t>
            </w:r>
          </w:p>
        </w:tc>
      </w:tr>
      <w:tr w:rsidR="0099434F" w:rsidRPr="009C794F" w:rsidTr="00846C90">
        <w:trPr>
          <w:gridAfter w:val="3"/>
          <w:wAfter w:w="566" w:type="dxa"/>
          <w:trHeight w:val="960"/>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98.0.00.25150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4 002,5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1979,5</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2050,0</w:t>
            </w:r>
          </w:p>
        </w:tc>
      </w:tr>
      <w:tr w:rsidR="0099434F" w:rsidRPr="009C794F" w:rsidTr="00846C90">
        <w:trPr>
          <w:gridAfter w:val="3"/>
          <w:wAfter w:w="566" w:type="dxa"/>
          <w:trHeight w:val="1260"/>
        </w:trPr>
        <w:tc>
          <w:tcPr>
            <w:tcW w:w="3700"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42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98.0.00.25150</w:t>
            </w:r>
          </w:p>
        </w:tc>
        <w:tc>
          <w:tcPr>
            <w:tcW w:w="4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4 002,5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1979,5</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2050,0</w:t>
            </w:r>
          </w:p>
        </w:tc>
      </w:tr>
      <w:tr w:rsidR="0099434F" w:rsidRPr="009C794F" w:rsidTr="00846C90">
        <w:trPr>
          <w:gridAfter w:val="3"/>
          <w:wAfter w:w="566" w:type="dxa"/>
          <w:trHeight w:val="420"/>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Озеленение</w:t>
            </w:r>
          </w:p>
        </w:tc>
        <w:tc>
          <w:tcPr>
            <w:tcW w:w="787" w:type="dxa"/>
            <w:gridSpan w:val="3"/>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42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98.0.00.25160</w:t>
            </w:r>
          </w:p>
        </w:tc>
        <w:tc>
          <w:tcPr>
            <w:tcW w:w="464" w:type="dxa"/>
            <w:gridSpan w:val="3"/>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r>
      <w:tr w:rsidR="0099434F" w:rsidRPr="009C794F" w:rsidTr="00846C90">
        <w:trPr>
          <w:gridAfter w:val="3"/>
          <w:wAfter w:w="566" w:type="dxa"/>
          <w:trHeight w:val="1110"/>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98.0.00.25160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r>
      <w:tr w:rsidR="0099434F" w:rsidRPr="009C794F" w:rsidTr="00846C90">
        <w:trPr>
          <w:gridAfter w:val="3"/>
          <w:wAfter w:w="566" w:type="dxa"/>
          <w:trHeight w:val="1335"/>
        </w:trPr>
        <w:tc>
          <w:tcPr>
            <w:tcW w:w="3700"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42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98.0.00.25160</w:t>
            </w:r>
          </w:p>
        </w:tc>
        <w:tc>
          <w:tcPr>
            <w:tcW w:w="4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r>
      <w:tr w:rsidR="0099434F" w:rsidRPr="009C794F" w:rsidTr="00846C90">
        <w:trPr>
          <w:gridAfter w:val="3"/>
          <w:wAfter w:w="566" w:type="dxa"/>
          <w:trHeight w:val="780"/>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Организация и содержание мест захоронения</w:t>
            </w:r>
          </w:p>
        </w:tc>
        <w:tc>
          <w:tcPr>
            <w:tcW w:w="787" w:type="dxa"/>
            <w:gridSpan w:val="3"/>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42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98.0.00.25170</w:t>
            </w:r>
          </w:p>
        </w:tc>
        <w:tc>
          <w:tcPr>
            <w:tcW w:w="464" w:type="dxa"/>
            <w:gridSpan w:val="3"/>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399,8</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220,8</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300,0</w:t>
            </w:r>
          </w:p>
        </w:tc>
      </w:tr>
      <w:tr w:rsidR="0099434F" w:rsidRPr="009C794F" w:rsidTr="00846C90">
        <w:trPr>
          <w:gridAfter w:val="3"/>
          <w:wAfter w:w="566" w:type="dxa"/>
          <w:trHeight w:val="675"/>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98.0.00.25170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399,8</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220,8</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300,0</w:t>
            </w:r>
          </w:p>
        </w:tc>
      </w:tr>
      <w:tr w:rsidR="0099434F" w:rsidRPr="009C794F" w:rsidTr="00846C90">
        <w:trPr>
          <w:gridAfter w:val="3"/>
          <w:wAfter w:w="566" w:type="dxa"/>
          <w:trHeight w:val="1005"/>
        </w:trPr>
        <w:tc>
          <w:tcPr>
            <w:tcW w:w="3700"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42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98.0.00.25170</w:t>
            </w:r>
          </w:p>
        </w:tc>
        <w:tc>
          <w:tcPr>
            <w:tcW w:w="4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399,8</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220,8</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300,0</w:t>
            </w:r>
          </w:p>
        </w:tc>
      </w:tr>
      <w:tr w:rsidR="0099434F" w:rsidRPr="009C794F" w:rsidTr="00846C90">
        <w:trPr>
          <w:gridAfter w:val="3"/>
          <w:wAfter w:w="566" w:type="dxa"/>
          <w:trHeight w:val="1095"/>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Прочие мероприятия по благоустройству городских округов и поселений</w:t>
            </w:r>
          </w:p>
        </w:tc>
        <w:tc>
          <w:tcPr>
            <w:tcW w:w="787" w:type="dxa"/>
            <w:gridSpan w:val="3"/>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42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98.0.00.25180</w:t>
            </w:r>
          </w:p>
        </w:tc>
        <w:tc>
          <w:tcPr>
            <w:tcW w:w="464" w:type="dxa"/>
            <w:gridSpan w:val="3"/>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2 435,3</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104,4</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2113,9</w:t>
            </w:r>
          </w:p>
        </w:tc>
      </w:tr>
      <w:tr w:rsidR="0099434F" w:rsidRPr="009C794F" w:rsidTr="00846C90">
        <w:trPr>
          <w:gridAfter w:val="3"/>
          <w:wAfter w:w="566" w:type="dxa"/>
          <w:trHeight w:val="945"/>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98.0.00.25180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2 336,3</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104,4</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2113,9</w:t>
            </w:r>
          </w:p>
        </w:tc>
      </w:tr>
      <w:tr w:rsidR="0099434F" w:rsidRPr="009C794F" w:rsidTr="00846C90">
        <w:trPr>
          <w:gridAfter w:val="3"/>
          <w:wAfter w:w="566" w:type="dxa"/>
          <w:trHeight w:val="1290"/>
        </w:trPr>
        <w:tc>
          <w:tcPr>
            <w:tcW w:w="3700"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42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98.0.00.25180</w:t>
            </w:r>
          </w:p>
        </w:tc>
        <w:tc>
          <w:tcPr>
            <w:tcW w:w="4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2 336,3</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104,4</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2113,9</w:t>
            </w:r>
          </w:p>
        </w:tc>
      </w:tr>
      <w:tr w:rsidR="0099434F" w:rsidRPr="009C794F" w:rsidTr="00846C90">
        <w:trPr>
          <w:gridAfter w:val="3"/>
          <w:wAfter w:w="566" w:type="dxa"/>
          <w:trHeight w:val="1005"/>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787" w:type="dxa"/>
            <w:gridSpan w:val="3"/>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421" w:type="dxa"/>
            <w:gridSpan w:val="4"/>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98.0.00.25180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400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99,0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555"/>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Бюджетные инвестиции</w:t>
            </w:r>
          </w:p>
        </w:tc>
        <w:tc>
          <w:tcPr>
            <w:tcW w:w="787" w:type="dxa"/>
            <w:gridSpan w:val="3"/>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421" w:type="dxa"/>
            <w:gridSpan w:val="4"/>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98.0.00.25180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410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99,0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1320"/>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Государственная программа Новосибирской области</w:t>
            </w:r>
            <w:proofErr w:type="gramStart"/>
            <w:r w:rsidRPr="009C794F">
              <w:rPr>
                <w:rFonts w:ascii="Times New Roman" w:eastAsia="Times New Roman" w:hAnsi="Times New Roman" w:cs="Times New Roman"/>
                <w:b/>
                <w:bCs/>
                <w:sz w:val="18"/>
                <w:szCs w:val="18"/>
              </w:rPr>
              <w:t>"У</w:t>
            </w:r>
            <w:proofErr w:type="gramEnd"/>
            <w:r w:rsidRPr="009C794F">
              <w:rPr>
                <w:rFonts w:ascii="Times New Roman" w:eastAsia="Times New Roman" w:hAnsi="Times New Roman" w:cs="Times New Roman"/>
                <w:b/>
                <w:bCs/>
                <w:sz w:val="18"/>
                <w:szCs w:val="18"/>
              </w:rPr>
              <w:t>правление финансами в Новосибирской области"</w:t>
            </w:r>
          </w:p>
        </w:tc>
        <w:tc>
          <w:tcPr>
            <w:tcW w:w="78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703,0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2670"/>
        </w:trPr>
        <w:tc>
          <w:tcPr>
            <w:tcW w:w="3700" w:type="dxa"/>
            <w:tcBorders>
              <w:top w:val="single" w:sz="4" w:space="0" w:color="auto"/>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98.0.00.70510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703,0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1320"/>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98.0.00.70510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363,7</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1320"/>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98.0.00.70510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363,7</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1320"/>
        </w:trPr>
        <w:tc>
          <w:tcPr>
            <w:tcW w:w="3700" w:type="dxa"/>
            <w:tcBorders>
              <w:top w:val="nil"/>
              <w:left w:val="single" w:sz="4" w:space="0" w:color="auto"/>
              <w:bottom w:val="nil"/>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787" w:type="dxa"/>
            <w:gridSpan w:val="3"/>
            <w:tcBorders>
              <w:top w:val="nil"/>
              <w:left w:val="nil"/>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nil"/>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nil"/>
              <w:left w:val="nil"/>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421" w:type="dxa"/>
            <w:gridSpan w:val="4"/>
            <w:tcBorders>
              <w:top w:val="nil"/>
              <w:left w:val="nil"/>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98.0.00.70510</w:t>
            </w:r>
          </w:p>
        </w:tc>
        <w:tc>
          <w:tcPr>
            <w:tcW w:w="464" w:type="dxa"/>
            <w:gridSpan w:val="3"/>
            <w:tcBorders>
              <w:top w:val="nil"/>
              <w:left w:val="nil"/>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400</w:t>
            </w:r>
          </w:p>
        </w:tc>
        <w:tc>
          <w:tcPr>
            <w:tcW w:w="937" w:type="dxa"/>
            <w:gridSpan w:val="3"/>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339,3</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750"/>
        </w:trPr>
        <w:tc>
          <w:tcPr>
            <w:tcW w:w="3700" w:type="dxa"/>
            <w:tcBorders>
              <w:top w:val="single" w:sz="4" w:space="0" w:color="auto"/>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Бюджетные инвестиции</w:t>
            </w:r>
          </w:p>
        </w:tc>
        <w:tc>
          <w:tcPr>
            <w:tcW w:w="787" w:type="dxa"/>
            <w:gridSpan w:val="3"/>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03</w:t>
            </w:r>
          </w:p>
        </w:tc>
        <w:tc>
          <w:tcPr>
            <w:tcW w:w="1421" w:type="dxa"/>
            <w:gridSpan w:val="4"/>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98.0.00.70510</w:t>
            </w:r>
          </w:p>
        </w:tc>
        <w:tc>
          <w:tcPr>
            <w:tcW w:w="464" w:type="dxa"/>
            <w:gridSpan w:val="3"/>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410</w:t>
            </w:r>
          </w:p>
        </w:tc>
        <w:tc>
          <w:tcPr>
            <w:tcW w:w="937" w:type="dxa"/>
            <w:gridSpan w:val="3"/>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339,3</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465"/>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ОБРАЗОВАНИЕ</w:t>
            </w:r>
          </w:p>
        </w:tc>
        <w:tc>
          <w:tcPr>
            <w:tcW w:w="787" w:type="dxa"/>
            <w:gridSpan w:val="3"/>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219</w:t>
            </w:r>
          </w:p>
        </w:tc>
        <w:tc>
          <w:tcPr>
            <w:tcW w:w="58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07</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42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464" w:type="dxa"/>
            <w:gridSpan w:val="3"/>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4,0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13,0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13,0</w:t>
            </w:r>
          </w:p>
        </w:tc>
      </w:tr>
      <w:tr w:rsidR="0099434F" w:rsidRPr="009C794F" w:rsidTr="00846C90">
        <w:trPr>
          <w:gridAfter w:val="3"/>
          <w:wAfter w:w="566" w:type="dxa"/>
          <w:trHeight w:val="705"/>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Профессиональная подготовка, переподготовка и повышение квалификации</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05</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3,0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3,0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3,0</w:t>
            </w:r>
          </w:p>
        </w:tc>
      </w:tr>
      <w:tr w:rsidR="0099434F" w:rsidRPr="009C794F" w:rsidTr="00846C90">
        <w:trPr>
          <w:gridAfter w:val="3"/>
          <w:wAfter w:w="566" w:type="dxa"/>
          <w:trHeight w:val="585"/>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proofErr w:type="spellStart"/>
            <w:r w:rsidRPr="009C794F">
              <w:rPr>
                <w:rFonts w:ascii="Times New Roman" w:eastAsia="Times New Roman" w:hAnsi="Times New Roman" w:cs="Times New Roman"/>
                <w:sz w:val="18"/>
                <w:szCs w:val="18"/>
              </w:rPr>
              <w:t>Непрограммные</w:t>
            </w:r>
            <w:proofErr w:type="spellEnd"/>
            <w:r w:rsidRPr="009C794F">
              <w:rPr>
                <w:rFonts w:ascii="Times New Roman" w:eastAsia="Times New Roman" w:hAnsi="Times New Roman" w:cs="Times New Roman"/>
                <w:sz w:val="18"/>
                <w:szCs w:val="18"/>
              </w:rPr>
              <w:t xml:space="preserve"> направления местного бюджета</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3,0</w:t>
            </w:r>
          </w:p>
        </w:tc>
      </w:tr>
      <w:tr w:rsidR="0099434F" w:rsidRPr="009C794F" w:rsidTr="00846C90">
        <w:trPr>
          <w:gridAfter w:val="3"/>
          <w:wAfter w:w="566" w:type="dxa"/>
          <w:trHeight w:val="705"/>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переподготовку и повышение квалификации кадров</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98.0.00.27100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3,0</w:t>
            </w:r>
          </w:p>
        </w:tc>
      </w:tr>
      <w:tr w:rsidR="0099434F" w:rsidRPr="009C794F" w:rsidTr="00846C90">
        <w:trPr>
          <w:gridAfter w:val="3"/>
          <w:wAfter w:w="566" w:type="dxa"/>
          <w:trHeight w:val="675"/>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98.0.00.27100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3,0</w:t>
            </w:r>
          </w:p>
        </w:tc>
      </w:tr>
      <w:tr w:rsidR="0099434F" w:rsidRPr="009C794F" w:rsidTr="00846C90">
        <w:trPr>
          <w:gridAfter w:val="3"/>
          <w:wAfter w:w="566" w:type="dxa"/>
          <w:trHeight w:val="1005"/>
        </w:trPr>
        <w:tc>
          <w:tcPr>
            <w:tcW w:w="3700"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142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98.0.00.27100</w:t>
            </w:r>
          </w:p>
        </w:tc>
        <w:tc>
          <w:tcPr>
            <w:tcW w:w="4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3,0</w:t>
            </w:r>
          </w:p>
        </w:tc>
      </w:tr>
      <w:tr w:rsidR="0099434F" w:rsidRPr="009C794F" w:rsidTr="00846C90">
        <w:trPr>
          <w:gridAfter w:val="3"/>
          <w:wAfter w:w="566" w:type="dxa"/>
          <w:trHeight w:val="480"/>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Молодежная политика</w:t>
            </w:r>
          </w:p>
        </w:tc>
        <w:tc>
          <w:tcPr>
            <w:tcW w:w="787" w:type="dxa"/>
            <w:gridSpan w:val="3"/>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219</w:t>
            </w:r>
          </w:p>
        </w:tc>
        <w:tc>
          <w:tcPr>
            <w:tcW w:w="58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07</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07</w:t>
            </w:r>
          </w:p>
        </w:tc>
        <w:tc>
          <w:tcPr>
            <w:tcW w:w="142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464" w:type="dxa"/>
            <w:gridSpan w:val="3"/>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10,0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10,0</w:t>
            </w:r>
          </w:p>
        </w:tc>
      </w:tr>
      <w:tr w:rsidR="0099434F" w:rsidRPr="009C794F" w:rsidTr="00846C90">
        <w:trPr>
          <w:gridAfter w:val="3"/>
          <w:wAfter w:w="566" w:type="dxa"/>
          <w:trHeight w:val="690"/>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proofErr w:type="spellStart"/>
            <w:r w:rsidRPr="009C794F">
              <w:rPr>
                <w:rFonts w:ascii="Times New Roman" w:eastAsia="Times New Roman" w:hAnsi="Times New Roman" w:cs="Times New Roman"/>
                <w:sz w:val="18"/>
                <w:szCs w:val="18"/>
              </w:rPr>
              <w:t>Непрограммные</w:t>
            </w:r>
            <w:proofErr w:type="spellEnd"/>
            <w:r w:rsidRPr="009C794F">
              <w:rPr>
                <w:rFonts w:ascii="Times New Roman" w:eastAsia="Times New Roman" w:hAnsi="Times New Roman" w:cs="Times New Roman"/>
                <w:sz w:val="18"/>
                <w:szCs w:val="18"/>
              </w:rPr>
              <w:t xml:space="preserve"> направления местного бюджета</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07</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r>
      <w:tr w:rsidR="0099434F" w:rsidRPr="009C794F" w:rsidTr="00846C90">
        <w:trPr>
          <w:gridAfter w:val="3"/>
          <w:wAfter w:w="566" w:type="dxa"/>
          <w:trHeight w:val="795"/>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Проведение мероприятий для детей и молодежи</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07</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98.0.00.27170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r>
      <w:tr w:rsidR="0099434F" w:rsidRPr="009C794F" w:rsidTr="00846C90">
        <w:trPr>
          <w:gridAfter w:val="3"/>
          <w:wAfter w:w="566" w:type="dxa"/>
          <w:trHeight w:val="960"/>
        </w:trPr>
        <w:tc>
          <w:tcPr>
            <w:tcW w:w="3700" w:type="dxa"/>
            <w:tcBorders>
              <w:top w:val="single" w:sz="4" w:space="0" w:color="auto"/>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Закупка товаров, работ и услуг для  государственных (муниципальных) нужд</w:t>
            </w:r>
          </w:p>
        </w:tc>
        <w:tc>
          <w:tcPr>
            <w:tcW w:w="787" w:type="dxa"/>
            <w:gridSpan w:val="3"/>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07</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07</w:t>
            </w:r>
          </w:p>
        </w:tc>
        <w:tc>
          <w:tcPr>
            <w:tcW w:w="1421" w:type="dxa"/>
            <w:gridSpan w:val="4"/>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98.0.00.27170</w:t>
            </w:r>
          </w:p>
        </w:tc>
        <w:tc>
          <w:tcPr>
            <w:tcW w:w="464" w:type="dxa"/>
            <w:gridSpan w:val="3"/>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r>
      <w:tr w:rsidR="0099434F" w:rsidRPr="009C794F" w:rsidTr="00846C90">
        <w:trPr>
          <w:gridAfter w:val="3"/>
          <w:wAfter w:w="566" w:type="dxa"/>
          <w:trHeight w:val="1260"/>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07</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07</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98.0.00.27170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10,0</w:t>
            </w:r>
          </w:p>
        </w:tc>
      </w:tr>
      <w:tr w:rsidR="0099434F" w:rsidRPr="009C794F" w:rsidTr="00846C90">
        <w:trPr>
          <w:gridAfter w:val="3"/>
          <w:wAfter w:w="566" w:type="dxa"/>
          <w:trHeight w:val="720"/>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КУЛЬТУРА, КИНЕМАТОГРАФИЯ</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19 040,9</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15990,9</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16875,1</w:t>
            </w:r>
          </w:p>
        </w:tc>
      </w:tr>
      <w:tr w:rsidR="0099434F" w:rsidRPr="009C794F" w:rsidTr="00846C90">
        <w:trPr>
          <w:gridAfter w:val="3"/>
          <w:wAfter w:w="566" w:type="dxa"/>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Культура</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01</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19 040,9</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15990,9</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16875,1</w:t>
            </w:r>
          </w:p>
        </w:tc>
      </w:tr>
      <w:tr w:rsidR="0099434F" w:rsidRPr="009C794F" w:rsidTr="00846C90">
        <w:trPr>
          <w:gridAfter w:val="3"/>
          <w:wAfter w:w="566" w:type="dxa"/>
          <w:trHeight w:val="1605"/>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Государственная программа Новосибирской области "Управление государственными финансами в Новосибирской области"</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01</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98.0.00.00000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1 196,1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0,0</w:t>
            </w:r>
          </w:p>
        </w:tc>
      </w:tr>
      <w:tr w:rsidR="0099434F" w:rsidRPr="009C794F" w:rsidTr="00846C90">
        <w:trPr>
          <w:gridAfter w:val="3"/>
          <w:wAfter w:w="566" w:type="dxa"/>
          <w:trHeight w:val="1890"/>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xml:space="preserve">Основное мероприятие "Оказание финансовой поддержки муниципальным </w:t>
            </w:r>
            <w:proofErr w:type="spellStart"/>
            <w:r w:rsidRPr="009C794F">
              <w:rPr>
                <w:rFonts w:ascii="Times New Roman" w:eastAsia="Times New Roman" w:hAnsi="Times New Roman" w:cs="Times New Roman"/>
                <w:sz w:val="18"/>
                <w:szCs w:val="18"/>
              </w:rPr>
              <w:t>образованичм</w:t>
            </w:r>
            <w:proofErr w:type="spellEnd"/>
            <w:r w:rsidRPr="009C794F">
              <w:rPr>
                <w:rFonts w:ascii="Times New Roman" w:eastAsia="Times New Roman" w:hAnsi="Times New Roman" w:cs="Times New Roman"/>
                <w:sz w:val="18"/>
                <w:szCs w:val="18"/>
              </w:rPr>
              <w:t xml:space="preserve"> по обеспечению  </w:t>
            </w:r>
            <w:proofErr w:type="spellStart"/>
            <w:r w:rsidRPr="009C794F">
              <w:rPr>
                <w:rFonts w:ascii="Times New Roman" w:eastAsia="Times New Roman" w:hAnsi="Times New Roman" w:cs="Times New Roman"/>
                <w:sz w:val="18"/>
                <w:szCs w:val="18"/>
              </w:rPr>
              <w:t>сбалансированости</w:t>
            </w:r>
            <w:proofErr w:type="spellEnd"/>
            <w:r w:rsidRPr="009C794F">
              <w:rPr>
                <w:rFonts w:ascii="Times New Roman" w:eastAsia="Times New Roman" w:hAnsi="Times New Roman" w:cs="Times New Roman"/>
                <w:sz w:val="18"/>
                <w:szCs w:val="18"/>
              </w:rPr>
              <w:t xml:space="preserve"> местным бюджетам"</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98.0.00.70510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1 146,1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2520"/>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98.0.00.70510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100</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1 146,1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765"/>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выплату казенных учреждений</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98.0.00.70510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110</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1 146,1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1005"/>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98.0.00.70510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1500"/>
        </w:trPr>
        <w:tc>
          <w:tcPr>
            <w:tcW w:w="3700"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98.0.00.70510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735"/>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proofErr w:type="spellStart"/>
            <w:r w:rsidRPr="009C794F">
              <w:rPr>
                <w:rFonts w:ascii="Times New Roman" w:eastAsia="Times New Roman" w:hAnsi="Times New Roman" w:cs="Times New Roman"/>
                <w:sz w:val="18"/>
                <w:szCs w:val="18"/>
              </w:rPr>
              <w:t>Непрограммные</w:t>
            </w:r>
            <w:proofErr w:type="spellEnd"/>
            <w:r w:rsidRPr="009C794F">
              <w:rPr>
                <w:rFonts w:ascii="Times New Roman" w:eastAsia="Times New Roman" w:hAnsi="Times New Roman" w:cs="Times New Roman"/>
                <w:sz w:val="18"/>
                <w:szCs w:val="18"/>
              </w:rPr>
              <w:t xml:space="preserve"> направления местного бюджета</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11 584,2</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10808,0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16625,1</w:t>
            </w:r>
          </w:p>
        </w:tc>
      </w:tr>
      <w:tr w:rsidR="0099434F" w:rsidRPr="009C794F" w:rsidTr="00846C90">
        <w:trPr>
          <w:gridAfter w:val="3"/>
          <w:wAfter w:w="566" w:type="dxa"/>
          <w:trHeight w:val="1080"/>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 xml:space="preserve">Расходы на обеспечение деятельности </w:t>
            </w:r>
            <w:proofErr w:type="spellStart"/>
            <w:r w:rsidRPr="009C794F">
              <w:rPr>
                <w:rFonts w:ascii="Times New Roman" w:eastAsia="Times New Roman" w:hAnsi="Times New Roman" w:cs="Times New Roman"/>
                <w:sz w:val="18"/>
                <w:szCs w:val="18"/>
              </w:rPr>
              <w:t>культурно-досуговых</w:t>
            </w:r>
            <w:proofErr w:type="spellEnd"/>
            <w:r w:rsidRPr="009C794F">
              <w:rPr>
                <w:rFonts w:ascii="Times New Roman" w:eastAsia="Times New Roman" w:hAnsi="Times New Roman" w:cs="Times New Roman"/>
                <w:sz w:val="18"/>
                <w:szCs w:val="18"/>
              </w:rPr>
              <w:t xml:space="preserve"> центров</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98.0.00.27330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11 354,1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10808,0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10808,0</w:t>
            </w:r>
          </w:p>
        </w:tc>
      </w:tr>
      <w:tr w:rsidR="0099434F" w:rsidRPr="009C794F" w:rsidTr="00846C90">
        <w:trPr>
          <w:gridAfter w:val="3"/>
          <w:wAfter w:w="566" w:type="dxa"/>
          <w:trHeight w:val="2625"/>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3"/>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42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98.0.00.27330</w:t>
            </w:r>
          </w:p>
        </w:tc>
        <w:tc>
          <w:tcPr>
            <w:tcW w:w="464" w:type="dxa"/>
            <w:gridSpan w:val="3"/>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8 836,8</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8836,8</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8836,8</w:t>
            </w:r>
          </w:p>
        </w:tc>
      </w:tr>
      <w:tr w:rsidR="0099434F" w:rsidRPr="009C794F" w:rsidTr="00846C90">
        <w:trPr>
          <w:gridAfter w:val="3"/>
          <w:wAfter w:w="566" w:type="dxa"/>
          <w:trHeight w:val="795"/>
        </w:trPr>
        <w:tc>
          <w:tcPr>
            <w:tcW w:w="3700"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выплаты персоналу казенных учреждений</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42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98.0.00.27330</w:t>
            </w:r>
          </w:p>
        </w:tc>
        <w:tc>
          <w:tcPr>
            <w:tcW w:w="4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8 836,8</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8836,8</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8836,8</w:t>
            </w:r>
          </w:p>
        </w:tc>
      </w:tr>
      <w:tr w:rsidR="0099434F" w:rsidRPr="009C794F" w:rsidTr="00846C90">
        <w:trPr>
          <w:gridAfter w:val="3"/>
          <w:wAfter w:w="566" w:type="dxa"/>
          <w:trHeight w:val="1035"/>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gridSpan w:val="3"/>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42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98.0.00.27330</w:t>
            </w:r>
          </w:p>
        </w:tc>
        <w:tc>
          <w:tcPr>
            <w:tcW w:w="464" w:type="dxa"/>
            <w:gridSpan w:val="3"/>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2 410,1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1966,2</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1966,2</w:t>
            </w:r>
          </w:p>
        </w:tc>
      </w:tr>
      <w:tr w:rsidR="0099434F" w:rsidRPr="009C794F" w:rsidTr="00846C90">
        <w:trPr>
          <w:gridAfter w:val="3"/>
          <w:wAfter w:w="566" w:type="dxa"/>
          <w:trHeight w:val="1365"/>
        </w:trPr>
        <w:tc>
          <w:tcPr>
            <w:tcW w:w="3700"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42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98.0.00.27330</w:t>
            </w:r>
          </w:p>
        </w:tc>
        <w:tc>
          <w:tcPr>
            <w:tcW w:w="4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2 410,1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1966,2</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1966,2</w:t>
            </w:r>
          </w:p>
        </w:tc>
      </w:tr>
      <w:tr w:rsidR="0099434F" w:rsidRPr="009C794F" w:rsidTr="00846C90">
        <w:trPr>
          <w:gridAfter w:val="3"/>
          <w:wAfter w:w="566" w:type="dxa"/>
          <w:trHeight w:val="420"/>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бюджетные ассигнования</w:t>
            </w:r>
          </w:p>
        </w:tc>
        <w:tc>
          <w:tcPr>
            <w:tcW w:w="787" w:type="dxa"/>
            <w:gridSpan w:val="3"/>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42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98.0.00.27330</w:t>
            </w:r>
          </w:p>
        </w:tc>
        <w:tc>
          <w:tcPr>
            <w:tcW w:w="464" w:type="dxa"/>
            <w:gridSpan w:val="3"/>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800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107,2</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w:t>
            </w:r>
          </w:p>
        </w:tc>
      </w:tr>
      <w:tr w:rsidR="0099434F" w:rsidRPr="009C794F" w:rsidTr="00846C90">
        <w:trPr>
          <w:gridAfter w:val="3"/>
          <w:wAfter w:w="566" w:type="dxa"/>
          <w:trHeight w:val="615"/>
        </w:trPr>
        <w:tc>
          <w:tcPr>
            <w:tcW w:w="3700"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Уплата налогов, сборов и иных платежей</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42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98.0.00.27330</w:t>
            </w:r>
          </w:p>
        </w:tc>
        <w:tc>
          <w:tcPr>
            <w:tcW w:w="4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850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107,2</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5,0</w:t>
            </w:r>
          </w:p>
        </w:tc>
      </w:tr>
      <w:tr w:rsidR="0099434F" w:rsidRPr="009C794F" w:rsidTr="00846C90">
        <w:trPr>
          <w:gridAfter w:val="3"/>
          <w:wAfter w:w="566" w:type="dxa"/>
          <w:trHeight w:val="1230"/>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Государственная программа Новосибирской области "Культура Новосибирской области" на 2020 год</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230,1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3180"/>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Реализация мероприятий по обеспечению и укреплению материально-технической базы домов культуры в населенных пунктах с числом жителей до 50 тысяч человек государственной программы Новосибирской области "Культуры Новосибирской области" на 2020 год</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98.0.00.L4670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230,1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1095"/>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gridSpan w:val="3"/>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42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98.0.00.L4670</w:t>
            </w:r>
          </w:p>
        </w:tc>
        <w:tc>
          <w:tcPr>
            <w:tcW w:w="464" w:type="dxa"/>
            <w:gridSpan w:val="3"/>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937" w:type="dxa"/>
            <w:gridSpan w:val="3"/>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230,1</w:t>
            </w:r>
          </w:p>
        </w:tc>
        <w:tc>
          <w:tcPr>
            <w:tcW w:w="1200" w:type="dxa"/>
            <w:gridSpan w:val="2"/>
            <w:tcBorders>
              <w:top w:val="nil"/>
              <w:left w:val="nil"/>
              <w:bottom w:val="nil"/>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nil"/>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1335"/>
        </w:trPr>
        <w:tc>
          <w:tcPr>
            <w:tcW w:w="3700"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421" w:type="dxa"/>
            <w:gridSpan w:val="4"/>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98.0.00.L4670</w:t>
            </w:r>
          </w:p>
        </w:tc>
        <w:tc>
          <w:tcPr>
            <w:tcW w:w="464" w:type="dxa"/>
            <w:gridSpan w:val="3"/>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937" w:type="dxa"/>
            <w:gridSpan w:val="3"/>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230,1</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single" w:sz="4" w:space="0" w:color="auto"/>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1605"/>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Государственная программа Новосибирской области "Управление государственными финансами в Новосибирской области"</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01</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98.0.00.00000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276,1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0,0</w:t>
            </w:r>
          </w:p>
        </w:tc>
      </w:tr>
      <w:tr w:rsidR="0099434F" w:rsidRPr="009C794F" w:rsidTr="00846C90">
        <w:trPr>
          <w:gridAfter w:val="3"/>
          <w:wAfter w:w="566" w:type="dxa"/>
          <w:trHeight w:val="2115"/>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xml:space="preserve">Основное мероприятие "Оказание финансовой поддержки муниципальным </w:t>
            </w:r>
            <w:proofErr w:type="spellStart"/>
            <w:r w:rsidRPr="009C794F">
              <w:rPr>
                <w:rFonts w:ascii="Times New Roman" w:eastAsia="Times New Roman" w:hAnsi="Times New Roman" w:cs="Times New Roman"/>
                <w:sz w:val="18"/>
                <w:szCs w:val="18"/>
              </w:rPr>
              <w:t>образованичм</w:t>
            </w:r>
            <w:proofErr w:type="spellEnd"/>
            <w:r w:rsidRPr="009C794F">
              <w:rPr>
                <w:rFonts w:ascii="Times New Roman" w:eastAsia="Times New Roman" w:hAnsi="Times New Roman" w:cs="Times New Roman"/>
                <w:sz w:val="18"/>
                <w:szCs w:val="18"/>
              </w:rPr>
              <w:t xml:space="preserve"> по обеспечению  </w:t>
            </w:r>
            <w:proofErr w:type="spellStart"/>
            <w:r w:rsidRPr="009C794F">
              <w:rPr>
                <w:rFonts w:ascii="Times New Roman" w:eastAsia="Times New Roman" w:hAnsi="Times New Roman" w:cs="Times New Roman"/>
                <w:sz w:val="18"/>
                <w:szCs w:val="18"/>
              </w:rPr>
              <w:t>сбалансированости</w:t>
            </w:r>
            <w:proofErr w:type="spellEnd"/>
            <w:r w:rsidRPr="009C794F">
              <w:rPr>
                <w:rFonts w:ascii="Times New Roman" w:eastAsia="Times New Roman" w:hAnsi="Times New Roman" w:cs="Times New Roman"/>
                <w:sz w:val="18"/>
                <w:szCs w:val="18"/>
              </w:rPr>
              <w:t xml:space="preserve"> местным бюджетам"</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98.0.00.70510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276,1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2670"/>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98.0.00.70510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100</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276,1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765"/>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выплату казенных учреждений</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98.0.00.70510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110</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276,1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1110"/>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Расходы на обеспечение деятельности художественно-краеведческого музея</w:t>
            </w:r>
          </w:p>
        </w:tc>
        <w:tc>
          <w:tcPr>
            <w:tcW w:w="787" w:type="dxa"/>
            <w:gridSpan w:val="3"/>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219</w:t>
            </w:r>
          </w:p>
        </w:tc>
        <w:tc>
          <w:tcPr>
            <w:tcW w:w="58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08</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01</w:t>
            </w:r>
          </w:p>
        </w:tc>
        <w:tc>
          <w:tcPr>
            <w:tcW w:w="142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98.0.00.27350</w:t>
            </w:r>
          </w:p>
        </w:tc>
        <w:tc>
          <w:tcPr>
            <w:tcW w:w="464" w:type="dxa"/>
            <w:gridSpan w:val="3"/>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5 071,1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4932,9</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4932,9</w:t>
            </w:r>
          </w:p>
        </w:tc>
      </w:tr>
      <w:tr w:rsidR="0099434F" w:rsidRPr="009C794F" w:rsidTr="00846C90">
        <w:trPr>
          <w:gridAfter w:val="3"/>
          <w:wAfter w:w="566" w:type="dxa"/>
          <w:trHeight w:val="2730"/>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98.0.00.27350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4 247,1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4247,1</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4247,1</w:t>
            </w:r>
          </w:p>
        </w:tc>
      </w:tr>
      <w:tr w:rsidR="0099434F" w:rsidRPr="009C794F" w:rsidTr="00846C90">
        <w:trPr>
          <w:gridAfter w:val="3"/>
          <w:wAfter w:w="566" w:type="dxa"/>
          <w:trHeight w:val="630"/>
        </w:trPr>
        <w:tc>
          <w:tcPr>
            <w:tcW w:w="3700"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Расходы на выплаты персоналу казенных учреждений</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42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98.0.00.27350</w:t>
            </w:r>
          </w:p>
        </w:tc>
        <w:tc>
          <w:tcPr>
            <w:tcW w:w="4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4 247,1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4247,1</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4247,1</w:t>
            </w:r>
          </w:p>
        </w:tc>
      </w:tr>
      <w:tr w:rsidR="0099434F" w:rsidRPr="009C794F" w:rsidTr="00846C90">
        <w:trPr>
          <w:gridAfter w:val="3"/>
          <w:wAfter w:w="566" w:type="dxa"/>
          <w:trHeight w:val="930"/>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gridSpan w:val="3"/>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42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98.0.00.27350</w:t>
            </w:r>
          </w:p>
        </w:tc>
        <w:tc>
          <w:tcPr>
            <w:tcW w:w="464" w:type="dxa"/>
            <w:gridSpan w:val="3"/>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772,5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664,3</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664,3</w:t>
            </w:r>
          </w:p>
        </w:tc>
      </w:tr>
      <w:tr w:rsidR="0099434F" w:rsidRPr="009C794F" w:rsidTr="00846C90">
        <w:trPr>
          <w:gridAfter w:val="3"/>
          <w:wAfter w:w="566" w:type="dxa"/>
          <w:trHeight w:val="1335"/>
        </w:trPr>
        <w:tc>
          <w:tcPr>
            <w:tcW w:w="3700"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42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98.0.00.27350</w:t>
            </w:r>
          </w:p>
        </w:tc>
        <w:tc>
          <w:tcPr>
            <w:tcW w:w="4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772,5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664,3</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664,3</w:t>
            </w:r>
          </w:p>
        </w:tc>
      </w:tr>
      <w:tr w:rsidR="0099434F" w:rsidRPr="009C794F" w:rsidTr="00846C90">
        <w:trPr>
          <w:gridAfter w:val="3"/>
          <w:wAfter w:w="566" w:type="dxa"/>
          <w:trHeight w:val="540"/>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бюджетные ассигнования</w:t>
            </w:r>
          </w:p>
        </w:tc>
        <w:tc>
          <w:tcPr>
            <w:tcW w:w="787" w:type="dxa"/>
            <w:gridSpan w:val="3"/>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42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98.0.00.27350</w:t>
            </w:r>
          </w:p>
        </w:tc>
        <w:tc>
          <w:tcPr>
            <w:tcW w:w="464" w:type="dxa"/>
            <w:gridSpan w:val="3"/>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800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51,5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21,5</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21,5</w:t>
            </w:r>
          </w:p>
        </w:tc>
      </w:tr>
      <w:tr w:rsidR="0099434F" w:rsidRPr="009C794F" w:rsidTr="00846C90">
        <w:trPr>
          <w:gridAfter w:val="3"/>
          <w:wAfter w:w="566" w:type="dxa"/>
          <w:trHeight w:val="735"/>
        </w:trPr>
        <w:tc>
          <w:tcPr>
            <w:tcW w:w="3700"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Уплата налогов, сборов и иных платежей</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42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98.0.00.27350</w:t>
            </w:r>
          </w:p>
        </w:tc>
        <w:tc>
          <w:tcPr>
            <w:tcW w:w="4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850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51,5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21,5</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21,5</w:t>
            </w:r>
          </w:p>
        </w:tc>
      </w:tr>
      <w:tr w:rsidR="0099434F" w:rsidRPr="009C794F" w:rsidTr="00846C90">
        <w:trPr>
          <w:gridAfter w:val="3"/>
          <w:wAfter w:w="566" w:type="dxa"/>
          <w:trHeight w:val="1125"/>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Мероприятия в сфере культуры, кинематографии, средств массовой информации</w:t>
            </w:r>
          </w:p>
        </w:tc>
        <w:tc>
          <w:tcPr>
            <w:tcW w:w="787" w:type="dxa"/>
            <w:gridSpan w:val="3"/>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42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98.0.00.27370</w:t>
            </w:r>
          </w:p>
        </w:tc>
        <w:tc>
          <w:tcPr>
            <w:tcW w:w="464" w:type="dxa"/>
            <w:gridSpan w:val="3"/>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913,4</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250,0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250,0</w:t>
            </w:r>
          </w:p>
        </w:tc>
      </w:tr>
      <w:tr w:rsidR="0099434F" w:rsidRPr="009C794F" w:rsidTr="00846C90">
        <w:trPr>
          <w:gridAfter w:val="3"/>
          <w:wAfter w:w="566" w:type="dxa"/>
          <w:trHeight w:val="975"/>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98.0.00.27370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913,4</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250,0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250,0</w:t>
            </w:r>
          </w:p>
        </w:tc>
      </w:tr>
      <w:tr w:rsidR="0099434F" w:rsidRPr="009C794F" w:rsidTr="00846C90">
        <w:trPr>
          <w:gridAfter w:val="3"/>
          <w:wAfter w:w="566" w:type="dxa"/>
          <w:trHeight w:val="1335"/>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98.0.00.27370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937" w:type="dxa"/>
            <w:gridSpan w:val="3"/>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913,4</w:t>
            </w:r>
          </w:p>
        </w:tc>
        <w:tc>
          <w:tcPr>
            <w:tcW w:w="1200" w:type="dxa"/>
            <w:gridSpan w:val="2"/>
            <w:tcBorders>
              <w:top w:val="nil"/>
              <w:left w:val="nil"/>
              <w:bottom w:val="nil"/>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250,0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250,0</w:t>
            </w:r>
          </w:p>
        </w:tc>
      </w:tr>
      <w:tr w:rsidR="0099434F" w:rsidRPr="009C794F" w:rsidTr="00846C90">
        <w:trPr>
          <w:gridAfter w:val="3"/>
          <w:wAfter w:w="566" w:type="dxa"/>
          <w:trHeight w:val="1950"/>
        </w:trPr>
        <w:tc>
          <w:tcPr>
            <w:tcW w:w="3700" w:type="dxa"/>
            <w:tcBorders>
              <w:top w:val="single" w:sz="4" w:space="0" w:color="auto"/>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Мероприятия по сохранению памятников и других мемориальных объектов, увековечивающих память о Новосибирцах - защитниках Отечества</w:t>
            </w:r>
          </w:p>
        </w:tc>
        <w:tc>
          <w:tcPr>
            <w:tcW w:w="787" w:type="dxa"/>
            <w:gridSpan w:val="3"/>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421" w:type="dxa"/>
            <w:gridSpan w:val="4"/>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98.0.00.70450</w:t>
            </w:r>
          </w:p>
        </w:tc>
        <w:tc>
          <w:tcPr>
            <w:tcW w:w="464" w:type="dxa"/>
            <w:gridSpan w:val="3"/>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884,2</w:t>
            </w:r>
          </w:p>
        </w:tc>
      </w:tr>
      <w:tr w:rsidR="0099434F" w:rsidRPr="009C794F" w:rsidTr="00846C90">
        <w:trPr>
          <w:gridAfter w:val="3"/>
          <w:wAfter w:w="566" w:type="dxa"/>
          <w:trHeight w:val="960"/>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gridSpan w:val="3"/>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98.0.00.70510</w:t>
            </w:r>
          </w:p>
        </w:tc>
        <w:tc>
          <w:tcPr>
            <w:tcW w:w="464" w:type="dxa"/>
            <w:gridSpan w:val="3"/>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884,2</w:t>
            </w:r>
          </w:p>
        </w:tc>
      </w:tr>
      <w:tr w:rsidR="0099434F" w:rsidRPr="009C794F" w:rsidTr="00846C90">
        <w:trPr>
          <w:gridAfter w:val="3"/>
          <w:wAfter w:w="566" w:type="dxa"/>
          <w:trHeight w:val="1245"/>
        </w:trPr>
        <w:tc>
          <w:tcPr>
            <w:tcW w:w="3700"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4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98.0.00.70510</w:t>
            </w:r>
          </w:p>
        </w:tc>
        <w:tc>
          <w:tcPr>
            <w:tcW w:w="464" w:type="dxa"/>
            <w:gridSpan w:val="3"/>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884,2</w:t>
            </w:r>
          </w:p>
        </w:tc>
      </w:tr>
      <w:tr w:rsidR="0099434F" w:rsidRPr="009C794F" w:rsidTr="00846C90">
        <w:trPr>
          <w:gridAfter w:val="3"/>
          <w:wAfter w:w="566" w:type="dxa"/>
          <w:trHeight w:val="435"/>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СОЦИАЛЬНАЯ ПОЛИТИКА</w:t>
            </w:r>
          </w:p>
        </w:tc>
        <w:tc>
          <w:tcPr>
            <w:tcW w:w="787" w:type="dxa"/>
            <w:gridSpan w:val="3"/>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219</w:t>
            </w:r>
          </w:p>
        </w:tc>
        <w:tc>
          <w:tcPr>
            <w:tcW w:w="58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10</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42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464" w:type="dxa"/>
            <w:gridSpan w:val="3"/>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612,7</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612,5</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612,5</w:t>
            </w:r>
          </w:p>
        </w:tc>
      </w:tr>
      <w:tr w:rsidR="0099434F" w:rsidRPr="009C794F" w:rsidTr="00846C90">
        <w:trPr>
          <w:gridAfter w:val="3"/>
          <w:wAfter w:w="566" w:type="dxa"/>
          <w:trHeight w:val="465"/>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Пенсионное обеспечение</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01</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612,5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612,5</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612,5</w:t>
            </w:r>
          </w:p>
        </w:tc>
      </w:tr>
      <w:tr w:rsidR="0099434F" w:rsidRPr="009C794F" w:rsidTr="00846C90">
        <w:trPr>
          <w:gridAfter w:val="3"/>
          <w:wAfter w:w="566" w:type="dxa"/>
          <w:trHeight w:val="765"/>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proofErr w:type="spellStart"/>
            <w:r w:rsidRPr="009C794F">
              <w:rPr>
                <w:rFonts w:ascii="Times New Roman" w:eastAsia="Times New Roman" w:hAnsi="Times New Roman" w:cs="Times New Roman"/>
                <w:sz w:val="18"/>
                <w:szCs w:val="18"/>
              </w:rPr>
              <w:t>Непрограммные</w:t>
            </w:r>
            <w:proofErr w:type="spellEnd"/>
            <w:r w:rsidRPr="009C794F">
              <w:rPr>
                <w:rFonts w:ascii="Times New Roman" w:eastAsia="Times New Roman" w:hAnsi="Times New Roman" w:cs="Times New Roman"/>
                <w:sz w:val="18"/>
                <w:szCs w:val="18"/>
              </w:rPr>
              <w:t xml:space="preserve"> направления местного бюджета</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612,5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612,5</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612,5</w:t>
            </w:r>
          </w:p>
        </w:tc>
      </w:tr>
      <w:tr w:rsidR="0099434F" w:rsidRPr="009C794F" w:rsidTr="00846C90">
        <w:trPr>
          <w:gridAfter w:val="3"/>
          <w:wAfter w:w="566" w:type="dxa"/>
          <w:trHeight w:val="1665"/>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Доплаты к пенсиям государственных служащих субъектов Российской Федерации и муниципальных служащих</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98.0.00.26010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612,5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612,5</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612,5</w:t>
            </w:r>
          </w:p>
        </w:tc>
      </w:tr>
      <w:tr w:rsidR="0099434F" w:rsidRPr="009C794F" w:rsidTr="00846C90">
        <w:trPr>
          <w:gridAfter w:val="3"/>
          <w:wAfter w:w="566" w:type="dxa"/>
          <w:trHeight w:val="840"/>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Социальное обеспечение и иные выплаты населению</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98.0.00.26010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300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612,5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612,5</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612,5</w:t>
            </w:r>
          </w:p>
        </w:tc>
      </w:tr>
      <w:tr w:rsidR="0099434F" w:rsidRPr="009C794F" w:rsidTr="00846C90">
        <w:trPr>
          <w:gridAfter w:val="3"/>
          <w:wAfter w:w="566" w:type="dxa"/>
          <w:trHeight w:val="765"/>
        </w:trPr>
        <w:tc>
          <w:tcPr>
            <w:tcW w:w="3700"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Публичные нормативные социальные выплаты гражданам</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01</w:t>
            </w:r>
          </w:p>
        </w:tc>
        <w:tc>
          <w:tcPr>
            <w:tcW w:w="1421" w:type="dxa"/>
            <w:gridSpan w:val="4"/>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98.0.00.26010</w:t>
            </w:r>
          </w:p>
        </w:tc>
        <w:tc>
          <w:tcPr>
            <w:tcW w:w="4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310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612,5</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6125</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612,5</w:t>
            </w:r>
          </w:p>
        </w:tc>
      </w:tr>
      <w:tr w:rsidR="0099434F" w:rsidRPr="009C794F" w:rsidTr="00846C90">
        <w:trPr>
          <w:gridAfter w:val="3"/>
          <w:wAfter w:w="566" w:type="dxa"/>
          <w:trHeight w:val="705"/>
        </w:trPr>
        <w:tc>
          <w:tcPr>
            <w:tcW w:w="3700" w:type="dxa"/>
            <w:tcBorders>
              <w:top w:val="nil"/>
              <w:left w:val="single" w:sz="4" w:space="0" w:color="auto"/>
              <w:bottom w:val="single" w:sz="4" w:space="0" w:color="auto"/>
              <w:right w:val="single" w:sz="4" w:space="0" w:color="auto"/>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Охрана семьи и детства</w:t>
            </w:r>
          </w:p>
        </w:tc>
        <w:tc>
          <w:tcPr>
            <w:tcW w:w="78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98.0.00.27330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1020"/>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98.0.00.27330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1395"/>
        </w:trPr>
        <w:tc>
          <w:tcPr>
            <w:tcW w:w="3700"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w:t>
            </w:r>
          </w:p>
        </w:tc>
        <w:tc>
          <w:tcPr>
            <w:tcW w:w="600" w:type="dxa"/>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04</w:t>
            </w:r>
          </w:p>
        </w:tc>
        <w:tc>
          <w:tcPr>
            <w:tcW w:w="1421" w:type="dxa"/>
            <w:gridSpan w:val="4"/>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98.0.00.27330</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r>
      <w:tr w:rsidR="0099434F" w:rsidRPr="009C794F" w:rsidTr="00846C90">
        <w:trPr>
          <w:gridAfter w:val="3"/>
          <w:wAfter w:w="566" w:type="dxa"/>
          <w:trHeight w:val="870"/>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ФИЗИЧЕСКАЯ КУЛЬТУРА И СПОРТ</w:t>
            </w:r>
          </w:p>
        </w:tc>
        <w:tc>
          <w:tcPr>
            <w:tcW w:w="787" w:type="dxa"/>
            <w:gridSpan w:val="3"/>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219</w:t>
            </w:r>
          </w:p>
        </w:tc>
        <w:tc>
          <w:tcPr>
            <w:tcW w:w="58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11</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42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464" w:type="dxa"/>
            <w:gridSpan w:val="3"/>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451,1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499,0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60,0</w:t>
            </w:r>
          </w:p>
        </w:tc>
      </w:tr>
      <w:tr w:rsidR="0099434F" w:rsidRPr="009C794F" w:rsidTr="00846C90">
        <w:trPr>
          <w:gridAfter w:val="3"/>
          <w:wAfter w:w="566" w:type="dxa"/>
          <w:trHeight w:val="300"/>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Массовый спорт</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02</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441,1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439,0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0</w:t>
            </w:r>
          </w:p>
        </w:tc>
      </w:tr>
      <w:tr w:rsidR="0099434F" w:rsidRPr="009C794F" w:rsidTr="00846C90">
        <w:trPr>
          <w:gridAfter w:val="3"/>
          <w:wAfter w:w="566" w:type="dxa"/>
          <w:trHeight w:val="645"/>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proofErr w:type="spellStart"/>
            <w:r w:rsidRPr="009C794F">
              <w:rPr>
                <w:rFonts w:ascii="Times New Roman" w:eastAsia="Times New Roman" w:hAnsi="Times New Roman" w:cs="Times New Roman"/>
                <w:sz w:val="18"/>
                <w:szCs w:val="18"/>
              </w:rPr>
              <w:t>Непрограммные</w:t>
            </w:r>
            <w:proofErr w:type="spellEnd"/>
            <w:r w:rsidRPr="009C794F">
              <w:rPr>
                <w:rFonts w:ascii="Times New Roman" w:eastAsia="Times New Roman" w:hAnsi="Times New Roman" w:cs="Times New Roman"/>
                <w:sz w:val="18"/>
                <w:szCs w:val="18"/>
              </w:rPr>
              <w:t xml:space="preserve"> направления местного бюджета</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441,1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439,0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w:t>
            </w:r>
          </w:p>
        </w:tc>
      </w:tr>
      <w:tr w:rsidR="0099434F" w:rsidRPr="009C794F" w:rsidTr="00846C90">
        <w:trPr>
          <w:gridAfter w:val="3"/>
          <w:wAfter w:w="566" w:type="dxa"/>
          <w:trHeight w:val="1455"/>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Реализация мероприятий в рамках государственной программы "Развитие физической культуры и спорта в Новосибирской области"</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98.0.00.70740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441,1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439,0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w:t>
            </w:r>
          </w:p>
        </w:tc>
      </w:tr>
      <w:tr w:rsidR="0099434F" w:rsidRPr="009C794F" w:rsidTr="00846C90">
        <w:trPr>
          <w:gridAfter w:val="3"/>
          <w:wAfter w:w="566" w:type="dxa"/>
          <w:trHeight w:val="1065"/>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98.0.00.70740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441,1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439,0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w:t>
            </w:r>
          </w:p>
        </w:tc>
      </w:tr>
      <w:tr w:rsidR="0099434F" w:rsidRPr="009C794F" w:rsidTr="00846C90">
        <w:trPr>
          <w:gridAfter w:val="3"/>
          <w:wAfter w:w="566" w:type="dxa"/>
          <w:trHeight w:val="1320"/>
        </w:trPr>
        <w:tc>
          <w:tcPr>
            <w:tcW w:w="3700" w:type="dxa"/>
            <w:tcBorders>
              <w:top w:val="single" w:sz="4" w:space="0" w:color="auto"/>
              <w:left w:val="single" w:sz="4" w:space="0" w:color="auto"/>
              <w:bottom w:val="single" w:sz="4" w:space="0" w:color="auto"/>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02</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98.0.00.70740</w:t>
            </w:r>
          </w:p>
        </w:tc>
        <w:tc>
          <w:tcPr>
            <w:tcW w:w="4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441,1</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439,0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w:t>
            </w:r>
          </w:p>
        </w:tc>
      </w:tr>
      <w:tr w:rsidR="0099434F" w:rsidRPr="009C794F" w:rsidTr="00846C90">
        <w:trPr>
          <w:gridAfter w:val="3"/>
          <w:wAfter w:w="566" w:type="dxa"/>
          <w:trHeight w:val="885"/>
        </w:trPr>
        <w:tc>
          <w:tcPr>
            <w:tcW w:w="3700" w:type="dxa"/>
            <w:tcBorders>
              <w:top w:val="nil"/>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Другие вопросы в области физической культуры и спорта</w:t>
            </w:r>
          </w:p>
        </w:tc>
        <w:tc>
          <w:tcPr>
            <w:tcW w:w="787" w:type="dxa"/>
            <w:gridSpan w:val="3"/>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219</w:t>
            </w:r>
          </w:p>
        </w:tc>
        <w:tc>
          <w:tcPr>
            <w:tcW w:w="580" w:type="dxa"/>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11</w:t>
            </w:r>
          </w:p>
        </w:tc>
        <w:tc>
          <w:tcPr>
            <w:tcW w:w="600" w:type="dxa"/>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05</w:t>
            </w:r>
          </w:p>
        </w:tc>
        <w:tc>
          <w:tcPr>
            <w:tcW w:w="14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464" w:type="dxa"/>
            <w:gridSpan w:val="3"/>
            <w:tcBorders>
              <w:top w:val="nil"/>
              <w:left w:val="nil"/>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10,0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60,0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60,0</w:t>
            </w:r>
          </w:p>
        </w:tc>
      </w:tr>
      <w:tr w:rsidR="0099434F" w:rsidRPr="009C794F" w:rsidTr="00846C90">
        <w:trPr>
          <w:gridAfter w:val="3"/>
          <w:wAfter w:w="566" w:type="dxa"/>
          <w:trHeight w:val="795"/>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proofErr w:type="spellStart"/>
            <w:r w:rsidRPr="009C794F">
              <w:rPr>
                <w:rFonts w:ascii="Times New Roman" w:eastAsia="Times New Roman" w:hAnsi="Times New Roman" w:cs="Times New Roman"/>
                <w:sz w:val="18"/>
                <w:szCs w:val="18"/>
              </w:rPr>
              <w:t>Непрограммные</w:t>
            </w:r>
            <w:proofErr w:type="spellEnd"/>
            <w:r w:rsidRPr="009C794F">
              <w:rPr>
                <w:rFonts w:ascii="Times New Roman" w:eastAsia="Times New Roman" w:hAnsi="Times New Roman" w:cs="Times New Roman"/>
                <w:sz w:val="18"/>
                <w:szCs w:val="18"/>
              </w:rPr>
              <w:t xml:space="preserve"> направления местного бюджета</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1421" w:type="dxa"/>
            <w:gridSpan w:val="4"/>
            <w:tcBorders>
              <w:top w:val="nil"/>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98.0.00.00000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60,0</w:t>
            </w:r>
          </w:p>
        </w:tc>
      </w:tr>
      <w:tr w:rsidR="0099434F" w:rsidRPr="009C794F" w:rsidTr="00846C90">
        <w:trPr>
          <w:gridAfter w:val="3"/>
          <w:wAfter w:w="566" w:type="dxa"/>
          <w:trHeight w:val="810"/>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Проведение мероприятий в сфере  физической культуры и спорта</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98.0.00.28010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60,0</w:t>
            </w:r>
          </w:p>
        </w:tc>
      </w:tr>
      <w:tr w:rsidR="0099434F" w:rsidRPr="009C794F" w:rsidTr="00846C90">
        <w:trPr>
          <w:gridAfter w:val="3"/>
          <w:wAfter w:w="566" w:type="dxa"/>
          <w:trHeight w:val="990"/>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gridSpan w:val="3"/>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98.0.00.28010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200</w:t>
            </w:r>
          </w:p>
        </w:tc>
        <w:tc>
          <w:tcPr>
            <w:tcW w:w="937"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60,0</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60,0</w:t>
            </w:r>
          </w:p>
        </w:tc>
      </w:tr>
      <w:tr w:rsidR="0099434F" w:rsidRPr="009C794F" w:rsidTr="00846C90">
        <w:trPr>
          <w:gridAfter w:val="3"/>
          <w:wAfter w:w="566" w:type="dxa"/>
          <w:trHeight w:val="1260"/>
        </w:trPr>
        <w:tc>
          <w:tcPr>
            <w:tcW w:w="3700" w:type="dxa"/>
            <w:tcBorders>
              <w:top w:val="single" w:sz="4" w:space="0" w:color="auto"/>
              <w:left w:val="single" w:sz="4" w:space="0" w:color="auto"/>
              <w:bottom w:val="nil"/>
              <w:right w:val="nil"/>
            </w:tcBorders>
            <w:shd w:val="clear" w:color="auto" w:fill="auto"/>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787" w:type="dxa"/>
            <w:gridSpan w:val="3"/>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05</w:t>
            </w:r>
          </w:p>
        </w:tc>
        <w:tc>
          <w:tcPr>
            <w:tcW w:w="1421" w:type="dxa"/>
            <w:gridSpan w:val="4"/>
            <w:tcBorders>
              <w:top w:val="single" w:sz="4" w:space="0" w:color="auto"/>
              <w:left w:val="single" w:sz="4" w:space="0" w:color="auto"/>
              <w:bottom w:val="nil"/>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98.0.00.28010</w:t>
            </w:r>
          </w:p>
        </w:tc>
        <w:tc>
          <w:tcPr>
            <w:tcW w:w="464" w:type="dxa"/>
            <w:gridSpan w:val="3"/>
            <w:tcBorders>
              <w:top w:val="single" w:sz="4" w:space="0" w:color="auto"/>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240</w:t>
            </w:r>
          </w:p>
        </w:tc>
        <w:tc>
          <w:tcPr>
            <w:tcW w:w="937" w:type="dxa"/>
            <w:gridSpan w:val="3"/>
            <w:tcBorders>
              <w:top w:val="nil"/>
              <w:left w:val="single" w:sz="4" w:space="0" w:color="auto"/>
              <w:bottom w:val="nil"/>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10,0</w:t>
            </w:r>
          </w:p>
        </w:tc>
        <w:tc>
          <w:tcPr>
            <w:tcW w:w="1200" w:type="dxa"/>
            <w:gridSpan w:val="2"/>
            <w:tcBorders>
              <w:top w:val="nil"/>
              <w:left w:val="nil"/>
              <w:bottom w:val="nil"/>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60,0</w:t>
            </w:r>
          </w:p>
        </w:tc>
        <w:tc>
          <w:tcPr>
            <w:tcW w:w="659" w:type="dxa"/>
            <w:gridSpan w:val="2"/>
            <w:tcBorders>
              <w:top w:val="nil"/>
              <w:left w:val="nil"/>
              <w:bottom w:val="nil"/>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60,0</w:t>
            </w:r>
          </w:p>
        </w:tc>
      </w:tr>
      <w:tr w:rsidR="0099434F" w:rsidRPr="009C794F" w:rsidTr="00846C90">
        <w:trPr>
          <w:gridAfter w:val="3"/>
          <w:wAfter w:w="566" w:type="dxa"/>
          <w:trHeight w:val="435"/>
        </w:trPr>
        <w:tc>
          <w:tcPr>
            <w:tcW w:w="3700" w:type="dxa"/>
            <w:tcBorders>
              <w:top w:val="single" w:sz="4" w:space="0" w:color="auto"/>
              <w:left w:val="single" w:sz="4" w:space="0" w:color="auto"/>
              <w:bottom w:val="single" w:sz="4" w:space="0" w:color="auto"/>
              <w:right w:val="nil"/>
            </w:tcBorders>
            <w:shd w:val="clear" w:color="auto" w:fill="auto"/>
            <w:vAlign w:val="center"/>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Условно-утвержденные расходы</w:t>
            </w:r>
          </w:p>
        </w:tc>
        <w:tc>
          <w:tcPr>
            <w:tcW w:w="787" w:type="dxa"/>
            <w:gridSpan w:val="3"/>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99</w:t>
            </w:r>
          </w:p>
        </w:tc>
        <w:tc>
          <w:tcPr>
            <w:tcW w:w="600" w:type="dxa"/>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14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464" w:type="dxa"/>
            <w:gridSpan w:val="3"/>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single" w:sz="4" w:space="0" w:color="auto"/>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953,8</w:t>
            </w:r>
          </w:p>
        </w:tc>
        <w:tc>
          <w:tcPr>
            <w:tcW w:w="659" w:type="dxa"/>
            <w:gridSpan w:val="2"/>
            <w:tcBorders>
              <w:top w:val="single" w:sz="4" w:space="0" w:color="auto"/>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1961,4</w:t>
            </w:r>
          </w:p>
        </w:tc>
      </w:tr>
      <w:tr w:rsidR="0099434F" w:rsidRPr="009C794F" w:rsidTr="00846C90">
        <w:trPr>
          <w:gridAfter w:val="3"/>
          <w:wAfter w:w="566" w:type="dxa"/>
          <w:trHeight w:val="405"/>
        </w:trPr>
        <w:tc>
          <w:tcPr>
            <w:tcW w:w="3700" w:type="dxa"/>
            <w:tcBorders>
              <w:top w:val="nil"/>
              <w:left w:val="single" w:sz="4" w:space="0" w:color="auto"/>
              <w:bottom w:val="single" w:sz="4" w:space="0" w:color="auto"/>
              <w:right w:val="nil"/>
            </w:tcBorders>
            <w:shd w:val="clear" w:color="auto" w:fill="auto"/>
            <w:vAlign w:val="center"/>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Условно-утвержденные расходы</w:t>
            </w:r>
          </w:p>
        </w:tc>
        <w:tc>
          <w:tcPr>
            <w:tcW w:w="787" w:type="dxa"/>
            <w:gridSpan w:val="3"/>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99</w:t>
            </w:r>
          </w:p>
        </w:tc>
        <w:tc>
          <w:tcPr>
            <w:tcW w:w="600" w:type="dxa"/>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99</w:t>
            </w:r>
          </w:p>
        </w:tc>
        <w:tc>
          <w:tcPr>
            <w:tcW w:w="1421" w:type="dxa"/>
            <w:gridSpan w:val="4"/>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 </w:t>
            </w:r>
          </w:p>
        </w:tc>
        <w:tc>
          <w:tcPr>
            <w:tcW w:w="464"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 </w:t>
            </w:r>
          </w:p>
        </w:tc>
        <w:tc>
          <w:tcPr>
            <w:tcW w:w="937" w:type="dxa"/>
            <w:gridSpan w:val="3"/>
            <w:tcBorders>
              <w:top w:val="nil"/>
              <w:left w:val="nil"/>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right"/>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953,8</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1961,4</w:t>
            </w:r>
          </w:p>
        </w:tc>
      </w:tr>
      <w:tr w:rsidR="0099434F" w:rsidRPr="009C794F" w:rsidTr="00846C90">
        <w:trPr>
          <w:gridAfter w:val="3"/>
          <w:wAfter w:w="566" w:type="dxa"/>
          <w:trHeight w:val="375"/>
        </w:trPr>
        <w:tc>
          <w:tcPr>
            <w:tcW w:w="3700" w:type="dxa"/>
            <w:tcBorders>
              <w:top w:val="nil"/>
              <w:left w:val="single" w:sz="4" w:space="0" w:color="auto"/>
              <w:bottom w:val="single" w:sz="4" w:space="0" w:color="auto"/>
              <w:right w:val="nil"/>
            </w:tcBorders>
            <w:shd w:val="clear" w:color="auto" w:fill="auto"/>
            <w:vAlign w:val="center"/>
            <w:hideMark/>
          </w:tcPr>
          <w:p w:rsidR="0099434F" w:rsidRPr="009C794F" w:rsidRDefault="0099434F" w:rsidP="0099434F">
            <w:pPr>
              <w:spacing w:after="0" w:line="240" w:lineRule="auto"/>
              <w:rPr>
                <w:rFonts w:ascii="Times New Roman" w:eastAsia="Times New Roman" w:hAnsi="Times New Roman" w:cs="Times New Roman"/>
                <w:b/>
                <w:bCs/>
                <w:sz w:val="18"/>
                <w:szCs w:val="18"/>
              </w:rPr>
            </w:pPr>
            <w:proofErr w:type="spellStart"/>
            <w:r w:rsidRPr="009C794F">
              <w:rPr>
                <w:rFonts w:ascii="Times New Roman" w:eastAsia="Times New Roman" w:hAnsi="Times New Roman" w:cs="Times New Roman"/>
                <w:b/>
                <w:bCs/>
                <w:sz w:val="18"/>
                <w:szCs w:val="18"/>
              </w:rPr>
              <w:t>Непрограммные</w:t>
            </w:r>
            <w:proofErr w:type="spellEnd"/>
            <w:r w:rsidRPr="009C794F">
              <w:rPr>
                <w:rFonts w:ascii="Times New Roman" w:eastAsia="Times New Roman" w:hAnsi="Times New Roman" w:cs="Times New Roman"/>
                <w:b/>
                <w:bCs/>
                <w:sz w:val="18"/>
                <w:szCs w:val="18"/>
              </w:rPr>
              <w:t xml:space="preserve"> направления местного бюджета</w:t>
            </w:r>
          </w:p>
        </w:tc>
        <w:tc>
          <w:tcPr>
            <w:tcW w:w="787" w:type="dxa"/>
            <w:gridSpan w:val="3"/>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99</w:t>
            </w:r>
          </w:p>
        </w:tc>
        <w:tc>
          <w:tcPr>
            <w:tcW w:w="600" w:type="dxa"/>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99</w:t>
            </w:r>
          </w:p>
        </w:tc>
        <w:tc>
          <w:tcPr>
            <w:tcW w:w="1421" w:type="dxa"/>
            <w:gridSpan w:val="4"/>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98.0.00.00000</w:t>
            </w:r>
          </w:p>
        </w:tc>
        <w:tc>
          <w:tcPr>
            <w:tcW w:w="464" w:type="dxa"/>
            <w:gridSpan w:val="3"/>
            <w:tcBorders>
              <w:top w:val="nil"/>
              <w:left w:val="single" w:sz="4" w:space="0" w:color="auto"/>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r w:rsidRPr="009C794F">
              <w:rPr>
                <w:rFonts w:ascii="Arial" w:eastAsia="Times New Roman" w:hAnsi="Arial" w:cs="Arial"/>
                <w:sz w:val="18"/>
                <w:szCs w:val="18"/>
              </w:rPr>
              <w:t> </w:t>
            </w:r>
          </w:p>
        </w:tc>
        <w:tc>
          <w:tcPr>
            <w:tcW w:w="937" w:type="dxa"/>
            <w:gridSpan w:val="3"/>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953,8</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1961,4</w:t>
            </w:r>
          </w:p>
        </w:tc>
      </w:tr>
      <w:tr w:rsidR="0099434F" w:rsidRPr="009C794F" w:rsidTr="00846C90">
        <w:trPr>
          <w:gridAfter w:val="3"/>
          <w:wAfter w:w="566" w:type="dxa"/>
          <w:trHeight w:val="450"/>
        </w:trPr>
        <w:tc>
          <w:tcPr>
            <w:tcW w:w="3700" w:type="dxa"/>
            <w:tcBorders>
              <w:top w:val="nil"/>
              <w:left w:val="single" w:sz="4" w:space="0" w:color="auto"/>
              <w:bottom w:val="single" w:sz="4" w:space="0" w:color="auto"/>
              <w:right w:val="nil"/>
            </w:tcBorders>
            <w:shd w:val="clear" w:color="auto" w:fill="auto"/>
            <w:vAlign w:val="center"/>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Условно утвержденные расходы</w:t>
            </w:r>
          </w:p>
        </w:tc>
        <w:tc>
          <w:tcPr>
            <w:tcW w:w="787" w:type="dxa"/>
            <w:gridSpan w:val="3"/>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99</w:t>
            </w:r>
          </w:p>
        </w:tc>
        <w:tc>
          <w:tcPr>
            <w:tcW w:w="600" w:type="dxa"/>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99</w:t>
            </w:r>
          </w:p>
        </w:tc>
        <w:tc>
          <w:tcPr>
            <w:tcW w:w="1421" w:type="dxa"/>
            <w:gridSpan w:val="4"/>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98.0.00.99990</w:t>
            </w:r>
          </w:p>
        </w:tc>
        <w:tc>
          <w:tcPr>
            <w:tcW w:w="464" w:type="dxa"/>
            <w:gridSpan w:val="3"/>
            <w:tcBorders>
              <w:top w:val="nil"/>
              <w:left w:val="single" w:sz="4" w:space="0" w:color="auto"/>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r w:rsidRPr="009C794F">
              <w:rPr>
                <w:rFonts w:ascii="Arial" w:eastAsia="Times New Roman" w:hAnsi="Arial" w:cs="Arial"/>
                <w:sz w:val="18"/>
                <w:szCs w:val="18"/>
              </w:rPr>
              <w:t> </w:t>
            </w:r>
          </w:p>
        </w:tc>
        <w:tc>
          <w:tcPr>
            <w:tcW w:w="937" w:type="dxa"/>
            <w:gridSpan w:val="3"/>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953,8</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1961,4</w:t>
            </w:r>
          </w:p>
        </w:tc>
      </w:tr>
      <w:tr w:rsidR="0099434F" w:rsidRPr="009C794F" w:rsidTr="00846C90">
        <w:trPr>
          <w:gridAfter w:val="3"/>
          <w:wAfter w:w="566" w:type="dxa"/>
          <w:trHeight w:val="315"/>
        </w:trPr>
        <w:tc>
          <w:tcPr>
            <w:tcW w:w="3700" w:type="dxa"/>
            <w:tcBorders>
              <w:top w:val="nil"/>
              <w:left w:val="single" w:sz="4" w:space="0" w:color="auto"/>
              <w:bottom w:val="single" w:sz="4" w:space="0" w:color="auto"/>
              <w:right w:val="nil"/>
            </w:tcBorders>
            <w:shd w:val="clear" w:color="auto" w:fill="auto"/>
            <w:vAlign w:val="center"/>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Условно утвержденные расходы</w:t>
            </w:r>
          </w:p>
        </w:tc>
        <w:tc>
          <w:tcPr>
            <w:tcW w:w="787" w:type="dxa"/>
            <w:gridSpan w:val="3"/>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99</w:t>
            </w:r>
          </w:p>
        </w:tc>
        <w:tc>
          <w:tcPr>
            <w:tcW w:w="600" w:type="dxa"/>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99</w:t>
            </w:r>
          </w:p>
        </w:tc>
        <w:tc>
          <w:tcPr>
            <w:tcW w:w="1421" w:type="dxa"/>
            <w:gridSpan w:val="4"/>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98.0.00.99990</w:t>
            </w:r>
          </w:p>
        </w:tc>
        <w:tc>
          <w:tcPr>
            <w:tcW w:w="464"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900</w:t>
            </w:r>
          </w:p>
        </w:tc>
        <w:tc>
          <w:tcPr>
            <w:tcW w:w="937" w:type="dxa"/>
            <w:gridSpan w:val="3"/>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953,8</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1961,4</w:t>
            </w:r>
          </w:p>
        </w:tc>
      </w:tr>
      <w:tr w:rsidR="0099434F" w:rsidRPr="009C794F" w:rsidTr="00846C90">
        <w:trPr>
          <w:gridAfter w:val="3"/>
          <w:wAfter w:w="566" w:type="dxa"/>
          <w:trHeight w:val="315"/>
        </w:trPr>
        <w:tc>
          <w:tcPr>
            <w:tcW w:w="3700" w:type="dxa"/>
            <w:tcBorders>
              <w:top w:val="nil"/>
              <w:left w:val="single" w:sz="4" w:space="0" w:color="auto"/>
              <w:bottom w:val="single" w:sz="4" w:space="0" w:color="auto"/>
              <w:right w:val="nil"/>
            </w:tcBorders>
            <w:shd w:val="clear" w:color="auto" w:fill="auto"/>
            <w:vAlign w:val="center"/>
            <w:hideMark/>
          </w:tcPr>
          <w:p w:rsidR="0099434F" w:rsidRPr="009C794F" w:rsidRDefault="0099434F" w:rsidP="0099434F">
            <w:pPr>
              <w:spacing w:after="0" w:line="240" w:lineRule="auto"/>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Условно утвержденные расходы</w:t>
            </w:r>
          </w:p>
        </w:tc>
        <w:tc>
          <w:tcPr>
            <w:tcW w:w="787" w:type="dxa"/>
            <w:gridSpan w:val="3"/>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99</w:t>
            </w:r>
          </w:p>
        </w:tc>
        <w:tc>
          <w:tcPr>
            <w:tcW w:w="600" w:type="dxa"/>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99</w:t>
            </w:r>
          </w:p>
        </w:tc>
        <w:tc>
          <w:tcPr>
            <w:tcW w:w="1421" w:type="dxa"/>
            <w:gridSpan w:val="4"/>
            <w:tcBorders>
              <w:top w:val="nil"/>
              <w:left w:val="single" w:sz="4" w:space="0" w:color="auto"/>
              <w:bottom w:val="single" w:sz="4" w:space="0" w:color="auto"/>
              <w:right w:val="nil"/>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98.0.00.99990</w:t>
            </w:r>
          </w:p>
        </w:tc>
        <w:tc>
          <w:tcPr>
            <w:tcW w:w="464" w:type="dxa"/>
            <w:gridSpan w:val="3"/>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jc w:val="center"/>
              <w:rPr>
                <w:rFonts w:ascii="Times New Roman" w:eastAsia="Times New Roman" w:hAnsi="Times New Roman" w:cs="Times New Roman"/>
                <w:sz w:val="18"/>
                <w:szCs w:val="18"/>
              </w:rPr>
            </w:pPr>
            <w:r w:rsidRPr="009C794F">
              <w:rPr>
                <w:rFonts w:ascii="Times New Roman" w:eastAsia="Times New Roman" w:hAnsi="Times New Roman" w:cs="Times New Roman"/>
                <w:sz w:val="18"/>
                <w:szCs w:val="18"/>
              </w:rPr>
              <w:t>990</w:t>
            </w:r>
          </w:p>
        </w:tc>
        <w:tc>
          <w:tcPr>
            <w:tcW w:w="937" w:type="dxa"/>
            <w:gridSpan w:val="3"/>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953,8</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sz w:val="18"/>
                <w:szCs w:val="18"/>
              </w:rPr>
            </w:pPr>
            <w:r w:rsidRPr="009C794F">
              <w:rPr>
                <w:rFonts w:ascii="Arial" w:eastAsia="Times New Roman" w:hAnsi="Arial" w:cs="Arial"/>
                <w:sz w:val="18"/>
                <w:szCs w:val="18"/>
              </w:rPr>
              <w:t>1961,4</w:t>
            </w:r>
          </w:p>
        </w:tc>
      </w:tr>
      <w:tr w:rsidR="0099434F" w:rsidRPr="009C794F" w:rsidTr="00846C90">
        <w:trPr>
          <w:gridAfter w:val="3"/>
          <w:wAfter w:w="566" w:type="dxa"/>
          <w:trHeight w:val="315"/>
        </w:trPr>
        <w:tc>
          <w:tcPr>
            <w:tcW w:w="3700" w:type="dxa"/>
            <w:tcBorders>
              <w:top w:val="nil"/>
              <w:left w:val="single" w:sz="4" w:space="0" w:color="auto"/>
              <w:bottom w:val="single" w:sz="4" w:space="0" w:color="auto"/>
              <w:right w:val="single" w:sz="4" w:space="0" w:color="auto"/>
            </w:tcBorders>
            <w:shd w:val="clear" w:color="auto" w:fill="auto"/>
            <w:noWrap/>
            <w:vAlign w:val="center"/>
            <w:hideMark/>
          </w:tcPr>
          <w:p w:rsidR="0099434F" w:rsidRPr="009C794F" w:rsidRDefault="0099434F" w:rsidP="0099434F">
            <w:pPr>
              <w:spacing w:after="0" w:line="240" w:lineRule="auto"/>
              <w:rPr>
                <w:rFonts w:ascii="Times New Roman" w:eastAsia="Times New Roman" w:hAnsi="Times New Roman" w:cs="Times New Roman"/>
                <w:b/>
                <w:bCs/>
                <w:sz w:val="18"/>
                <w:szCs w:val="18"/>
              </w:rPr>
            </w:pPr>
            <w:r w:rsidRPr="009C794F">
              <w:rPr>
                <w:rFonts w:ascii="Times New Roman" w:eastAsia="Times New Roman" w:hAnsi="Times New Roman" w:cs="Times New Roman"/>
                <w:b/>
                <w:bCs/>
                <w:sz w:val="18"/>
                <w:szCs w:val="18"/>
              </w:rPr>
              <w:t>Итого расходов</w:t>
            </w:r>
          </w:p>
        </w:tc>
        <w:tc>
          <w:tcPr>
            <w:tcW w:w="787" w:type="dxa"/>
            <w:gridSpan w:val="3"/>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r w:rsidRPr="009C794F">
              <w:rPr>
                <w:rFonts w:ascii="Arial" w:eastAsia="Times New Roman" w:hAnsi="Arial" w:cs="Arial"/>
                <w:sz w:val="18"/>
                <w:szCs w:val="18"/>
              </w:rPr>
              <w:t> </w:t>
            </w:r>
          </w:p>
        </w:tc>
        <w:tc>
          <w:tcPr>
            <w:tcW w:w="58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r w:rsidRPr="009C794F">
              <w:rPr>
                <w:rFonts w:ascii="Arial" w:eastAsia="Times New Roman" w:hAnsi="Arial" w:cs="Arial"/>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r w:rsidRPr="009C794F">
              <w:rPr>
                <w:rFonts w:ascii="Arial" w:eastAsia="Times New Roman" w:hAnsi="Arial" w:cs="Arial"/>
                <w:sz w:val="18"/>
                <w:szCs w:val="18"/>
              </w:rPr>
              <w:t> </w:t>
            </w:r>
          </w:p>
        </w:tc>
        <w:tc>
          <w:tcPr>
            <w:tcW w:w="1421" w:type="dxa"/>
            <w:gridSpan w:val="4"/>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r w:rsidRPr="009C794F">
              <w:rPr>
                <w:rFonts w:ascii="Arial" w:eastAsia="Times New Roman" w:hAnsi="Arial" w:cs="Arial"/>
                <w:sz w:val="18"/>
                <w:szCs w:val="18"/>
              </w:rPr>
              <w:t> </w:t>
            </w:r>
          </w:p>
        </w:tc>
        <w:tc>
          <w:tcPr>
            <w:tcW w:w="464" w:type="dxa"/>
            <w:gridSpan w:val="3"/>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r w:rsidRPr="009C794F">
              <w:rPr>
                <w:rFonts w:ascii="Arial" w:eastAsia="Times New Roman" w:hAnsi="Arial" w:cs="Arial"/>
                <w:sz w:val="18"/>
                <w:szCs w:val="18"/>
              </w:rPr>
              <w:t> </w:t>
            </w:r>
          </w:p>
        </w:tc>
        <w:tc>
          <w:tcPr>
            <w:tcW w:w="937" w:type="dxa"/>
            <w:gridSpan w:val="3"/>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 xml:space="preserve">99 035,7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68011,9</w:t>
            </w:r>
          </w:p>
        </w:tc>
        <w:tc>
          <w:tcPr>
            <w:tcW w:w="659" w:type="dxa"/>
            <w:gridSpan w:val="2"/>
            <w:tcBorders>
              <w:top w:val="nil"/>
              <w:left w:val="nil"/>
              <w:bottom w:val="single" w:sz="4" w:space="0" w:color="auto"/>
              <w:right w:val="single" w:sz="4" w:space="0" w:color="auto"/>
            </w:tcBorders>
            <w:shd w:val="clear" w:color="auto" w:fill="auto"/>
            <w:noWrap/>
            <w:vAlign w:val="bottom"/>
            <w:hideMark/>
          </w:tcPr>
          <w:p w:rsidR="0099434F" w:rsidRPr="009C794F" w:rsidRDefault="0099434F" w:rsidP="0099434F">
            <w:pPr>
              <w:spacing w:after="0" w:line="240" w:lineRule="auto"/>
              <w:jc w:val="right"/>
              <w:rPr>
                <w:rFonts w:ascii="Arial" w:eastAsia="Times New Roman" w:hAnsi="Arial" w:cs="Arial"/>
                <w:b/>
                <w:bCs/>
                <w:sz w:val="18"/>
                <w:szCs w:val="18"/>
              </w:rPr>
            </w:pPr>
            <w:r w:rsidRPr="009C794F">
              <w:rPr>
                <w:rFonts w:ascii="Arial" w:eastAsia="Times New Roman" w:hAnsi="Arial" w:cs="Arial"/>
                <w:b/>
                <w:bCs/>
                <w:sz w:val="18"/>
                <w:szCs w:val="18"/>
              </w:rPr>
              <w:t>39643,3</w:t>
            </w:r>
          </w:p>
        </w:tc>
      </w:tr>
      <w:tr w:rsidR="0099434F" w:rsidRPr="009C794F" w:rsidTr="00846C90">
        <w:trPr>
          <w:gridAfter w:val="3"/>
          <w:wAfter w:w="566" w:type="dxa"/>
          <w:trHeight w:val="255"/>
        </w:trPr>
        <w:tc>
          <w:tcPr>
            <w:tcW w:w="3700" w:type="dxa"/>
            <w:tcBorders>
              <w:top w:val="nil"/>
              <w:left w:val="nil"/>
              <w:bottom w:val="nil"/>
              <w:right w:val="nil"/>
            </w:tcBorders>
            <w:shd w:val="clear" w:color="auto" w:fill="auto"/>
            <w:noWrap/>
            <w:hideMark/>
          </w:tcPr>
          <w:p w:rsidR="0099434F" w:rsidRPr="009C794F" w:rsidRDefault="0099434F" w:rsidP="0099434F">
            <w:pPr>
              <w:spacing w:after="0" w:line="240" w:lineRule="auto"/>
              <w:rPr>
                <w:rFonts w:ascii="Arial" w:eastAsia="Times New Roman" w:hAnsi="Arial" w:cs="Arial"/>
                <w:sz w:val="18"/>
                <w:szCs w:val="18"/>
              </w:rPr>
            </w:pPr>
          </w:p>
        </w:tc>
        <w:tc>
          <w:tcPr>
            <w:tcW w:w="787" w:type="dxa"/>
            <w:gridSpan w:val="3"/>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58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600" w:type="dxa"/>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1421" w:type="dxa"/>
            <w:gridSpan w:val="4"/>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464" w:type="dxa"/>
            <w:gridSpan w:val="3"/>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937" w:type="dxa"/>
            <w:gridSpan w:val="3"/>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1200" w:type="dxa"/>
            <w:gridSpan w:val="2"/>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c>
          <w:tcPr>
            <w:tcW w:w="659" w:type="dxa"/>
            <w:gridSpan w:val="2"/>
            <w:tcBorders>
              <w:top w:val="nil"/>
              <w:left w:val="nil"/>
              <w:bottom w:val="nil"/>
              <w:right w:val="nil"/>
            </w:tcBorders>
            <w:shd w:val="clear" w:color="auto" w:fill="auto"/>
            <w:noWrap/>
            <w:vAlign w:val="bottom"/>
            <w:hideMark/>
          </w:tcPr>
          <w:p w:rsidR="0099434F" w:rsidRPr="009C794F" w:rsidRDefault="0099434F" w:rsidP="0099434F">
            <w:pPr>
              <w:spacing w:after="0" w:line="240" w:lineRule="auto"/>
              <w:rPr>
                <w:rFonts w:ascii="Arial" w:eastAsia="Times New Roman" w:hAnsi="Arial" w:cs="Arial"/>
                <w:sz w:val="18"/>
                <w:szCs w:val="18"/>
              </w:rPr>
            </w:pPr>
          </w:p>
        </w:tc>
      </w:tr>
    </w:tbl>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tbl>
      <w:tblPr>
        <w:tblpPr w:leftFromText="180" w:rightFromText="180" w:vertAnchor="text" w:horzAnchor="margin" w:tblpXSpec="right" w:tblpY="-18"/>
        <w:tblW w:w="4491" w:type="pct"/>
        <w:tblCellSpacing w:w="7" w:type="dxa"/>
        <w:tblCellMar>
          <w:top w:w="30" w:type="dxa"/>
          <w:left w:w="30" w:type="dxa"/>
          <w:bottom w:w="30" w:type="dxa"/>
          <w:right w:w="30" w:type="dxa"/>
        </w:tblCellMar>
        <w:tblLook w:val="0000"/>
      </w:tblPr>
      <w:tblGrid>
        <w:gridCol w:w="9727"/>
      </w:tblGrid>
      <w:tr w:rsidR="004F515A" w:rsidRPr="00E12A59" w:rsidTr="00CC1C94">
        <w:trPr>
          <w:tblCellSpacing w:w="7" w:type="dxa"/>
        </w:trPr>
        <w:tc>
          <w:tcPr>
            <w:tcW w:w="4984" w:type="pct"/>
            <w:vAlign w:val="center"/>
          </w:tcPr>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tbl>
            <w:tblPr>
              <w:tblW w:w="14200" w:type="dxa"/>
              <w:tblLook w:val="04A0"/>
            </w:tblPr>
            <w:tblGrid>
              <w:gridCol w:w="1901"/>
              <w:gridCol w:w="4420"/>
              <w:gridCol w:w="1054"/>
              <w:gridCol w:w="1054"/>
              <w:gridCol w:w="1210"/>
            </w:tblGrid>
            <w:tr w:rsidR="00BB4DBA" w:rsidRPr="00BB4DBA" w:rsidTr="00BB4DBA">
              <w:trPr>
                <w:trHeight w:val="315"/>
              </w:trPr>
              <w:tc>
                <w:tcPr>
                  <w:tcW w:w="2800" w:type="dxa"/>
                  <w:tcBorders>
                    <w:top w:val="nil"/>
                    <w:left w:val="nil"/>
                    <w:bottom w:val="nil"/>
                    <w:right w:val="nil"/>
                  </w:tcBorders>
                  <w:shd w:val="clear" w:color="auto" w:fill="auto"/>
                  <w:noWrap/>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sz w:val="24"/>
                      <w:szCs w:val="24"/>
                    </w:rPr>
                  </w:pPr>
                </w:p>
              </w:tc>
              <w:tc>
                <w:tcPr>
                  <w:tcW w:w="11400" w:type="dxa"/>
                  <w:gridSpan w:val="4"/>
                  <w:tcBorders>
                    <w:top w:val="nil"/>
                    <w:left w:val="nil"/>
                    <w:bottom w:val="nil"/>
                    <w:right w:val="nil"/>
                  </w:tcBorders>
                  <w:shd w:val="clear" w:color="auto" w:fill="auto"/>
                  <w:noWrap/>
                  <w:vAlign w:val="center"/>
                  <w:hideMark/>
                </w:tcPr>
                <w:p w:rsidR="00BB4DBA" w:rsidRPr="00BB4DBA" w:rsidRDefault="00BB4DBA" w:rsidP="0019561D">
                  <w:pPr>
                    <w:framePr w:hSpace="180" w:wrap="around" w:vAnchor="text" w:hAnchor="margin" w:xAlign="right" w:y="-18"/>
                    <w:spacing w:after="0" w:line="240" w:lineRule="auto"/>
                    <w:jc w:val="right"/>
                    <w:rPr>
                      <w:rFonts w:ascii="Times New Roman" w:eastAsia="Times New Roman" w:hAnsi="Times New Roman" w:cs="Times New Roman"/>
                      <w:sz w:val="20"/>
                      <w:szCs w:val="20"/>
                    </w:rPr>
                  </w:pPr>
                  <w:r w:rsidRPr="00BB4DBA">
                    <w:rPr>
                      <w:rFonts w:ascii="Times New Roman" w:eastAsia="Times New Roman" w:hAnsi="Times New Roman" w:cs="Times New Roman"/>
                      <w:sz w:val="20"/>
                      <w:szCs w:val="20"/>
                    </w:rPr>
                    <w:t>Приложение 11</w:t>
                  </w:r>
                </w:p>
              </w:tc>
            </w:tr>
            <w:tr w:rsidR="00BB4DBA" w:rsidRPr="00BB4DBA" w:rsidTr="00BB4DBA">
              <w:trPr>
                <w:trHeight w:val="315"/>
              </w:trPr>
              <w:tc>
                <w:tcPr>
                  <w:tcW w:w="2800" w:type="dxa"/>
                  <w:tcBorders>
                    <w:top w:val="nil"/>
                    <w:left w:val="nil"/>
                    <w:bottom w:val="nil"/>
                    <w:right w:val="nil"/>
                  </w:tcBorders>
                  <w:shd w:val="clear" w:color="auto" w:fill="auto"/>
                  <w:noWrap/>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sz w:val="24"/>
                      <w:szCs w:val="24"/>
                    </w:rPr>
                  </w:pPr>
                </w:p>
              </w:tc>
              <w:tc>
                <w:tcPr>
                  <w:tcW w:w="6660" w:type="dxa"/>
                  <w:tcBorders>
                    <w:top w:val="nil"/>
                    <w:left w:val="nil"/>
                    <w:bottom w:val="nil"/>
                    <w:right w:val="nil"/>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b/>
                      <w:bCs/>
                      <w:sz w:val="24"/>
                      <w:szCs w:val="24"/>
                    </w:rPr>
                  </w:pPr>
                </w:p>
              </w:tc>
              <w:tc>
                <w:tcPr>
                  <w:tcW w:w="4740" w:type="dxa"/>
                  <w:gridSpan w:val="3"/>
                  <w:vMerge w:val="restart"/>
                  <w:tcBorders>
                    <w:top w:val="nil"/>
                    <w:left w:val="nil"/>
                    <w:bottom w:val="nil"/>
                    <w:right w:val="nil"/>
                  </w:tcBorders>
                  <w:shd w:val="clear" w:color="auto" w:fill="auto"/>
                  <w:hideMark/>
                </w:tcPr>
                <w:p w:rsidR="00BB4DBA" w:rsidRPr="00BB4DBA" w:rsidRDefault="00BB4DBA" w:rsidP="0019561D">
                  <w:pPr>
                    <w:framePr w:hSpace="180" w:wrap="around" w:vAnchor="text" w:hAnchor="margin" w:xAlign="right" w:y="-18"/>
                    <w:spacing w:after="0" w:line="240" w:lineRule="auto"/>
                    <w:jc w:val="right"/>
                    <w:rPr>
                      <w:rFonts w:ascii="Times New Roman" w:eastAsia="Times New Roman" w:hAnsi="Times New Roman" w:cs="Times New Roman"/>
                      <w:sz w:val="20"/>
                      <w:szCs w:val="20"/>
                    </w:rPr>
                  </w:pPr>
                  <w:r w:rsidRPr="00BB4DBA">
                    <w:rPr>
                      <w:rFonts w:ascii="Times New Roman" w:eastAsia="Times New Roman" w:hAnsi="Times New Roman" w:cs="Times New Roman"/>
                      <w:sz w:val="20"/>
                      <w:szCs w:val="20"/>
                    </w:rPr>
                    <w:t>к решению 3 сессии от 09.11.2020г  Совета депутатов рабочего поселка Краснозерское Краснозерского района Новосибирской области "О бюджете  рабочего поселка Краснозерское Краснозерского района Новосибирской области на 2020 год и плановый период 2021 и 2022 годов" №22</w:t>
                  </w:r>
                </w:p>
              </w:tc>
            </w:tr>
            <w:tr w:rsidR="00BB4DBA" w:rsidRPr="00BB4DBA" w:rsidTr="00BB4DBA">
              <w:trPr>
                <w:trHeight w:val="1305"/>
              </w:trPr>
              <w:tc>
                <w:tcPr>
                  <w:tcW w:w="2800" w:type="dxa"/>
                  <w:tcBorders>
                    <w:top w:val="nil"/>
                    <w:left w:val="nil"/>
                    <w:bottom w:val="nil"/>
                    <w:right w:val="nil"/>
                  </w:tcBorders>
                  <w:shd w:val="clear" w:color="auto" w:fill="auto"/>
                  <w:noWrap/>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sz w:val="24"/>
                      <w:szCs w:val="24"/>
                    </w:rPr>
                  </w:pPr>
                </w:p>
              </w:tc>
              <w:tc>
                <w:tcPr>
                  <w:tcW w:w="6660" w:type="dxa"/>
                  <w:tcBorders>
                    <w:top w:val="nil"/>
                    <w:left w:val="nil"/>
                    <w:bottom w:val="nil"/>
                    <w:right w:val="nil"/>
                  </w:tcBorders>
                  <w:shd w:val="clear" w:color="auto" w:fill="auto"/>
                  <w:hideMark/>
                </w:tcPr>
                <w:p w:rsidR="00BB4DBA" w:rsidRPr="00BB4DBA" w:rsidRDefault="00BB4DBA" w:rsidP="0019561D">
                  <w:pPr>
                    <w:framePr w:hSpace="180" w:wrap="around" w:vAnchor="text" w:hAnchor="margin" w:xAlign="right" w:y="-18"/>
                    <w:spacing w:after="0" w:line="240" w:lineRule="auto"/>
                    <w:rPr>
                      <w:rFonts w:ascii="Times New Roman" w:eastAsia="Times New Roman" w:hAnsi="Times New Roman" w:cs="Times New Roman"/>
                      <w:sz w:val="20"/>
                      <w:szCs w:val="20"/>
                    </w:rPr>
                  </w:pPr>
                </w:p>
              </w:tc>
              <w:tc>
                <w:tcPr>
                  <w:tcW w:w="4740" w:type="dxa"/>
                  <w:gridSpan w:val="3"/>
                  <w:vMerge/>
                  <w:tcBorders>
                    <w:top w:val="nil"/>
                    <w:left w:val="nil"/>
                    <w:bottom w:val="nil"/>
                    <w:right w:val="nil"/>
                  </w:tcBorders>
                  <w:vAlign w:val="center"/>
                  <w:hideMark/>
                </w:tcPr>
                <w:p w:rsidR="00BB4DBA" w:rsidRPr="00BB4DBA" w:rsidRDefault="00BB4DBA" w:rsidP="0019561D">
                  <w:pPr>
                    <w:framePr w:hSpace="180" w:wrap="around" w:vAnchor="text" w:hAnchor="margin" w:xAlign="right" w:y="-18"/>
                    <w:spacing w:after="0" w:line="240" w:lineRule="auto"/>
                    <w:rPr>
                      <w:rFonts w:ascii="Times New Roman" w:eastAsia="Times New Roman" w:hAnsi="Times New Roman" w:cs="Times New Roman"/>
                      <w:sz w:val="20"/>
                      <w:szCs w:val="20"/>
                    </w:rPr>
                  </w:pPr>
                </w:p>
              </w:tc>
            </w:tr>
            <w:tr w:rsidR="00BB4DBA" w:rsidRPr="00BB4DBA" w:rsidTr="00BB4DBA">
              <w:trPr>
                <w:trHeight w:val="390"/>
              </w:trPr>
              <w:tc>
                <w:tcPr>
                  <w:tcW w:w="2800" w:type="dxa"/>
                  <w:tcBorders>
                    <w:top w:val="nil"/>
                    <w:left w:val="nil"/>
                    <w:bottom w:val="nil"/>
                    <w:right w:val="nil"/>
                  </w:tcBorders>
                  <w:shd w:val="clear" w:color="auto" w:fill="auto"/>
                  <w:noWrap/>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sz w:val="24"/>
                      <w:szCs w:val="24"/>
                    </w:rPr>
                  </w:pPr>
                </w:p>
              </w:tc>
              <w:tc>
                <w:tcPr>
                  <w:tcW w:w="6660" w:type="dxa"/>
                  <w:tcBorders>
                    <w:top w:val="nil"/>
                    <w:left w:val="nil"/>
                    <w:bottom w:val="nil"/>
                    <w:right w:val="nil"/>
                  </w:tcBorders>
                  <w:shd w:val="clear" w:color="auto" w:fill="auto"/>
                  <w:hideMark/>
                </w:tcPr>
                <w:p w:rsidR="00BB4DBA" w:rsidRPr="00BB4DBA" w:rsidRDefault="00BB4DBA" w:rsidP="0019561D">
                  <w:pPr>
                    <w:framePr w:hSpace="180" w:wrap="around" w:vAnchor="text" w:hAnchor="margin" w:xAlign="right" w:y="-18"/>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hideMark/>
                </w:tcPr>
                <w:p w:rsidR="00BB4DBA" w:rsidRPr="00BB4DBA" w:rsidRDefault="00BB4DBA" w:rsidP="0019561D">
                  <w:pPr>
                    <w:framePr w:hSpace="180" w:wrap="around" w:vAnchor="text" w:hAnchor="margin" w:xAlign="right" w:y="-18"/>
                    <w:spacing w:after="0" w:line="240" w:lineRule="auto"/>
                    <w:jc w:val="right"/>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hideMark/>
                </w:tcPr>
                <w:p w:rsidR="00BB4DBA" w:rsidRPr="00BB4DBA" w:rsidRDefault="00BB4DBA" w:rsidP="0019561D">
                  <w:pPr>
                    <w:framePr w:hSpace="180" w:wrap="around" w:vAnchor="text" w:hAnchor="margin" w:xAlign="right" w:y="-18"/>
                    <w:spacing w:after="0" w:line="240" w:lineRule="auto"/>
                    <w:jc w:val="right"/>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hideMark/>
                </w:tcPr>
                <w:p w:rsidR="00BB4DBA" w:rsidRPr="00BB4DBA" w:rsidRDefault="00BB4DBA" w:rsidP="0019561D">
                  <w:pPr>
                    <w:framePr w:hSpace="180" w:wrap="around" w:vAnchor="text" w:hAnchor="margin" w:xAlign="right" w:y="-18"/>
                    <w:spacing w:after="0" w:line="240" w:lineRule="auto"/>
                    <w:jc w:val="right"/>
                    <w:rPr>
                      <w:rFonts w:ascii="Times New Roman" w:eastAsia="Times New Roman" w:hAnsi="Times New Roman" w:cs="Times New Roman"/>
                      <w:sz w:val="20"/>
                      <w:szCs w:val="20"/>
                    </w:rPr>
                  </w:pPr>
                </w:p>
              </w:tc>
            </w:tr>
            <w:tr w:rsidR="00BB4DBA" w:rsidRPr="00BB4DBA" w:rsidTr="00BB4DBA">
              <w:trPr>
                <w:trHeight w:val="375"/>
              </w:trPr>
              <w:tc>
                <w:tcPr>
                  <w:tcW w:w="14200" w:type="dxa"/>
                  <w:gridSpan w:val="5"/>
                  <w:tcBorders>
                    <w:top w:val="nil"/>
                    <w:left w:val="nil"/>
                    <w:bottom w:val="nil"/>
                    <w:right w:val="nil"/>
                  </w:tcBorders>
                  <w:shd w:val="clear" w:color="auto" w:fill="auto"/>
                  <w:noWrap/>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b/>
                      <w:bCs/>
                      <w:sz w:val="24"/>
                      <w:szCs w:val="24"/>
                    </w:rPr>
                  </w:pPr>
                  <w:r w:rsidRPr="00BB4DBA">
                    <w:rPr>
                      <w:rFonts w:ascii="Times New Roman" w:eastAsia="Times New Roman" w:hAnsi="Times New Roman" w:cs="Times New Roman"/>
                      <w:b/>
                      <w:bCs/>
                      <w:sz w:val="24"/>
                      <w:szCs w:val="24"/>
                    </w:rPr>
                    <w:t xml:space="preserve">ИСТОЧНИКИ ФИНАНСИРОВАНИЯ ДЕФИЦИТА БЮДЖЕТА </w:t>
                  </w:r>
                </w:p>
              </w:tc>
            </w:tr>
            <w:tr w:rsidR="00BB4DBA" w:rsidRPr="00BB4DBA" w:rsidTr="00BB4DBA">
              <w:trPr>
                <w:trHeight w:val="375"/>
              </w:trPr>
              <w:tc>
                <w:tcPr>
                  <w:tcW w:w="14200" w:type="dxa"/>
                  <w:gridSpan w:val="5"/>
                  <w:tcBorders>
                    <w:top w:val="nil"/>
                    <w:left w:val="nil"/>
                    <w:bottom w:val="nil"/>
                    <w:right w:val="nil"/>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b/>
                      <w:bCs/>
                      <w:sz w:val="24"/>
                      <w:szCs w:val="24"/>
                    </w:rPr>
                  </w:pPr>
                  <w:r w:rsidRPr="00BB4DBA">
                    <w:rPr>
                      <w:rFonts w:ascii="Times New Roman" w:eastAsia="Times New Roman" w:hAnsi="Times New Roman" w:cs="Times New Roman"/>
                      <w:b/>
                      <w:bCs/>
                      <w:sz w:val="24"/>
                      <w:szCs w:val="24"/>
                    </w:rPr>
                    <w:t>РАБОЧЕГО ПОСЕЛКА КРАСНОЗЕРСКОЕ КРАСНОЗЕРСКОГО РАЙОНА НОВОСИБИРСКОЙ ОБЛАСТИ</w:t>
                  </w:r>
                </w:p>
              </w:tc>
            </w:tr>
            <w:tr w:rsidR="00BB4DBA" w:rsidRPr="00BB4DBA" w:rsidTr="00BB4DBA">
              <w:trPr>
                <w:trHeight w:val="375"/>
              </w:trPr>
              <w:tc>
                <w:tcPr>
                  <w:tcW w:w="14200" w:type="dxa"/>
                  <w:gridSpan w:val="5"/>
                  <w:tcBorders>
                    <w:top w:val="nil"/>
                    <w:left w:val="nil"/>
                    <w:bottom w:val="nil"/>
                    <w:right w:val="nil"/>
                  </w:tcBorders>
                  <w:shd w:val="clear" w:color="auto" w:fill="auto"/>
                  <w:noWrap/>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b/>
                      <w:bCs/>
                      <w:sz w:val="24"/>
                      <w:szCs w:val="24"/>
                    </w:rPr>
                  </w:pPr>
                  <w:r w:rsidRPr="00BB4DBA">
                    <w:rPr>
                      <w:rFonts w:ascii="Times New Roman" w:eastAsia="Times New Roman" w:hAnsi="Times New Roman" w:cs="Times New Roman"/>
                      <w:b/>
                      <w:bCs/>
                      <w:sz w:val="24"/>
                      <w:szCs w:val="24"/>
                    </w:rPr>
                    <w:t>НА 2020 ГОД И ПЛАНОВЫЙ ПЕРИОД 2021</w:t>
                  </w:r>
                  <w:proofErr w:type="gramStart"/>
                  <w:r w:rsidRPr="00BB4DBA">
                    <w:rPr>
                      <w:rFonts w:ascii="Times New Roman" w:eastAsia="Times New Roman" w:hAnsi="Times New Roman" w:cs="Times New Roman"/>
                      <w:b/>
                      <w:bCs/>
                      <w:sz w:val="24"/>
                      <w:szCs w:val="24"/>
                    </w:rPr>
                    <w:t xml:space="preserve"> И</w:t>
                  </w:r>
                  <w:proofErr w:type="gramEnd"/>
                  <w:r w:rsidRPr="00BB4DBA">
                    <w:rPr>
                      <w:rFonts w:ascii="Times New Roman" w:eastAsia="Times New Roman" w:hAnsi="Times New Roman" w:cs="Times New Roman"/>
                      <w:b/>
                      <w:bCs/>
                      <w:sz w:val="24"/>
                      <w:szCs w:val="24"/>
                    </w:rPr>
                    <w:t xml:space="preserve"> 2022 ГОДОВ</w:t>
                  </w:r>
                </w:p>
              </w:tc>
            </w:tr>
            <w:tr w:rsidR="00BB4DBA" w:rsidRPr="00BB4DBA" w:rsidTr="00BB4DBA">
              <w:trPr>
                <w:trHeight w:val="285"/>
              </w:trPr>
              <w:tc>
                <w:tcPr>
                  <w:tcW w:w="2800" w:type="dxa"/>
                  <w:tcBorders>
                    <w:top w:val="nil"/>
                    <w:left w:val="nil"/>
                    <w:bottom w:val="nil"/>
                    <w:right w:val="nil"/>
                  </w:tcBorders>
                  <w:shd w:val="clear" w:color="auto" w:fill="auto"/>
                  <w:noWrap/>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b/>
                      <w:bCs/>
                      <w:sz w:val="24"/>
                      <w:szCs w:val="24"/>
                    </w:rPr>
                  </w:pPr>
                </w:p>
              </w:tc>
              <w:tc>
                <w:tcPr>
                  <w:tcW w:w="6660" w:type="dxa"/>
                  <w:tcBorders>
                    <w:top w:val="nil"/>
                    <w:left w:val="nil"/>
                    <w:bottom w:val="nil"/>
                    <w:right w:val="nil"/>
                  </w:tcBorders>
                  <w:shd w:val="clear" w:color="auto" w:fill="auto"/>
                  <w:noWrap/>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b/>
                      <w:bCs/>
                      <w:sz w:val="24"/>
                      <w:szCs w:val="24"/>
                    </w:rPr>
                  </w:pPr>
                </w:p>
              </w:tc>
              <w:tc>
                <w:tcPr>
                  <w:tcW w:w="1500" w:type="dxa"/>
                  <w:tcBorders>
                    <w:top w:val="nil"/>
                    <w:left w:val="nil"/>
                    <w:bottom w:val="nil"/>
                    <w:right w:val="nil"/>
                  </w:tcBorders>
                  <w:shd w:val="clear" w:color="auto" w:fill="auto"/>
                  <w:noWrap/>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b/>
                      <w:bCs/>
                      <w:sz w:val="24"/>
                      <w:szCs w:val="24"/>
                    </w:rPr>
                  </w:pPr>
                </w:p>
              </w:tc>
              <w:tc>
                <w:tcPr>
                  <w:tcW w:w="1500" w:type="dxa"/>
                  <w:tcBorders>
                    <w:top w:val="nil"/>
                    <w:left w:val="nil"/>
                    <w:bottom w:val="nil"/>
                    <w:right w:val="nil"/>
                  </w:tcBorders>
                  <w:shd w:val="clear" w:color="auto" w:fill="auto"/>
                  <w:noWrap/>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b/>
                      <w:bCs/>
                      <w:sz w:val="24"/>
                      <w:szCs w:val="24"/>
                    </w:rPr>
                  </w:pPr>
                </w:p>
              </w:tc>
              <w:tc>
                <w:tcPr>
                  <w:tcW w:w="1740" w:type="dxa"/>
                  <w:tcBorders>
                    <w:top w:val="nil"/>
                    <w:left w:val="nil"/>
                    <w:bottom w:val="nil"/>
                    <w:right w:val="nil"/>
                  </w:tcBorders>
                  <w:shd w:val="clear" w:color="auto" w:fill="auto"/>
                  <w:noWrap/>
                  <w:vAlign w:val="center"/>
                  <w:hideMark/>
                </w:tcPr>
                <w:p w:rsidR="00BB4DBA" w:rsidRPr="00BB4DBA" w:rsidRDefault="00BB4DBA" w:rsidP="0019561D">
                  <w:pPr>
                    <w:framePr w:hSpace="180" w:wrap="around" w:vAnchor="text" w:hAnchor="margin" w:xAlign="right" w:y="-18"/>
                    <w:spacing w:after="0" w:line="240" w:lineRule="auto"/>
                    <w:jc w:val="right"/>
                    <w:rPr>
                      <w:rFonts w:ascii="Times New Roman" w:eastAsia="Times New Roman" w:hAnsi="Times New Roman" w:cs="Times New Roman"/>
                      <w:sz w:val="24"/>
                      <w:szCs w:val="24"/>
                    </w:rPr>
                  </w:pPr>
                </w:p>
              </w:tc>
            </w:tr>
            <w:tr w:rsidR="00BB4DBA" w:rsidRPr="00BB4DBA" w:rsidTr="00BB4DBA">
              <w:trPr>
                <w:trHeight w:val="315"/>
              </w:trPr>
              <w:tc>
                <w:tcPr>
                  <w:tcW w:w="2800" w:type="dxa"/>
                  <w:tcBorders>
                    <w:top w:val="nil"/>
                    <w:left w:val="nil"/>
                    <w:bottom w:val="nil"/>
                    <w:right w:val="nil"/>
                  </w:tcBorders>
                  <w:shd w:val="clear" w:color="auto" w:fill="auto"/>
                  <w:noWrap/>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sz w:val="24"/>
                      <w:szCs w:val="24"/>
                    </w:rPr>
                  </w:pPr>
                </w:p>
              </w:tc>
              <w:tc>
                <w:tcPr>
                  <w:tcW w:w="6660" w:type="dxa"/>
                  <w:tcBorders>
                    <w:top w:val="nil"/>
                    <w:left w:val="nil"/>
                    <w:bottom w:val="nil"/>
                    <w:right w:val="nil"/>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b/>
                      <w:bCs/>
                      <w:sz w:val="24"/>
                      <w:szCs w:val="24"/>
                    </w:rPr>
                  </w:pPr>
                </w:p>
              </w:tc>
              <w:tc>
                <w:tcPr>
                  <w:tcW w:w="1500" w:type="dxa"/>
                  <w:tcBorders>
                    <w:top w:val="nil"/>
                    <w:left w:val="nil"/>
                    <w:bottom w:val="nil"/>
                    <w:right w:val="nil"/>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b/>
                      <w:bCs/>
                      <w:sz w:val="24"/>
                      <w:szCs w:val="24"/>
                    </w:rPr>
                  </w:pPr>
                </w:p>
              </w:tc>
              <w:tc>
                <w:tcPr>
                  <w:tcW w:w="1500" w:type="dxa"/>
                  <w:tcBorders>
                    <w:top w:val="nil"/>
                    <w:left w:val="nil"/>
                    <w:bottom w:val="nil"/>
                    <w:right w:val="nil"/>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b/>
                      <w:bCs/>
                      <w:sz w:val="24"/>
                      <w:szCs w:val="24"/>
                    </w:rPr>
                  </w:pPr>
                </w:p>
              </w:tc>
              <w:tc>
                <w:tcPr>
                  <w:tcW w:w="1740" w:type="dxa"/>
                  <w:tcBorders>
                    <w:top w:val="nil"/>
                    <w:left w:val="nil"/>
                    <w:bottom w:val="nil"/>
                    <w:right w:val="nil"/>
                  </w:tcBorders>
                  <w:shd w:val="clear" w:color="auto" w:fill="auto"/>
                  <w:noWrap/>
                  <w:vAlign w:val="center"/>
                  <w:hideMark/>
                </w:tcPr>
                <w:p w:rsidR="00BB4DBA" w:rsidRPr="00BB4DBA" w:rsidRDefault="00BB4DBA" w:rsidP="0019561D">
                  <w:pPr>
                    <w:framePr w:hSpace="180" w:wrap="around" w:vAnchor="text" w:hAnchor="margin" w:xAlign="right" w:y="-18"/>
                    <w:spacing w:after="0" w:line="240" w:lineRule="auto"/>
                    <w:jc w:val="right"/>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 xml:space="preserve"> тыс. рублей</w:t>
                  </w:r>
                </w:p>
              </w:tc>
            </w:tr>
            <w:tr w:rsidR="00BB4DBA" w:rsidRPr="00BB4DBA" w:rsidTr="00BB4DBA">
              <w:trPr>
                <w:trHeight w:val="1320"/>
              </w:trPr>
              <w:tc>
                <w:tcPr>
                  <w:tcW w:w="2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КОД</w:t>
                  </w:r>
                </w:p>
              </w:tc>
              <w:tc>
                <w:tcPr>
                  <w:tcW w:w="6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740" w:type="dxa"/>
                  <w:gridSpan w:val="3"/>
                  <w:tcBorders>
                    <w:top w:val="single" w:sz="4" w:space="0" w:color="auto"/>
                    <w:left w:val="nil"/>
                    <w:bottom w:val="single" w:sz="4" w:space="0" w:color="auto"/>
                    <w:right w:val="single" w:sz="4" w:space="0" w:color="000000"/>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Сумма</w:t>
                  </w:r>
                </w:p>
              </w:tc>
            </w:tr>
            <w:tr w:rsidR="00BB4DBA" w:rsidRPr="00BB4DBA" w:rsidTr="00BB4DBA">
              <w:trPr>
                <w:trHeight w:val="780"/>
              </w:trPr>
              <w:tc>
                <w:tcPr>
                  <w:tcW w:w="2800" w:type="dxa"/>
                  <w:vMerge/>
                  <w:tcBorders>
                    <w:top w:val="single" w:sz="4" w:space="0" w:color="auto"/>
                    <w:left w:val="single" w:sz="4" w:space="0" w:color="auto"/>
                    <w:bottom w:val="single" w:sz="4" w:space="0" w:color="000000"/>
                    <w:right w:val="single" w:sz="4" w:space="0" w:color="auto"/>
                  </w:tcBorders>
                  <w:vAlign w:val="center"/>
                  <w:hideMark/>
                </w:tcPr>
                <w:p w:rsidR="00BB4DBA" w:rsidRPr="00BB4DBA" w:rsidRDefault="00BB4DBA" w:rsidP="0019561D">
                  <w:pPr>
                    <w:framePr w:hSpace="180" w:wrap="around" w:vAnchor="text" w:hAnchor="margin" w:xAlign="right" w:y="-18"/>
                    <w:spacing w:after="0" w:line="240" w:lineRule="auto"/>
                    <w:rPr>
                      <w:rFonts w:ascii="Times New Roman" w:eastAsia="Times New Roman" w:hAnsi="Times New Roman" w:cs="Times New Roman"/>
                      <w:sz w:val="24"/>
                      <w:szCs w:val="24"/>
                    </w:rPr>
                  </w:pPr>
                </w:p>
              </w:tc>
              <w:tc>
                <w:tcPr>
                  <w:tcW w:w="6660" w:type="dxa"/>
                  <w:vMerge/>
                  <w:tcBorders>
                    <w:top w:val="single" w:sz="4" w:space="0" w:color="auto"/>
                    <w:left w:val="single" w:sz="4" w:space="0" w:color="auto"/>
                    <w:bottom w:val="single" w:sz="4" w:space="0" w:color="000000"/>
                    <w:right w:val="single" w:sz="4" w:space="0" w:color="auto"/>
                  </w:tcBorders>
                  <w:vAlign w:val="center"/>
                  <w:hideMark/>
                </w:tcPr>
                <w:p w:rsidR="00BB4DBA" w:rsidRPr="00BB4DBA" w:rsidRDefault="00BB4DBA" w:rsidP="0019561D">
                  <w:pPr>
                    <w:framePr w:hSpace="180" w:wrap="around" w:vAnchor="text" w:hAnchor="margin" w:xAlign="right" w:y="-18"/>
                    <w:spacing w:after="0" w:line="240" w:lineRule="auto"/>
                    <w:rPr>
                      <w:rFonts w:ascii="Times New Roman" w:eastAsia="Times New Roman" w:hAnsi="Times New Roman" w:cs="Times New Roman"/>
                      <w:sz w:val="24"/>
                      <w:szCs w:val="24"/>
                    </w:rPr>
                  </w:pPr>
                </w:p>
              </w:tc>
              <w:tc>
                <w:tcPr>
                  <w:tcW w:w="150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2020 г</w:t>
                  </w:r>
                </w:p>
              </w:tc>
              <w:tc>
                <w:tcPr>
                  <w:tcW w:w="150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2021 г</w:t>
                  </w:r>
                </w:p>
              </w:tc>
              <w:tc>
                <w:tcPr>
                  <w:tcW w:w="174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2022 г</w:t>
                  </w:r>
                </w:p>
              </w:tc>
            </w:tr>
            <w:tr w:rsidR="00BB4DBA" w:rsidRPr="00BB4DBA" w:rsidTr="00BB4DBA">
              <w:trPr>
                <w:trHeight w:val="63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b/>
                      <w:bCs/>
                      <w:sz w:val="24"/>
                      <w:szCs w:val="24"/>
                    </w:rPr>
                  </w:pPr>
                  <w:r w:rsidRPr="00BB4DBA">
                    <w:rPr>
                      <w:rFonts w:ascii="Times New Roman" w:eastAsia="Times New Roman" w:hAnsi="Times New Roman" w:cs="Times New Roman"/>
                      <w:b/>
                      <w:bCs/>
                      <w:sz w:val="24"/>
                      <w:szCs w:val="24"/>
                    </w:rPr>
                    <w:t xml:space="preserve"> 01 00 </w:t>
                  </w:r>
                  <w:proofErr w:type="spellStart"/>
                  <w:r w:rsidRPr="00BB4DBA">
                    <w:rPr>
                      <w:rFonts w:ascii="Times New Roman" w:eastAsia="Times New Roman" w:hAnsi="Times New Roman" w:cs="Times New Roman"/>
                      <w:b/>
                      <w:bCs/>
                      <w:sz w:val="24"/>
                      <w:szCs w:val="24"/>
                    </w:rPr>
                    <w:t>00</w:t>
                  </w:r>
                  <w:proofErr w:type="spellEnd"/>
                  <w:r w:rsidRPr="00BB4DBA">
                    <w:rPr>
                      <w:rFonts w:ascii="Times New Roman" w:eastAsia="Times New Roman" w:hAnsi="Times New Roman" w:cs="Times New Roman"/>
                      <w:b/>
                      <w:bCs/>
                      <w:sz w:val="24"/>
                      <w:szCs w:val="24"/>
                    </w:rPr>
                    <w:t xml:space="preserve"> </w:t>
                  </w:r>
                  <w:proofErr w:type="spellStart"/>
                  <w:r w:rsidRPr="00BB4DBA">
                    <w:rPr>
                      <w:rFonts w:ascii="Times New Roman" w:eastAsia="Times New Roman" w:hAnsi="Times New Roman" w:cs="Times New Roman"/>
                      <w:b/>
                      <w:bCs/>
                      <w:sz w:val="24"/>
                      <w:szCs w:val="24"/>
                    </w:rPr>
                    <w:t>00</w:t>
                  </w:r>
                  <w:proofErr w:type="spellEnd"/>
                  <w:r w:rsidRPr="00BB4DBA">
                    <w:rPr>
                      <w:rFonts w:ascii="Times New Roman" w:eastAsia="Times New Roman" w:hAnsi="Times New Roman" w:cs="Times New Roman"/>
                      <w:b/>
                      <w:bCs/>
                      <w:sz w:val="24"/>
                      <w:szCs w:val="24"/>
                    </w:rPr>
                    <w:t xml:space="preserve"> </w:t>
                  </w:r>
                  <w:proofErr w:type="spellStart"/>
                  <w:r w:rsidRPr="00BB4DBA">
                    <w:rPr>
                      <w:rFonts w:ascii="Times New Roman" w:eastAsia="Times New Roman" w:hAnsi="Times New Roman" w:cs="Times New Roman"/>
                      <w:b/>
                      <w:bCs/>
                      <w:sz w:val="24"/>
                      <w:szCs w:val="24"/>
                    </w:rPr>
                    <w:t>00</w:t>
                  </w:r>
                  <w:proofErr w:type="spellEnd"/>
                  <w:r w:rsidRPr="00BB4DBA">
                    <w:rPr>
                      <w:rFonts w:ascii="Times New Roman" w:eastAsia="Times New Roman" w:hAnsi="Times New Roman" w:cs="Times New Roman"/>
                      <w:b/>
                      <w:bCs/>
                      <w:sz w:val="24"/>
                      <w:szCs w:val="24"/>
                    </w:rPr>
                    <w:t xml:space="preserve"> 0000 000</w:t>
                  </w:r>
                </w:p>
              </w:tc>
              <w:tc>
                <w:tcPr>
                  <w:tcW w:w="666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both"/>
                    <w:rPr>
                      <w:rFonts w:ascii="Times New Roman" w:eastAsia="Times New Roman" w:hAnsi="Times New Roman" w:cs="Times New Roman"/>
                      <w:b/>
                      <w:bCs/>
                      <w:sz w:val="24"/>
                      <w:szCs w:val="24"/>
                    </w:rPr>
                  </w:pPr>
                  <w:r w:rsidRPr="00BB4DBA">
                    <w:rPr>
                      <w:rFonts w:ascii="Times New Roman" w:eastAsia="Times New Roman" w:hAnsi="Times New Roman" w:cs="Times New Roman"/>
                      <w:b/>
                      <w:bCs/>
                      <w:sz w:val="24"/>
                      <w:szCs w:val="24"/>
                    </w:rPr>
                    <w:t>Источники внутреннего финансирования дефицитов бюджетов</w:t>
                  </w:r>
                </w:p>
              </w:tc>
              <w:tc>
                <w:tcPr>
                  <w:tcW w:w="150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both"/>
                    <w:rPr>
                      <w:rFonts w:ascii="Times New Roman" w:eastAsia="Times New Roman" w:hAnsi="Times New Roman" w:cs="Times New Roman"/>
                      <w:b/>
                      <w:bCs/>
                      <w:sz w:val="24"/>
                      <w:szCs w:val="24"/>
                    </w:rPr>
                  </w:pPr>
                  <w:r w:rsidRPr="00BB4DBA">
                    <w:rPr>
                      <w:rFonts w:ascii="Times New Roman" w:eastAsia="Times New Roman" w:hAnsi="Times New Roman" w:cs="Times New Roman"/>
                      <w:b/>
                      <w:bCs/>
                      <w:sz w:val="24"/>
                      <w:szCs w:val="24"/>
                    </w:rPr>
                    <w:t>0,0</w:t>
                  </w:r>
                </w:p>
              </w:tc>
              <w:tc>
                <w:tcPr>
                  <w:tcW w:w="150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both"/>
                    <w:rPr>
                      <w:rFonts w:ascii="Times New Roman" w:eastAsia="Times New Roman" w:hAnsi="Times New Roman" w:cs="Times New Roman"/>
                      <w:b/>
                      <w:bCs/>
                      <w:sz w:val="24"/>
                      <w:szCs w:val="24"/>
                    </w:rPr>
                  </w:pPr>
                  <w:r w:rsidRPr="00BB4DBA">
                    <w:rPr>
                      <w:rFonts w:ascii="Times New Roman" w:eastAsia="Times New Roman" w:hAnsi="Times New Roman" w:cs="Times New Roman"/>
                      <w:b/>
                      <w:bCs/>
                      <w:sz w:val="24"/>
                      <w:szCs w:val="24"/>
                    </w:rPr>
                    <w:t>0,0</w:t>
                  </w:r>
                </w:p>
              </w:tc>
              <w:tc>
                <w:tcPr>
                  <w:tcW w:w="174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b/>
                      <w:bCs/>
                      <w:sz w:val="24"/>
                      <w:szCs w:val="24"/>
                    </w:rPr>
                  </w:pPr>
                  <w:r w:rsidRPr="00BB4DBA">
                    <w:rPr>
                      <w:rFonts w:ascii="Times New Roman" w:eastAsia="Times New Roman" w:hAnsi="Times New Roman" w:cs="Times New Roman"/>
                      <w:b/>
                      <w:bCs/>
                      <w:sz w:val="24"/>
                      <w:szCs w:val="24"/>
                    </w:rPr>
                    <w:t>0,0</w:t>
                  </w:r>
                </w:p>
              </w:tc>
            </w:tr>
            <w:tr w:rsidR="00BB4DBA" w:rsidRPr="00BB4DBA" w:rsidTr="00BB4DBA">
              <w:trPr>
                <w:trHeight w:val="1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 xml:space="preserve">01 03 00 </w:t>
                  </w:r>
                  <w:proofErr w:type="spellStart"/>
                  <w:r w:rsidRPr="00BB4DBA">
                    <w:rPr>
                      <w:rFonts w:ascii="Times New Roman" w:eastAsia="Times New Roman" w:hAnsi="Times New Roman" w:cs="Times New Roman"/>
                      <w:sz w:val="24"/>
                      <w:szCs w:val="24"/>
                    </w:rPr>
                    <w:t>00</w:t>
                  </w:r>
                  <w:proofErr w:type="spellEnd"/>
                  <w:r w:rsidRPr="00BB4DBA">
                    <w:rPr>
                      <w:rFonts w:ascii="Times New Roman" w:eastAsia="Times New Roman" w:hAnsi="Times New Roman" w:cs="Times New Roman"/>
                      <w:sz w:val="24"/>
                      <w:szCs w:val="24"/>
                    </w:rPr>
                    <w:t xml:space="preserve"> </w:t>
                  </w:r>
                  <w:proofErr w:type="spellStart"/>
                  <w:r w:rsidRPr="00BB4DBA">
                    <w:rPr>
                      <w:rFonts w:ascii="Times New Roman" w:eastAsia="Times New Roman" w:hAnsi="Times New Roman" w:cs="Times New Roman"/>
                      <w:sz w:val="24"/>
                      <w:szCs w:val="24"/>
                    </w:rPr>
                    <w:t>00</w:t>
                  </w:r>
                  <w:proofErr w:type="spellEnd"/>
                  <w:r w:rsidRPr="00BB4DBA">
                    <w:rPr>
                      <w:rFonts w:ascii="Times New Roman" w:eastAsia="Times New Roman" w:hAnsi="Times New Roman" w:cs="Times New Roman"/>
                      <w:sz w:val="24"/>
                      <w:szCs w:val="24"/>
                    </w:rPr>
                    <w:t xml:space="preserve"> 0000 000</w:t>
                  </w:r>
                </w:p>
              </w:tc>
              <w:tc>
                <w:tcPr>
                  <w:tcW w:w="666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both"/>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Бюджетные кредиты от других бюджетов бюджетной системы Российской Федерации</w:t>
                  </w:r>
                </w:p>
              </w:tc>
              <w:tc>
                <w:tcPr>
                  <w:tcW w:w="150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both"/>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 </w:t>
                  </w:r>
                </w:p>
              </w:tc>
              <w:tc>
                <w:tcPr>
                  <w:tcW w:w="150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both"/>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 </w:t>
                  </w:r>
                </w:p>
              </w:tc>
              <w:tc>
                <w:tcPr>
                  <w:tcW w:w="174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0,0</w:t>
                  </w:r>
                </w:p>
              </w:tc>
            </w:tr>
            <w:tr w:rsidR="00BB4DBA" w:rsidRPr="00BB4DBA" w:rsidTr="00BB4DBA">
              <w:trPr>
                <w:trHeight w:val="63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 xml:space="preserve">01 05 00 </w:t>
                  </w:r>
                  <w:proofErr w:type="spellStart"/>
                  <w:r w:rsidRPr="00BB4DBA">
                    <w:rPr>
                      <w:rFonts w:ascii="Times New Roman" w:eastAsia="Times New Roman" w:hAnsi="Times New Roman" w:cs="Times New Roman"/>
                      <w:sz w:val="24"/>
                      <w:szCs w:val="24"/>
                    </w:rPr>
                    <w:t>00</w:t>
                  </w:r>
                  <w:proofErr w:type="spellEnd"/>
                  <w:r w:rsidRPr="00BB4DBA">
                    <w:rPr>
                      <w:rFonts w:ascii="Times New Roman" w:eastAsia="Times New Roman" w:hAnsi="Times New Roman" w:cs="Times New Roman"/>
                      <w:sz w:val="24"/>
                      <w:szCs w:val="24"/>
                    </w:rPr>
                    <w:t xml:space="preserve"> </w:t>
                  </w:r>
                  <w:proofErr w:type="spellStart"/>
                  <w:r w:rsidRPr="00BB4DBA">
                    <w:rPr>
                      <w:rFonts w:ascii="Times New Roman" w:eastAsia="Times New Roman" w:hAnsi="Times New Roman" w:cs="Times New Roman"/>
                      <w:sz w:val="24"/>
                      <w:szCs w:val="24"/>
                    </w:rPr>
                    <w:t>00</w:t>
                  </w:r>
                  <w:proofErr w:type="spellEnd"/>
                  <w:r w:rsidRPr="00BB4DBA">
                    <w:rPr>
                      <w:rFonts w:ascii="Times New Roman" w:eastAsia="Times New Roman" w:hAnsi="Times New Roman" w:cs="Times New Roman"/>
                      <w:sz w:val="24"/>
                      <w:szCs w:val="24"/>
                    </w:rPr>
                    <w:t xml:space="preserve"> 0000 000</w:t>
                  </w:r>
                </w:p>
              </w:tc>
              <w:tc>
                <w:tcPr>
                  <w:tcW w:w="666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both"/>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Изменение остатков средств на счетах по учету средств бюджетов</w:t>
                  </w:r>
                </w:p>
              </w:tc>
              <w:tc>
                <w:tcPr>
                  <w:tcW w:w="150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0,0</w:t>
                  </w:r>
                </w:p>
              </w:tc>
              <w:tc>
                <w:tcPr>
                  <w:tcW w:w="150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both"/>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0,0</w:t>
                  </w:r>
                </w:p>
              </w:tc>
              <w:tc>
                <w:tcPr>
                  <w:tcW w:w="174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0,0</w:t>
                  </w:r>
                </w:p>
              </w:tc>
            </w:tr>
            <w:tr w:rsidR="00BB4DBA" w:rsidRPr="00BB4DBA" w:rsidTr="00BB4DBA">
              <w:trPr>
                <w:trHeight w:val="39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 xml:space="preserve">01 05 00 </w:t>
                  </w:r>
                  <w:proofErr w:type="spellStart"/>
                  <w:r w:rsidRPr="00BB4DBA">
                    <w:rPr>
                      <w:rFonts w:ascii="Times New Roman" w:eastAsia="Times New Roman" w:hAnsi="Times New Roman" w:cs="Times New Roman"/>
                      <w:sz w:val="24"/>
                      <w:szCs w:val="24"/>
                    </w:rPr>
                    <w:t>00</w:t>
                  </w:r>
                  <w:proofErr w:type="spellEnd"/>
                  <w:r w:rsidRPr="00BB4DBA">
                    <w:rPr>
                      <w:rFonts w:ascii="Times New Roman" w:eastAsia="Times New Roman" w:hAnsi="Times New Roman" w:cs="Times New Roman"/>
                      <w:sz w:val="24"/>
                      <w:szCs w:val="24"/>
                    </w:rPr>
                    <w:t xml:space="preserve"> </w:t>
                  </w:r>
                  <w:proofErr w:type="spellStart"/>
                  <w:r w:rsidRPr="00BB4DBA">
                    <w:rPr>
                      <w:rFonts w:ascii="Times New Roman" w:eastAsia="Times New Roman" w:hAnsi="Times New Roman" w:cs="Times New Roman"/>
                      <w:sz w:val="24"/>
                      <w:szCs w:val="24"/>
                    </w:rPr>
                    <w:t>00</w:t>
                  </w:r>
                  <w:proofErr w:type="spellEnd"/>
                  <w:r w:rsidRPr="00BB4DBA">
                    <w:rPr>
                      <w:rFonts w:ascii="Times New Roman" w:eastAsia="Times New Roman" w:hAnsi="Times New Roman" w:cs="Times New Roman"/>
                      <w:sz w:val="24"/>
                      <w:szCs w:val="24"/>
                    </w:rPr>
                    <w:t xml:space="preserve"> 0000 500</w:t>
                  </w:r>
                </w:p>
              </w:tc>
              <w:tc>
                <w:tcPr>
                  <w:tcW w:w="666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both"/>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Увеличение остатков средств бюджетов</w:t>
                  </w:r>
                </w:p>
              </w:tc>
              <w:tc>
                <w:tcPr>
                  <w:tcW w:w="150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-98 509,7</w:t>
                  </w:r>
                </w:p>
              </w:tc>
              <w:tc>
                <w:tcPr>
                  <w:tcW w:w="150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both"/>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-68011,9</w:t>
                  </w:r>
                </w:p>
              </w:tc>
              <w:tc>
                <w:tcPr>
                  <w:tcW w:w="174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-39 643,3</w:t>
                  </w:r>
                </w:p>
              </w:tc>
            </w:tr>
            <w:tr w:rsidR="00BB4DBA" w:rsidRPr="00BB4DBA" w:rsidTr="00BB4DBA">
              <w:trPr>
                <w:trHeight w:val="40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 xml:space="preserve">01 05 02 00 </w:t>
                  </w:r>
                  <w:proofErr w:type="spellStart"/>
                  <w:r w:rsidRPr="00BB4DBA">
                    <w:rPr>
                      <w:rFonts w:ascii="Times New Roman" w:eastAsia="Times New Roman" w:hAnsi="Times New Roman" w:cs="Times New Roman"/>
                      <w:sz w:val="24"/>
                      <w:szCs w:val="24"/>
                    </w:rPr>
                    <w:t>00</w:t>
                  </w:r>
                  <w:proofErr w:type="spellEnd"/>
                  <w:r w:rsidRPr="00BB4DBA">
                    <w:rPr>
                      <w:rFonts w:ascii="Times New Roman" w:eastAsia="Times New Roman" w:hAnsi="Times New Roman" w:cs="Times New Roman"/>
                      <w:sz w:val="24"/>
                      <w:szCs w:val="24"/>
                    </w:rPr>
                    <w:t xml:space="preserve"> 0000 500</w:t>
                  </w:r>
                </w:p>
              </w:tc>
              <w:tc>
                <w:tcPr>
                  <w:tcW w:w="666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both"/>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Увеличение прочих остатков средств бюджетов</w:t>
                  </w:r>
                </w:p>
              </w:tc>
              <w:tc>
                <w:tcPr>
                  <w:tcW w:w="150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-98 509,7</w:t>
                  </w:r>
                </w:p>
              </w:tc>
              <w:tc>
                <w:tcPr>
                  <w:tcW w:w="150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both"/>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-68011,9</w:t>
                  </w:r>
                </w:p>
              </w:tc>
              <w:tc>
                <w:tcPr>
                  <w:tcW w:w="174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-39 643,3</w:t>
                  </w:r>
                </w:p>
              </w:tc>
            </w:tr>
            <w:tr w:rsidR="00BB4DBA" w:rsidRPr="00BB4DBA" w:rsidTr="00BB4DBA">
              <w:trPr>
                <w:trHeight w:val="31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01 05 02 01 00 0000 510</w:t>
                  </w:r>
                </w:p>
              </w:tc>
              <w:tc>
                <w:tcPr>
                  <w:tcW w:w="666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both"/>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Увеличение прочих остатков денежных средств бюджетов</w:t>
                  </w:r>
                </w:p>
              </w:tc>
              <w:tc>
                <w:tcPr>
                  <w:tcW w:w="150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-98 509,7</w:t>
                  </w:r>
                </w:p>
              </w:tc>
              <w:tc>
                <w:tcPr>
                  <w:tcW w:w="150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both"/>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-68011,9</w:t>
                  </w:r>
                </w:p>
              </w:tc>
              <w:tc>
                <w:tcPr>
                  <w:tcW w:w="174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-39 643,3</w:t>
                  </w:r>
                </w:p>
              </w:tc>
            </w:tr>
            <w:tr w:rsidR="00BB4DBA" w:rsidRPr="00BB4DBA" w:rsidTr="00BB4DBA">
              <w:trPr>
                <w:trHeight w:val="60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01 05 02 01 13 0000 510</w:t>
                  </w:r>
                </w:p>
              </w:tc>
              <w:tc>
                <w:tcPr>
                  <w:tcW w:w="666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both"/>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 xml:space="preserve">Увеличение прочих </w:t>
                  </w:r>
                  <w:proofErr w:type="gramStart"/>
                  <w:r w:rsidRPr="00BB4DBA">
                    <w:rPr>
                      <w:rFonts w:ascii="Times New Roman" w:eastAsia="Times New Roman" w:hAnsi="Times New Roman" w:cs="Times New Roman"/>
                      <w:sz w:val="24"/>
                      <w:szCs w:val="24"/>
                    </w:rPr>
                    <w:t>остатков денежных средств бюджетов  городских поселений Российской Федерации</w:t>
                  </w:r>
                  <w:proofErr w:type="gramEnd"/>
                </w:p>
              </w:tc>
              <w:tc>
                <w:tcPr>
                  <w:tcW w:w="150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-98 509,7</w:t>
                  </w:r>
                </w:p>
              </w:tc>
              <w:tc>
                <w:tcPr>
                  <w:tcW w:w="150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both"/>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-68011,9</w:t>
                  </w:r>
                </w:p>
              </w:tc>
              <w:tc>
                <w:tcPr>
                  <w:tcW w:w="174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-39 643,3</w:t>
                  </w:r>
                </w:p>
              </w:tc>
            </w:tr>
            <w:tr w:rsidR="00BB4DBA" w:rsidRPr="00BB4DBA" w:rsidTr="00BB4DBA">
              <w:trPr>
                <w:trHeight w:val="31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 xml:space="preserve">01 05 00 </w:t>
                  </w:r>
                  <w:proofErr w:type="spellStart"/>
                  <w:r w:rsidRPr="00BB4DBA">
                    <w:rPr>
                      <w:rFonts w:ascii="Times New Roman" w:eastAsia="Times New Roman" w:hAnsi="Times New Roman" w:cs="Times New Roman"/>
                      <w:sz w:val="24"/>
                      <w:szCs w:val="24"/>
                    </w:rPr>
                    <w:t>00</w:t>
                  </w:r>
                  <w:proofErr w:type="spellEnd"/>
                  <w:r w:rsidRPr="00BB4DBA">
                    <w:rPr>
                      <w:rFonts w:ascii="Times New Roman" w:eastAsia="Times New Roman" w:hAnsi="Times New Roman" w:cs="Times New Roman"/>
                      <w:sz w:val="24"/>
                      <w:szCs w:val="24"/>
                    </w:rPr>
                    <w:t xml:space="preserve"> </w:t>
                  </w:r>
                  <w:proofErr w:type="spellStart"/>
                  <w:r w:rsidRPr="00BB4DBA">
                    <w:rPr>
                      <w:rFonts w:ascii="Times New Roman" w:eastAsia="Times New Roman" w:hAnsi="Times New Roman" w:cs="Times New Roman"/>
                      <w:sz w:val="24"/>
                      <w:szCs w:val="24"/>
                    </w:rPr>
                    <w:t>00</w:t>
                  </w:r>
                  <w:proofErr w:type="spellEnd"/>
                  <w:r w:rsidRPr="00BB4DBA">
                    <w:rPr>
                      <w:rFonts w:ascii="Times New Roman" w:eastAsia="Times New Roman" w:hAnsi="Times New Roman" w:cs="Times New Roman"/>
                      <w:sz w:val="24"/>
                      <w:szCs w:val="24"/>
                    </w:rPr>
                    <w:t xml:space="preserve"> 0000 600</w:t>
                  </w:r>
                </w:p>
              </w:tc>
              <w:tc>
                <w:tcPr>
                  <w:tcW w:w="666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both"/>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Уменьшение остатков средств бюджетов</w:t>
                  </w:r>
                </w:p>
              </w:tc>
              <w:tc>
                <w:tcPr>
                  <w:tcW w:w="150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99 035,7</w:t>
                  </w:r>
                </w:p>
              </w:tc>
              <w:tc>
                <w:tcPr>
                  <w:tcW w:w="150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both"/>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68011,9</w:t>
                  </w:r>
                </w:p>
              </w:tc>
              <w:tc>
                <w:tcPr>
                  <w:tcW w:w="174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39 643,3</w:t>
                  </w:r>
                </w:p>
              </w:tc>
            </w:tr>
            <w:tr w:rsidR="00BB4DBA" w:rsidRPr="00BB4DBA" w:rsidTr="00BB4DBA">
              <w:trPr>
                <w:trHeight w:val="31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 xml:space="preserve">01 05 02 00 </w:t>
                  </w:r>
                  <w:proofErr w:type="spellStart"/>
                  <w:r w:rsidRPr="00BB4DBA">
                    <w:rPr>
                      <w:rFonts w:ascii="Times New Roman" w:eastAsia="Times New Roman" w:hAnsi="Times New Roman" w:cs="Times New Roman"/>
                      <w:sz w:val="24"/>
                      <w:szCs w:val="24"/>
                    </w:rPr>
                    <w:t>00</w:t>
                  </w:r>
                  <w:proofErr w:type="spellEnd"/>
                  <w:r w:rsidRPr="00BB4DBA">
                    <w:rPr>
                      <w:rFonts w:ascii="Times New Roman" w:eastAsia="Times New Roman" w:hAnsi="Times New Roman" w:cs="Times New Roman"/>
                      <w:sz w:val="24"/>
                      <w:szCs w:val="24"/>
                    </w:rPr>
                    <w:t xml:space="preserve"> </w:t>
                  </w:r>
                  <w:r w:rsidRPr="00BB4DBA">
                    <w:rPr>
                      <w:rFonts w:ascii="Times New Roman" w:eastAsia="Times New Roman" w:hAnsi="Times New Roman" w:cs="Times New Roman"/>
                      <w:sz w:val="24"/>
                      <w:szCs w:val="24"/>
                    </w:rPr>
                    <w:lastRenderedPageBreak/>
                    <w:t>0000 600</w:t>
                  </w:r>
                </w:p>
              </w:tc>
              <w:tc>
                <w:tcPr>
                  <w:tcW w:w="666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both"/>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lastRenderedPageBreak/>
                    <w:t xml:space="preserve">Уменьшение прочих остатков средств </w:t>
                  </w:r>
                  <w:r w:rsidRPr="00BB4DBA">
                    <w:rPr>
                      <w:rFonts w:ascii="Times New Roman" w:eastAsia="Times New Roman" w:hAnsi="Times New Roman" w:cs="Times New Roman"/>
                      <w:sz w:val="24"/>
                      <w:szCs w:val="24"/>
                    </w:rPr>
                    <w:lastRenderedPageBreak/>
                    <w:t>бюджетов</w:t>
                  </w:r>
                </w:p>
              </w:tc>
              <w:tc>
                <w:tcPr>
                  <w:tcW w:w="150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lastRenderedPageBreak/>
                    <w:t xml:space="preserve">99 </w:t>
                  </w:r>
                  <w:r w:rsidRPr="00BB4DBA">
                    <w:rPr>
                      <w:rFonts w:ascii="Times New Roman" w:eastAsia="Times New Roman" w:hAnsi="Times New Roman" w:cs="Times New Roman"/>
                      <w:sz w:val="24"/>
                      <w:szCs w:val="24"/>
                    </w:rPr>
                    <w:lastRenderedPageBreak/>
                    <w:t>035,7</w:t>
                  </w:r>
                </w:p>
              </w:tc>
              <w:tc>
                <w:tcPr>
                  <w:tcW w:w="150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both"/>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lastRenderedPageBreak/>
                    <w:t>68011,9</w:t>
                  </w:r>
                </w:p>
              </w:tc>
              <w:tc>
                <w:tcPr>
                  <w:tcW w:w="174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39 643,3</w:t>
                  </w:r>
                </w:p>
              </w:tc>
            </w:tr>
            <w:tr w:rsidR="00BB4DBA" w:rsidRPr="00BB4DBA" w:rsidTr="00BB4DBA">
              <w:trPr>
                <w:trHeight w:val="31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lastRenderedPageBreak/>
                    <w:t xml:space="preserve"> 01 05 02 01 00 0000 610</w:t>
                  </w:r>
                </w:p>
              </w:tc>
              <w:tc>
                <w:tcPr>
                  <w:tcW w:w="666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both"/>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Уменьшение прочих остатков денежных средств бюджетов</w:t>
                  </w:r>
                </w:p>
              </w:tc>
              <w:tc>
                <w:tcPr>
                  <w:tcW w:w="150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99 035,7</w:t>
                  </w:r>
                </w:p>
              </w:tc>
              <w:tc>
                <w:tcPr>
                  <w:tcW w:w="150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both"/>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68011,9</w:t>
                  </w:r>
                </w:p>
              </w:tc>
              <w:tc>
                <w:tcPr>
                  <w:tcW w:w="174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39 643,3</w:t>
                  </w:r>
                </w:p>
              </w:tc>
            </w:tr>
            <w:tr w:rsidR="00BB4DBA" w:rsidRPr="00BB4DBA" w:rsidTr="00BB4DBA">
              <w:trPr>
                <w:trHeight w:val="73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01 05 02 01 13 0000 610</w:t>
                  </w:r>
                </w:p>
              </w:tc>
              <w:tc>
                <w:tcPr>
                  <w:tcW w:w="666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both"/>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 xml:space="preserve">Уменьшение прочих </w:t>
                  </w:r>
                  <w:proofErr w:type="gramStart"/>
                  <w:r w:rsidRPr="00BB4DBA">
                    <w:rPr>
                      <w:rFonts w:ascii="Times New Roman" w:eastAsia="Times New Roman" w:hAnsi="Times New Roman" w:cs="Times New Roman"/>
                      <w:sz w:val="24"/>
                      <w:szCs w:val="24"/>
                    </w:rPr>
                    <w:t>остатков денежных средств бюджетов городских поселений Российской Федерации</w:t>
                  </w:r>
                  <w:proofErr w:type="gramEnd"/>
                </w:p>
              </w:tc>
              <w:tc>
                <w:tcPr>
                  <w:tcW w:w="150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99 035,7</w:t>
                  </w:r>
                </w:p>
              </w:tc>
              <w:tc>
                <w:tcPr>
                  <w:tcW w:w="150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both"/>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68011,9</w:t>
                  </w:r>
                </w:p>
              </w:tc>
              <w:tc>
                <w:tcPr>
                  <w:tcW w:w="174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sz w:val="24"/>
                      <w:szCs w:val="24"/>
                    </w:rPr>
                  </w:pPr>
                  <w:r w:rsidRPr="00BB4DBA">
                    <w:rPr>
                      <w:rFonts w:ascii="Times New Roman" w:eastAsia="Times New Roman" w:hAnsi="Times New Roman" w:cs="Times New Roman"/>
                      <w:sz w:val="24"/>
                      <w:szCs w:val="24"/>
                    </w:rPr>
                    <w:t>39 643,3</w:t>
                  </w:r>
                </w:p>
              </w:tc>
            </w:tr>
            <w:tr w:rsidR="00BB4DBA" w:rsidRPr="00BB4DBA" w:rsidTr="00BB4DBA">
              <w:trPr>
                <w:trHeight w:val="300"/>
              </w:trPr>
              <w:tc>
                <w:tcPr>
                  <w:tcW w:w="9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rPr>
                      <w:rFonts w:ascii="Times New Roman" w:eastAsia="Times New Roman" w:hAnsi="Times New Roman" w:cs="Times New Roman"/>
                      <w:b/>
                      <w:bCs/>
                      <w:sz w:val="24"/>
                      <w:szCs w:val="24"/>
                    </w:rPr>
                  </w:pPr>
                  <w:r w:rsidRPr="00BB4DBA">
                    <w:rPr>
                      <w:rFonts w:ascii="Times New Roman" w:eastAsia="Times New Roman" w:hAnsi="Times New Roman" w:cs="Times New Roman"/>
                      <w:b/>
                      <w:bCs/>
                      <w:sz w:val="24"/>
                      <w:szCs w:val="24"/>
                    </w:rPr>
                    <w:t xml:space="preserve"> Итого:</w:t>
                  </w:r>
                </w:p>
              </w:tc>
              <w:tc>
                <w:tcPr>
                  <w:tcW w:w="150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b/>
                      <w:bCs/>
                      <w:sz w:val="24"/>
                      <w:szCs w:val="24"/>
                    </w:rPr>
                  </w:pPr>
                  <w:r w:rsidRPr="00BB4DBA">
                    <w:rPr>
                      <w:rFonts w:ascii="Times New Roman" w:eastAsia="Times New Roman" w:hAnsi="Times New Roman" w:cs="Times New Roman"/>
                      <w:b/>
                      <w:bCs/>
                      <w:sz w:val="24"/>
                      <w:szCs w:val="24"/>
                    </w:rPr>
                    <w:t>526,0</w:t>
                  </w:r>
                </w:p>
              </w:tc>
              <w:tc>
                <w:tcPr>
                  <w:tcW w:w="150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rPr>
                      <w:rFonts w:ascii="Times New Roman" w:eastAsia="Times New Roman" w:hAnsi="Times New Roman" w:cs="Times New Roman"/>
                      <w:b/>
                      <w:bCs/>
                      <w:sz w:val="24"/>
                      <w:szCs w:val="24"/>
                    </w:rPr>
                  </w:pPr>
                  <w:r w:rsidRPr="00BB4DBA">
                    <w:rPr>
                      <w:rFonts w:ascii="Times New Roman" w:eastAsia="Times New Roman" w:hAnsi="Times New Roman" w:cs="Times New Roman"/>
                      <w:b/>
                      <w:bCs/>
                      <w:sz w:val="24"/>
                      <w:szCs w:val="24"/>
                    </w:rPr>
                    <w:t>0,0</w:t>
                  </w:r>
                </w:p>
              </w:tc>
              <w:tc>
                <w:tcPr>
                  <w:tcW w:w="1740" w:type="dxa"/>
                  <w:tcBorders>
                    <w:top w:val="nil"/>
                    <w:left w:val="nil"/>
                    <w:bottom w:val="single" w:sz="4" w:space="0" w:color="auto"/>
                    <w:right w:val="single" w:sz="4" w:space="0" w:color="auto"/>
                  </w:tcBorders>
                  <w:shd w:val="clear" w:color="auto" w:fill="auto"/>
                  <w:vAlign w:val="center"/>
                  <w:hideMark/>
                </w:tcPr>
                <w:p w:rsidR="00BB4DBA" w:rsidRPr="00BB4DBA" w:rsidRDefault="00BB4DBA" w:rsidP="0019561D">
                  <w:pPr>
                    <w:framePr w:hSpace="180" w:wrap="around" w:vAnchor="text" w:hAnchor="margin" w:xAlign="right" w:y="-18"/>
                    <w:spacing w:after="0" w:line="240" w:lineRule="auto"/>
                    <w:jc w:val="center"/>
                    <w:rPr>
                      <w:rFonts w:ascii="Times New Roman" w:eastAsia="Times New Roman" w:hAnsi="Times New Roman" w:cs="Times New Roman"/>
                      <w:b/>
                      <w:bCs/>
                      <w:sz w:val="24"/>
                      <w:szCs w:val="24"/>
                    </w:rPr>
                  </w:pPr>
                  <w:r w:rsidRPr="00BB4DBA">
                    <w:rPr>
                      <w:rFonts w:ascii="Times New Roman" w:eastAsia="Times New Roman" w:hAnsi="Times New Roman" w:cs="Times New Roman"/>
                      <w:b/>
                      <w:bCs/>
                      <w:sz w:val="24"/>
                      <w:szCs w:val="24"/>
                    </w:rPr>
                    <w:t>0,0</w:t>
                  </w:r>
                </w:p>
              </w:tc>
            </w:tr>
          </w:tbl>
          <w:p w:rsidR="004F515A" w:rsidRDefault="004F515A" w:rsidP="00CC1C94">
            <w:pPr>
              <w:rPr>
                <w:rFonts w:ascii="Times New Roman" w:hAnsi="Times New Roman" w:cs="Times New Roman"/>
                <w:sz w:val="24"/>
                <w:szCs w:val="24"/>
              </w:rPr>
            </w:pPr>
          </w:p>
          <w:p w:rsidR="00846C90" w:rsidRDefault="00846C90" w:rsidP="00CC1C94">
            <w:pPr>
              <w:rPr>
                <w:rFonts w:ascii="Times New Roman" w:hAnsi="Times New Roman" w:cs="Times New Roman"/>
                <w:sz w:val="24"/>
                <w:szCs w:val="24"/>
              </w:rPr>
            </w:pPr>
          </w:p>
          <w:p w:rsidR="00846C90" w:rsidRDefault="00846C90" w:rsidP="00CC1C94">
            <w:pPr>
              <w:rPr>
                <w:rFonts w:ascii="Times New Roman" w:hAnsi="Times New Roman" w:cs="Times New Roman"/>
                <w:sz w:val="24"/>
                <w:szCs w:val="24"/>
              </w:rPr>
            </w:pPr>
          </w:p>
          <w:p w:rsidR="00846C90" w:rsidRDefault="00846C90" w:rsidP="00CC1C94">
            <w:pPr>
              <w:rPr>
                <w:rFonts w:ascii="Times New Roman" w:hAnsi="Times New Roman" w:cs="Times New Roman"/>
                <w:sz w:val="24"/>
                <w:szCs w:val="24"/>
              </w:rPr>
            </w:pPr>
          </w:p>
          <w:p w:rsidR="00846C90" w:rsidRDefault="00846C90" w:rsidP="00CC1C94">
            <w:pPr>
              <w:rPr>
                <w:rFonts w:ascii="Times New Roman" w:hAnsi="Times New Roman" w:cs="Times New Roman"/>
                <w:sz w:val="24"/>
                <w:szCs w:val="24"/>
              </w:rPr>
            </w:pPr>
          </w:p>
          <w:p w:rsidR="00846C90" w:rsidRDefault="00846C90" w:rsidP="00CC1C94">
            <w:pPr>
              <w:rPr>
                <w:rFonts w:ascii="Times New Roman" w:hAnsi="Times New Roman" w:cs="Times New Roman"/>
                <w:sz w:val="24"/>
                <w:szCs w:val="24"/>
              </w:rPr>
            </w:pPr>
          </w:p>
          <w:p w:rsidR="00846C90" w:rsidRDefault="00846C90" w:rsidP="00CC1C94">
            <w:pPr>
              <w:rPr>
                <w:rFonts w:ascii="Times New Roman" w:hAnsi="Times New Roman" w:cs="Times New Roman"/>
                <w:sz w:val="24"/>
                <w:szCs w:val="24"/>
              </w:rPr>
            </w:pPr>
          </w:p>
          <w:p w:rsidR="00846C90" w:rsidRDefault="00846C90" w:rsidP="00CC1C94">
            <w:pPr>
              <w:rPr>
                <w:rFonts w:ascii="Times New Roman" w:hAnsi="Times New Roman" w:cs="Times New Roman"/>
                <w:sz w:val="24"/>
                <w:szCs w:val="24"/>
              </w:rPr>
            </w:pPr>
          </w:p>
          <w:p w:rsidR="00846C90" w:rsidRDefault="00846C90" w:rsidP="00CC1C94">
            <w:pPr>
              <w:rPr>
                <w:rFonts w:ascii="Times New Roman" w:hAnsi="Times New Roman" w:cs="Times New Roman"/>
                <w:sz w:val="24"/>
                <w:szCs w:val="24"/>
              </w:rPr>
            </w:pPr>
          </w:p>
          <w:p w:rsidR="00846C90" w:rsidRDefault="00846C90" w:rsidP="00CC1C94">
            <w:pPr>
              <w:rPr>
                <w:rFonts w:ascii="Times New Roman" w:hAnsi="Times New Roman" w:cs="Times New Roman"/>
                <w:sz w:val="24"/>
                <w:szCs w:val="24"/>
              </w:rPr>
            </w:pPr>
          </w:p>
          <w:p w:rsidR="00846C90" w:rsidRDefault="00846C90" w:rsidP="00CC1C94">
            <w:pPr>
              <w:rPr>
                <w:rFonts w:ascii="Times New Roman" w:hAnsi="Times New Roman" w:cs="Times New Roman"/>
                <w:sz w:val="24"/>
                <w:szCs w:val="24"/>
              </w:rPr>
            </w:pPr>
          </w:p>
          <w:p w:rsidR="00846C90" w:rsidRDefault="00846C90" w:rsidP="00CC1C94">
            <w:pPr>
              <w:rPr>
                <w:rFonts w:ascii="Times New Roman" w:hAnsi="Times New Roman" w:cs="Times New Roman"/>
                <w:sz w:val="24"/>
                <w:szCs w:val="24"/>
              </w:rPr>
            </w:pPr>
          </w:p>
          <w:p w:rsidR="00846C90" w:rsidRDefault="00846C90" w:rsidP="00CC1C94">
            <w:pPr>
              <w:rPr>
                <w:rFonts w:ascii="Times New Roman" w:hAnsi="Times New Roman" w:cs="Times New Roman"/>
                <w:sz w:val="24"/>
                <w:szCs w:val="24"/>
              </w:rPr>
            </w:pPr>
          </w:p>
          <w:p w:rsidR="00846C90" w:rsidRDefault="00846C90" w:rsidP="00CC1C94">
            <w:pPr>
              <w:rPr>
                <w:rFonts w:ascii="Times New Roman" w:hAnsi="Times New Roman" w:cs="Times New Roman"/>
                <w:sz w:val="24"/>
                <w:szCs w:val="24"/>
              </w:rPr>
            </w:pPr>
          </w:p>
          <w:p w:rsidR="00846C90" w:rsidRDefault="00846C90" w:rsidP="00CC1C94">
            <w:pPr>
              <w:rPr>
                <w:rFonts w:ascii="Times New Roman" w:hAnsi="Times New Roman" w:cs="Times New Roman"/>
                <w:sz w:val="24"/>
                <w:szCs w:val="24"/>
              </w:rPr>
            </w:pPr>
          </w:p>
          <w:p w:rsidR="00846C90" w:rsidRDefault="00846C90" w:rsidP="00CC1C94">
            <w:pPr>
              <w:rPr>
                <w:rFonts w:ascii="Times New Roman" w:hAnsi="Times New Roman" w:cs="Times New Roman"/>
                <w:sz w:val="24"/>
                <w:szCs w:val="24"/>
              </w:rPr>
            </w:pPr>
          </w:p>
          <w:p w:rsidR="00846C90" w:rsidRDefault="00846C90" w:rsidP="00CC1C94">
            <w:pPr>
              <w:rPr>
                <w:rFonts w:ascii="Times New Roman" w:hAnsi="Times New Roman" w:cs="Times New Roman"/>
                <w:sz w:val="24"/>
                <w:szCs w:val="24"/>
              </w:rPr>
            </w:pPr>
          </w:p>
          <w:p w:rsidR="00846C90" w:rsidRDefault="00846C90" w:rsidP="00CC1C94">
            <w:pPr>
              <w:rPr>
                <w:rFonts w:ascii="Times New Roman" w:hAnsi="Times New Roman" w:cs="Times New Roman"/>
                <w:sz w:val="24"/>
                <w:szCs w:val="24"/>
              </w:rPr>
            </w:pPr>
          </w:p>
          <w:p w:rsidR="00846C90" w:rsidRDefault="00846C90" w:rsidP="00CC1C94">
            <w:pPr>
              <w:rPr>
                <w:rFonts w:ascii="Times New Roman" w:hAnsi="Times New Roman" w:cs="Times New Roman"/>
                <w:sz w:val="24"/>
                <w:szCs w:val="24"/>
              </w:rPr>
            </w:pPr>
          </w:p>
          <w:p w:rsidR="00846C90" w:rsidRDefault="00846C90" w:rsidP="00CC1C94">
            <w:pPr>
              <w:rPr>
                <w:rFonts w:ascii="Times New Roman" w:hAnsi="Times New Roman" w:cs="Times New Roman"/>
                <w:sz w:val="24"/>
                <w:szCs w:val="24"/>
              </w:rPr>
            </w:pPr>
          </w:p>
          <w:p w:rsidR="00846C90" w:rsidRDefault="00846C90" w:rsidP="00CC1C94">
            <w:pPr>
              <w:rPr>
                <w:rFonts w:ascii="Times New Roman" w:hAnsi="Times New Roman" w:cs="Times New Roman"/>
                <w:sz w:val="24"/>
                <w:szCs w:val="24"/>
              </w:rPr>
            </w:pPr>
          </w:p>
          <w:p w:rsidR="00846C90" w:rsidRDefault="00846C90" w:rsidP="00CC1C94">
            <w:pPr>
              <w:rPr>
                <w:rFonts w:ascii="Times New Roman" w:hAnsi="Times New Roman" w:cs="Times New Roman"/>
                <w:sz w:val="24"/>
                <w:szCs w:val="24"/>
              </w:rPr>
            </w:pPr>
          </w:p>
          <w:p w:rsidR="00846C90" w:rsidRDefault="00846C90" w:rsidP="00CC1C94">
            <w:pPr>
              <w:rPr>
                <w:rFonts w:ascii="Times New Roman" w:hAnsi="Times New Roman" w:cs="Times New Roman"/>
                <w:sz w:val="24"/>
                <w:szCs w:val="24"/>
              </w:rPr>
            </w:pPr>
          </w:p>
          <w:p w:rsidR="00846C90" w:rsidRPr="00E12A59" w:rsidRDefault="00846C90" w:rsidP="00CC1C94">
            <w:pPr>
              <w:rPr>
                <w:rFonts w:ascii="Times New Roman" w:hAnsi="Times New Roman" w:cs="Times New Roman"/>
                <w:sz w:val="24"/>
                <w:szCs w:val="24"/>
              </w:rPr>
            </w:pPr>
          </w:p>
          <w:p w:rsidR="004F515A" w:rsidRPr="00846C90" w:rsidRDefault="004F515A" w:rsidP="00846C90">
            <w:pPr>
              <w:spacing w:after="0" w:line="240" w:lineRule="auto"/>
              <w:rPr>
                <w:rFonts w:ascii="Times New Roman" w:hAnsi="Times New Roman" w:cs="Times New Roman"/>
                <w:sz w:val="24"/>
                <w:szCs w:val="24"/>
              </w:rPr>
            </w:pPr>
          </w:p>
          <w:p w:rsidR="00BB4DBA" w:rsidRPr="00846C90" w:rsidRDefault="00BB4DBA" w:rsidP="00846C90">
            <w:pPr>
              <w:spacing w:after="0" w:line="240" w:lineRule="auto"/>
              <w:jc w:val="center"/>
              <w:rPr>
                <w:rFonts w:ascii="Times New Roman" w:hAnsi="Times New Roman" w:cs="Times New Roman"/>
                <w:sz w:val="24"/>
                <w:szCs w:val="24"/>
              </w:rPr>
            </w:pPr>
            <w:r w:rsidRPr="00846C90">
              <w:rPr>
                <w:rFonts w:ascii="Times New Roman" w:hAnsi="Times New Roman" w:cs="Times New Roman"/>
                <w:sz w:val="24"/>
                <w:szCs w:val="24"/>
              </w:rPr>
              <w:t xml:space="preserve">СОВЕТ ДЕПУТАТОВ </w:t>
            </w:r>
          </w:p>
          <w:p w:rsidR="00BB4DBA" w:rsidRPr="00846C90" w:rsidRDefault="00BB4DBA" w:rsidP="00846C90">
            <w:pPr>
              <w:spacing w:after="0" w:line="240" w:lineRule="auto"/>
              <w:jc w:val="center"/>
              <w:rPr>
                <w:rFonts w:ascii="Times New Roman" w:hAnsi="Times New Roman" w:cs="Times New Roman"/>
                <w:sz w:val="24"/>
                <w:szCs w:val="24"/>
              </w:rPr>
            </w:pPr>
            <w:r w:rsidRPr="00846C90">
              <w:rPr>
                <w:rFonts w:ascii="Times New Roman" w:hAnsi="Times New Roman" w:cs="Times New Roman"/>
                <w:sz w:val="24"/>
                <w:szCs w:val="24"/>
              </w:rPr>
              <w:t>РАБОЧЕГО ПОСЕЛКА КРАСНОЗЕРСКОЕ</w:t>
            </w:r>
          </w:p>
          <w:p w:rsidR="00BB4DBA" w:rsidRPr="00846C90" w:rsidRDefault="00BB4DBA" w:rsidP="00846C90">
            <w:pPr>
              <w:spacing w:after="0" w:line="240" w:lineRule="auto"/>
              <w:jc w:val="center"/>
              <w:rPr>
                <w:rFonts w:ascii="Times New Roman" w:hAnsi="Times New Roman" w:cs="Times New Roman"/>
                <w:sz w:val="24"/>
                <w:szCs w:val="24"/>
              </w:rPr>
            </w:pPr>
            <w:r w:rsidRPr="00846C90">
              <w:rPr>
                <w:rFonts w:ascii="Times New Roman" w:hAnsi="Times New Roman" w:cs="Times New Roman"/>
                <w:sz w:val="24"/>
                <w:szCs w:val="24"/>
              </w:rPr>
              <w:t>КРАСНОЗЕРСКОГО РАЙОНА</w:t>
            </w:r>
          </w:p>
          <w:p w:rsidR="00BB4DBA" w:rsidRPr="00846C90" w:rsidRDefault="00BB4DBA" w:rsidP="00846C90">
            <w:pPr>
              <w:spacing w:after="0" w:line="240" w:lineRule="auto"/>
              <w:jc w:val="center"/>
              <w:rPr>
                <w:rFonts w:ascii="Times New Roman" w:hAnsi="Times New Roman" w:cs="Times New Roman"/>
                <w:sz w:val="24"/>
                <w:szCs w:val="24"/>
              </w:rPr>
            </w:pPr>
            <w:r w:rsidRPr="00846C90">
              <w:rPr>
                <w:rFonts w:ascii="Times New Roman" w:hAnsi="Times New Roman" w:cs="Times New Roman"/>
                <w:sz w:val="24"/>
                <w:szCs w:val="24"/>
              </w:rPr>
              <w:t>НОВОСИБИРСКОЙ ОБЛАСТИ</w:t>
            </w:r>
          </w:p>
          <w:p w:rsidR="00BB4DBA" w:rsidRPr="00846C90" w:rsidRDefault="00BB4DBA" w:rsidP="00846C90">
            <w:pPr>
              <w:spacing w:after="0" w:line="240" w:lineRule="auto"/>
              <w:jc w:val="center"/>
              <w:rPr>
                <w:rFonts w:ascii="Times New Roman" w:hAnsi="Times New Roman" w:cs="Times New Roman"/>
                <w:sz w:val="24"/>
                <w:szCs w:val="24"/>
              </w:rPr>
            </w:pPr>
            <w:r w:rsidRPr="00846C90">
              <w:rPr>
                <w:rFonts w:ascii="Times New Roman" w:hAnsi="Times New Roman" w:cs="Times New Roman"/>
                <w:sz w:val="24"/>
                <w:szCs w:val="24"/>
              </w:rPr>
              <w:t>(шестого созыва)</w:t>
            </w:r>
          </w:p>
          <w:p w:rsidR="00BB4DBA" w:rsidRPr="00846C90" w:rsidRDefault="00BB4DBA" w:rsidP="00846C90">
            <w:pPr>
              <w:spacing w:after="0" w:line="240" w:lineRule="auto"/>
              <w:jc w:val="center"/>
              <w:rPr>
                <w:rFonts w:ascii="Times New Roman" w:hAnsi="Times New Roman" w:cs="Times New Roman"/>
                <w:sz w:val="24"/>
                <w:szCs w:val="24"/>
              </w:rPr>
            </w:pPr>
          </w:p>
          <w:p w:rsidR="00BB4DBA" w:rsidRPr="00846C90" w:rsidRDefault="00BB4DBA" w:rsidP="00846C90">
            <w:pPr>
              <w:pStyle w:val="3"/>
              <w:keepLines w:val="0"/>
              <w:numPr>
                <w:ilvl w:val="2"/>
                <w:numId w:val="0"/>
              </w:numPr>
              <w:tabs>
                <w:tab w:val="num" w:pos="720"/>
              </w:tabs>
              <w:suppressAutoHyphens/>
              <w:spacing w:before="0" w:line="240" w:lineRule="auto"/>
              <w:ind w:left="720" w:hanging="720"/>
              <w:jc w:val="center"/>
              <w:rPr>
                <w:rFonts w:ascii="Times New Roman" w:hAnsi="Times New Roman" w:cs="Times New Roman"/>
                <w:b w:val="0"/>
                <w:caps/>
                <w:sz w:val="24"/>
                <w:szCs w:val="24"/>
              </w:rPr>
            </w:pPr>
            <w:r w:rsidRPr="00846C90">
              <w:rPr>
                <w:rFonts w:ascii="Times New Roman" w:hAnsi="Times New Roman" w:cs="Times New Roman"/>
                <w:b w:val="0"/>
                <w:caps/>
                <w:sz w:val="24"/>
                <w:szCs w:val="24"/>
              </w:rPr>
              <w:t>РЕШЕНИЕ</w:t>
            </w:r>
          </w:p>
          <w:p w:rsidR="00BB4DBA" w:rsidRPr="00846C90" w:rsidRDefault="00BB4DBA" w:rsidP="00846C90">
            <w:pPr>
              <w:spacing w:after="0" w:line="240" w:lineRule="auto"/>
              <w:jc w:val="center"/>
              <w:rPr>
                <w:rFonts w:ascii="Times New Roman" w:hAnsi="Times New Roman" w:cs="Times New Roman"/>
                <w:sz w:val="24"/>
                <w:szCs w:val="24"/>
              </w:rPr>
            </w:pPr>
            <w:r w:rsidRPr="00846C90">
              <w:rPr>
                <w:rFonts w:ascii="Times New Roman" w:hAnsi="Times New Roman" w:cs="Times New Roman"/>
                <w:sz w:val="24"/>
                <w:szCs w:val="24"/>
              </w:rPr>
              <w:t xml:space="preserve"> Третьей  (очередной) сессии </w:t>
            </w:r>
          </w:p>
          <w:p w:rsidR="00BB4DBA" w:rsidRPr="00846C90" w:rsidRDefault="00BB4DBA" w:rsidP="00846C90">
            <w:pPr>
              <w:spacing w:after="0" w:line="240" w:lineRule="auto"/>
              <w:rPr>
                <w:rFonts w:ascii="Times New Roman" w:hAnsi="Times New Roman" w:cs="Times New Roman"/>
                <w:i/>
                <w:sz w:val="24"/>
                <w:szCs w:val="24"/>
              </w:rPr>
            </w:pPr>
          </w:p>
          <w:p w:rsidR="00BB4DBA" w:rsidRPr="00846C90" w:rsidRDefault="00BB4DBA" w:rsidP="00846C90">
            <w:pPr>
              <w:spacing w:after="0" w:line="240" w:lineRule="auto"/>
              <w:rPr>
                <w:rFonts w:ascii="Times New Roman" w:hAnsi="Times New Roman" w:cs="Times New Roman"/>
                <w:sz w:val="24"/>
                <w:szCs w:val="24"/>
              </w:rPr>
            </w:pPr>
            <w:r w:rsidRPr="00846C90">
              <w:rPr>
                <w:rFonts w:ascii="Times New Roman" w:hAnsi="Times New Roman" w:cs="Times New Roman"/>
                <w:sz w:val="24"/>
                <w:szCs w:val="24"/>
              </w:rPr>
              <w:t xml:space="preserve">от   09.11.2020г.       </w:t>
            </w:r>
            <w:r w:rsidRPr="00846C90">
              <w:rPr>
                <w:rFonts w:ascii="Times New Roman" w:hAnsi="Times New Roman" w:cs="Times New Roman"/>
                <w:sz w:val="24"/>
                <w:szCs w:val="24"/>
              </w:rPr>
              <w:tab/>
            </w:r>
            <w:r w:rsidRPr="00846C90">
              <w:rPr>
                <w:rFonts w:ascii="Times New Roman" w:hAnsi="Times New Roman" w:cs="Times New Roman"/>
                <w:sz w:val="24"/>
                <w:szCs w:val="24"/>
              </w:rPr>
              <w:tab/>
            </w:r>
            <w:r w:rsidRPr="00846C90">
              <w:rPr>
                <w:rFonts w:ascii="Times New Roman" w:hAnsi="Times New Roman" w:cs="Times New Roman"/>
                <w:sz w:val="24"/>
                <w:szCs w:val="24"/>
              </w:rPr>
              <w:tab/>
            </w:r>
            <w:r w:rsidRPr="00846C90">
              <w:rPr>
                <w:rFonts w:ascii="Times New Roman" w:hAnsi="Times New Roman" w:cs="Times New Roman"/>
                <w:sz w:val="24"/>
                <w:szCs w:val="24"/>
              </w:rPr>
              <w:tab/>
            </w:r>
            <w:r w:rsidRPr="00846C90">
              <w:rPr>
                <w:rFonts w:ascii="Times New Roman" w:hAnsi="Times New Roman" w:cs="Times New Roman"/>
                <w:sz w:val="24"/>
                <w:szCs w:val="24"/>
              </w:rPr>
              <w:tab/>
            </w:r>
            <w:r w:rsidRPr="00846C90">
              <w:rPr>
                <w:rFonts w:ascii="Times New Roman" w:hAnsi="Times New Roman" w:cs="Times New Roman"/>
                <w:sz w:val="24"/>
                <w:szCs w:val="24"/>
              </w:rPr>
              <w:tab/>
            </w:r>
            <w:r w:rsidRPr="00846C90">
              <w:rPr>
                <w:rFonts w:ascii="Times New Roman" w:hAnsi="Times New Roman" w:cs="Times New Roman"/>
                <w:sz w:val="24"/>
                <w:szCs w:val="24"/>
              </w:rPr>
              <w:tab/>
              <w:t xml:space="preserve">                     </w:t>
            </w:r>
            <w:r w:rsidR="00B77E8A">
              <w:rPr>
                <w:rFonts w:ascii="Times New Roman" w:hAnsi="Times New Roman" w:cs="Times New Roman"/>
                <w:sz w:val="24"/>
                <w:szCs w:val="24"/>
              </w:rPr>
              <w:t xml:space="preserve">               </w:t>
            </w:r>
            <w:r w:rsidRPr="00846C90">
              <w:rPr>
                <w:rFonts w:ascii="Times New Roman" w:hAnsi="Times New Roman" w:cs="Times New Roman"/>
                <w:sz w:val="24"/>
                <w:szCs w:val="24"/>
              </w:rPr>
              <w:t xml:space="preserve">   № 23</w:t>
            </w:r>
          </w:p>
          <w:p w:rsidR="00BB4DBA" w:rsidRPr="00846C90" w:rsidRDefault="00BB4DBA" w:rsidP="00846C90">
            <w:pPr>
              <w:spacing w:after="0" w:line="240" w:lineRule="auto"/>
              <w:jc w:val="both"/>
              <w:rPr>
                <w:rFonts w:ascii="Times New Roman" w:hAnsi="Times New Roman" w:cs="Times New Roman"/>
                <w:sz w:val="24"/>
                <w:szCs w:val="24"/>
              </w:rPr>
            </w:pPr>
          </w:p>
          <w:p w:rsidR="00BB4DBA" w:rsidRPr="00846C90" w:rsidRDefault="00BB4DBA" w:rsidP="00846C90">
            <w:pPr>
              <w:spacing w:after="0" w:line="240" w:lineRule="auto"/>
              <w:jc w:val="both"/>
              <w:rPr>
                <w:rFonts w:ascii="Times New Roman" w:hAnsi="Times New Roman" w:cs="Times New Roman"/>
                <w:sz w:val="24"/>
                <w:szCs w:val="24"/>
              </w:rPr>
            </w:pPr>
          </w:p>
          <w:p w:rsidR="00BB4DBA" w:rsidRPr="00846C90" w:rsidRDefault="00BB4DBA" w:rsidP="00846C90">
            <w:pPr>
              <w:spacing w:after="0" w:line="240" w:lineRule="auto"/>
              <w:jc w:val="both"/>
              <w:rPr>
                <w:rFonts w:ascii="Times New Roman" w:hAnsi="Times New Roman" w:cs="Times New Roman"/>
                <w:sz w:val="24"/>
                <w:szCs w:val="24"/>
              </w:rPr>
            </w:pPr>
            <w:r w:rsidRPr="00846C90">
              <w:rPr>
                <w:rFonts w:ascii="Times New Roman" w:hAnsi="Times New Roman" w:cs="Times New Roman"/>
                <w:sz w:val="24"/>
                <w:szCs w:val="24"/>
              </w:rPr>
              <w:t xml:space="preserve">О внесении изменений в Положение об оплате труда выборных </w:t>
            </w:r>
          </w:p>
          <w:p w:rsidR="00BB4DBA" w:rsidRPr="00846C90" w:rsidRDefault="00BB4DBA" w:rsidP="00846C90">
            <w:pPr>
              <w:spacing w:after="0" w:line="240" w:lineRule="auto"/>
              <w:jc w:val="both"/>
              <w:rPr>
                <w:rFonts w:ascii="Times New Roman" w:hAnsi="Times New Roman" w:cs="Times New Roman"/>
                <w:sz w:val="24"/>
                <w:szCs w:val="24"/>
              </w:rPr>
            </w:pPr>
            <w:proofErr w:type="gramStart"/>
            <w:r w:rsidRPr="00846C90">
              <w:rPr>
                <w:rFonts w:ascii="Times New Roman" w:hAnsi="Times New Roman" w:cs="Times New Roman"/>
                <w:sz w:val="24"/>
                <w:szCs w:val="24"/>
              </w:rPr>
              <w:t xml:space="preserve">должностных лиц местного самоуправления, осуществляющих свои </w:t>
            </w:r>
            <w:proofErr w:type="gramEnd"/>
          </w:p>
          <w:p w:rsidR="00BB4DBA" w:rsidRPr="00846C90" w:rsidRDefault="00BB4DBA" w:rsidP="00846C90">
            <w:pPr>
              <w:spacing w:after="0" w:line="240" w:lineRule="auto"/>
              <w:jc w:val="both"/>
              <w:rPr>
                <w:rFonts w:ascii="Times New Roman" w:hAnsi="Times New Roman" w:cs="Times New Roman"/>
                <w:sz w:val="24"/>
                <w:szCs w:val="24"/>
              </w:rPr>
            </w:pPr>
            <w:r w:rsidRPr="00846C90">
              <w:rPr>
                <w:rFonts w:ascii="Times New Roman" w:hAnsi="Times New Roman" w:cs="Times New Roman"/>
                <w:sz w:val="24"/>
                <w:szCs w:val="24"/>
              </w:rPr>
              <w:t xml:space="preserve">полномочия на постоянной основе и муниципальных служащих, </w:t>
            </w:r>
          </w:p>
          <w:p w:rsidR="00BB4DBA" w:rsidRPr="00846C90" w:rsidRDefault="00BB4DBA" w:rsidP="00846C90">
            <w:pPr>
              <w:spacing w:after="0" w:line="240" w:lineRule="auto"/>
              <w:jc w:val="both"/>
              <w:rPr>
                <w:rFonts w:ascii="Times New Roman" w:hAnsi="Times New Roman" w:cs="Times New Roman"/>
                <w:sz w:val="24"/>
                <w:szCs w:val="24"/>
              </w:rPr>
            </w:pPr>
            <w:proofErr w:type="gramStart"/>
            <w:r w:rsidRPr="00846C90">
              <w:rPr>
                <w:rFonts w:ascii="Times New Roman" w:hAnsi="Times New Roman" w:cs="Times New Roman"/>
                <w:sz w:val="24"/>
                <w:szCs w:val="24"/>
              </w:rPr>
              <w:t xml:space="preserve">замещающих муниципальные должности в органах местного </w:t>
            </w:r>
            <w:proofErr w:type="gramEnd"/>
          </w:p>
          <w:p w:rsidR="00BB4DBA" w:rsidRPr="00846C90" w:rsidRDefault="00BB4DBA" w:rsidP="00846C90">
            <w:pPr>
              <w:spacing w:after="0" w:line="240" w:lineRule="auto"/>
              <w:jc w:val="both"/>
              <w:rPr>
                <w:rFonts w:ascii="Times New Roman" w:hAnsi="Times New Roman" w:cs="Times New Roman"/>
                <w:sz w:val="24"/>
                <w:szCs w:val="24"/>
              </w:rPr>
            </w:pPr>
            <w:r w:rsidRPr="00846C90">
              <w:rPr>
                <w:rFonts w:ascii="Times New Roman" w:hAnsi="Times New Roman" w:cs="Times New Roman"/>
                <w:sz w:val="24"/>
                <w:szCs w:val="24"/>
              </w:rPr>
              <w:t xml:space="preserve">самоуправления рабочего поселка Краснозерское Краснозерского </w:t>
            </w:r>
          </w:p>
          <w:p w:rsidR="00BB4DBA" w:rsidRPr="00846C90" w:rsidRDefault="00BB4DBA" w:rsidP="00846C90">
            <w:pPr>
              <w:spacing w:after="0" w:line="240" w:lineRule="auto"/>
              <w:jc w:val="both"/>
              <w:rPr>
                <w:rFonts w:ascii="Times New Roman" w:hAnsi="Times New Roman" w:cs="Times New Roman"/>
                <w:sz w:val="24"/>
                <w:szCs w:val="24"/>
              </w:rPr>
            </w:pPr>
            <w:r w:rsidRPr="00846C90">
              <w:rPr>
                <w:rFonts w:ascii="Times New Roman" w:hAnsi="Times New Roman" w:cs="Times New Roman"/>
                <w:sz w:val="24"/>
                <w:szCs w:val="24"/>
              </w:rPr>
              <w:t xml:space="preserve">района Новосибирской области, </w:t>
            </w:r>
            <w:proofErr w:type="gramStart"/>
            <w:r w:rsidRPr="00846C90">
              <w:rPr>
                <w:rFonts w:ascii="Times New Roman" w:hAnsi="Times New Roman" w:cs="Times New Roman"/>
                <w:sz w:val="24"/>
                <w:szCs w:val="24"/>
              </w:rPr>
              <w:t>утвержденное</w:t>
            </w:r>
            <w:proofErr w:type="gramEnd"/>
            <w:r w:rsidRPr="00846C90">
              <w:rPr>
                <w:rFonts w:ascii="Times New Roman" w:hAnsi="Times New Roman" w:cs="Times New Roman"/>
                <w:sz w:val="24"/>
                <w:szCs w:val="24"/>
              </w:rPr>
              <w:t xml:space="preserve"> решением Совета </w:t>
            </w:r>
          </w:p>
          <w:p w:rsidR="00BB4DBA" w:rsidRPr="00846C90" w:rsidRDefault="00BB4DBA" w:rsidP="00846C90">
            <w:pPr>
              <w:spacing w:after="0" w:line="240" w:lineRule="auto"/>
              <w:jc w:val="both"/>
              <w:rPr>
                <w:rFonts w:ascii="Times New Roman" w:hAnsi="Times New Roman" w:cs="Times New Roman"/>
                <w:sz w:val="24"/>
                <w:szCs w:val="24"/>
              </w:rPr>
            </w:pPr>
            <w:r w:rsidRPr="00846C90">
              <w:rPr>
                <w:rFonts w:ascii="Times New Roman" w:hAnsi="Times New Roman" w:cs="Times New Roman"/>
                <w:sz w:val="24"/>
                <w:szCs w:val="24"/>
              </w:rPr>
              <w:t xml:space="preserve">депутатов рабочего поселка Краснозерское Краснозерского </w:t>
            </w:r>
          </w:p>
          <w:p w:rsidR="00BB4DBA" w:rsidRPr="00846C90" w:rsidRDefault="00BB4DBA" w:rsidP="00846C90">
            <w:pPr>
              <w:spacing w:after="0" w:line="240" w:lineRule="auto"/>
              <w:jc w:val="both"/>
              <w:rPr>
                <w:rFonts w:ascii="Times New Roman" w:hAnsi="Times New Roman" w:cs="Times New Roman"/>
                <w:sz w:val="24"/>
                <w:szCs w:val="24"/>
              </w:rPr>
            </w:pPr>
            <w:r w:rsidRPr="00846C90">
              <w:rPr>
                <w:rFonts w:ascii="Times New Roman" w:hAnsi="Times New Roman" w:cs="Times New Roman"/>
                <w:sz w:val="24"/>
                <w:szCs w:val="24"/>
              </w:rPr>
              <w:t>района Новосибирской области от 27.02.2017г. № 94</w:t>
            </w:r>
          </w:p>
          <w:p w:rsidR="00BB4DBA" w:rsidRPr="00846C90" w:rsidRDefault="00BB4DBA" w:rsidP="00846C90">
            <w:pPr>
              <w:spacing w:after="0" w:line="240" w:lineRule="auto"/>
              <w:rPr>
                <w:rFonts w:ascii="Times New Roman" w:hAnsi="Times New Roman" w:cs="Times New Roman"/>
                <w:sz w:val="24"/>
                <w:szCs w:val="24"/>
              </w:rPr>
            </w:pPr>
          </w:p>
          <w:p w:rsidR="00BB4DBA" w:rsidRPr="00846C90" w:rsidRDefault="00BB4DBA" w:rsidP="00846C90">
            <w:pPr>
              <w:pStyle w:val="s3"/>
              <w:shd w:val="clear" w:color="auto" w:fill="FFFFFF"/>
              <w:spacing w:before="0" w:beforeAutospacing="0" w:after="0" w:afterAutospacing="0"/>
              <w:ind w:firstLine="567"/>
              <w:jc w:val="both"/>
            </w:pPr>
            <w:r w:rsidRPr="00846C90">
              <w:rPr>
                <w:lang w:eastAsia="ar-SA"/>
              </w:rPr>
              <w:t>Руководствуясь статьей 134 Трудового кодекса Российской Федерации,  Постановлением Правительства Новосибирской области от 29.09.2020 №419-п «О внесении  изменений в постановление Правительства Новосибирской области от 31.01.2017 №20-п», Совет</w:t>
            </w:r>
            <w:r w:rsidRPr="00846C90">
              <w:t xml:space="preserve"> депутатов рабочего поселка Краснозерское Краснозерского района Новосибирской области,</w:t>
            </w:r>
          </w:p>
          <w:p w:rsidR="00BB4DBA" w:rsidRPr="00846C90" w:rsidRDefault="00BB4DBA" w:rsidP="00846C90">
            <w:pPr>
              <w:autoSpaceDE w:val="0"/>
              <w:spacing w:after="0" w:line="240" w:lineRule="auto"/>
              <w:ind w:firstLine="540"/>
              <w:jc w:val="both"/>
              <w:rPr>
                <w:rFonts w:ascii="Times New Roman" w:hAnsi="Times New Roman" w:cs="Times New Roman"/>
                <w:sz w:val="24"/>
                <w:szCs w:val="24"/>
              </w:rPr>
            </w:pPr>
            <w:r w:rsidRPr="00846C90">
              <w:rPr>
                <w:rFonts w:ascii="Times New Roman" w:hAnsi="Times New Roman" w:cs="Times New Roman"/>
                <w:sz w:val="24"/>
                <w:szCs w:val="24"/>
              </w:rPr>
              <w:t>РЕШИЛ:</w:t>
            </w:r>
          </w:p>
          <w:p w:rsidR="00BB4DBA" w:rsidRPr="00846C90" w:rsidRDefault="00BB4DBA" w:rsidP="00846C90">
            <w:pPr>
              <w:pStyle w:val="ConsNormal"/>
              <w:numPr>
                <w:ilvl w:val="0"/>
                <w:numId w:val="18"/>
              </w:numPr>
              <w:tabs>
                <w:tab w:val="left" w:pos="567"/>
              </w:tabs>
              <w:suppressAutoHyphens/>
              <w:autoSpaceDN/>
              <w:adjustRightInd/>
              <w:ind w:left="0" w:firstLine="567"/>
              <w:jc w:val="both"/>
              <w:rPr>
                <w:rFonts w:ascii="Times New Roman" w:hAnsi="Times New Roman" w:cs="Times New Roman"/>
                <w:sz w:val="24"/>
                <w:szCs w:val="24"/>
              </w:rPr>
            </w:pPr>
            <w:proofErr w:type="gramStart"/>
            <w:r w:rsidRPr="00846C90">
              <w:rPr>
                <w:rFonts w:ascii="Times New Roman" w:hAnsi="Times New Roman" w:cs="Times New Roman"/>
                <w:color w:val="000000"/>
                <w:sz w:val="24"/>
                <w:szCs w:val="24"/>
              </w:rPr>
              <w:t xml:space="preserve">Внести следующие изменения в </w:t>
            </w:r>
            <w:r w:rsidRPr="00846C90">
              <w:rPr>
                <w:rFonts w:ascii="Times New Roman" w:hAnsi="Times New Roman" w:cs="Times New Roman"/>
                <w:sz w:val="24"/>
                <w:szCs w:val="24"/>
              </w:rPr>
              <w:t>Положение об оплате труда выборных должностных лиц местного самоуправления, осуществляющих свои полномочия на постоянной основе и муниципальных  служащих, замещающих муниципальные должности в органах местного самоуправления рабочего поселка Краснозерское Краснозерского района Новосибирской области, утвержденное решением Совета депутатов рабочего поселка Краснозерское Краснозерского района Новосибирской области от 27.02.2017г. № 94 (далее – Положение):</w:t>
            </w:r>
            <w:proofErr w:type="gramEnd"/>
          </w:p>
          <w:p w:rsidR="00BB4DBA" w:rsidRPr="00846C90" w:rsidRDefault="00BB4DBA" w:rsidP="00846C90">
            <w:pPr>
              <w:numPr>
                <w:ilvl w:val="1"/>
                <w:numId w:val="18"/>
              </w:numPr>
              <w:suppressAutoHyphens/>
              <w:autoSpaceDE w:val="0"/>
              <w:spacing w:after="0" w:line="240" w:lineRule="auto"/>
              <w:jc w:val="both"/>
              <w:rPr>
                <w:rFonts w:ascii="Times New Roman" w:hAnsi="Times New Roman" w:cs="Times New Roman"/>
                <w:color w:val="000000"/>
                <w:sz w:val="24"/>
                <w:szCs w:val="24"/>
              </w:rPr>
            </w:pPr>
            <w:r w:rsidRPr="00846C90">
              <w:rPr>
                <w:rFonts w:ascii="Times New Roman" w:hAnsi="Times New Roman" w:cs="Times New Roman"/>
                <w:color w:val="000000"/>
                <w:sz w:val="24"/>
                <w:szCs w:val="24"/>
              </w:rPr>
              <w:t>абзац 10 пункта 2.7. Положения изложить в новой редакции:</w:t>
            </w:r>
          </w:p>
          <w:p w:rsidR="00BB4DBA" w:rsidRPr="00846C90" w:rsidRDefault="00BB4DBA" w:rsidP="00846C90">
            <w:pPr>
              <w:shd w:val="clear" w:color="auto" w:fill="FFFFFF"/>
              <w:spacing w:after="0" w:line="240" w:lineRule="auto"/>
              <w:ind w:right="10" w:firstLine="567"/>
              <w:jc w:val="both"/>
              <w:rPr>
                <w:rFonts w:ascii="Times New Roman" w:hAnsi="Times New Roman" w:cs="Times New Roman"/>
                <w:sz w:val="24"/>
                <w:szCs w:val="24"/>
              </w:rPr>
            </w:pPr>
            <w:r w:rsidRPr="00846C90">
              <w:rPr>
                <w:rFonts w:ascii="Times New Roman" w:hAnsi="Times New Roman" w:cs="Times New Roman"/>
                <w:color w:val="000000"/>
                <w:sz w:val="24"/>
                <w:szCs w:val="24"/>
              </w:rPr>
              <w:t>«</w:t>
            </w:r>
            <w:r w:rsidRPr="00846C90">
              <w:rPr>
                <w:rFonts w:ascii="Times New Roman" w:hAnsi="Times New Roman" w:cs="Times New Roman"/>
                <w:sz w:val="24"/>
                <w:szCs w:val="24"/>
              </w:rPr>
              <w:t xml:space="preserve">БДО (базовый должностной оклад) =  2687  рублей (размер должностного оклада по должности государственной гражданской службы Новосибирской области «специалист»);  </w:t>
            </w:r>
          </w:p>
          <w:p w:rsidR="00BB4DBA" w:rsidRPr="00846C90" w:rsidRDefault="00BB4DBA" w:rsidP="00846C90">
            <w:pPr>
              <w:autoSpaceDE w:val="0"/>
              <w:spacing w:after="0" w:line="240" w:lineRule="auto"/>
              <w:ind w:firstLine="540"/>
              <w:jc w:val="both"/>
              <w:rPr>
                <w:rFonts w:ascii="Times New Roman" w:hAnsi="Times New Roman" w:cs="Times New Roman"/>
                <w:sz w:val="24"/>
                <w:szCs w:val="24"/>
              </w:rPr>
            </w:pPr>
            <w:r w:rsidRPr="00846C90">
              <w:rPr>
                <w:rFonts w:ascii="Times New Roman" w:hAnsi="Times New Roman" w:cs="Times New Roman"/>
                <w:sz w:val="24"/>
                <w:szCs w:val="24"/>
              </w:rPr>
              <w:t>1.2. таблицу  пункта 3.3. Положения с нормативом ежемесячной надбавки за классный чин муниципальных служащих изложить в новой редакции:</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5516"/>
              <w:gridCol w:w="4005"/>
            </w:tblGrid>
            <w:tr w:rsidR="00BB4DBA" w:rsidRPr="00846C90" w:rsidTr="005572F1">
              <w:tc>
                <w:tcPr>
                  <w:tcW w:w="5645" w:type="dxa"/>
                  <w:tcBorders>
                    <w:top w:val="single" w:sz="4" w:space="0" w:color="auto"/>
                    <w:bottom w:val="single" w:sz="4" w:space="0" w:color="auto"/>
                    <w:right w:val="single" w:sz="4" w:space="0" w:color="auto"/>
                  </w:tcBorders>
                </w:tcPr>
                <w:p w:rsidR="00BB4DBA" w:rsidRPr="00846C90" w:rsidRDefault="00BB4DBA" w:rsidP="0019561D">
                  <w:pPr>
                    <w:framePr w:hSpace="180" w:wrap="around" w:vAnchor="text" w:hAnchor="margin" w:xAlign="right" w:y="-18"/>
                    <w:spacing w:after="0" w:line="240" w:lineRule="auto"/>
                    <w:jc w:val="center"/>
                    <w:rPr>
                      <w:rFonts w:ascii="Times New Roman" w:hAnsi="Times New Roman" w:cs="Times New Roman"/>
                      <w:sz w:val="24"/>
                      <w:szCs w:val="24"/>
                    </w:rPr>
                  </w:pPr>
                  <w:r w:rsidRPr="00846C90">
                    <w:rPr>
                      <w:rFonts w:ascii="Times New Roman" w:hAnsi="Times New Roman" w:cs="Times New Roman"/>
                      <w:sz w:val="24"/>
                      <w:szCs w:val="24"/>
                    </w:rPr>
                    <w:t>Наименование классного чина муниципальных служащих</w:t>
                  </w:r>
                </w:p>
              </w:tc>
              <w:tc>
                <w:tcPr>
                  <w:tcW w:w="4082" w:type="dxa"/>
                  <w:tcBorders>
                    <w:top w:val="single" w:sz="4" w:space="0" w:color="auto"/>
                    <w:left w:val="single" w:sz="4" w:space="0" w:color="auto"/>
                    <w:bottom w:val="single" w:sz="4" w:space="0" w:color="auto"/>
                  </w:tcBorders>
                </w:tcPr>
                <w:p w:rsidR="00BB4DBA" w:rsidRPr="00846C90" w:rsidRDefault="00BB4DBA" w:rsidP="0019561D">
                  <w:pPr>
                    <w:framePr w:hSpace="180" w:wrap="around" w:vAnchor="text" w:hAnchor="margin" w:xAlign="right" w:y="-18"/>
                    <w:autoSpaceDE w:val="0"/>
                    <w:autoSpaceDN w:val="0"/>
                    <w:adjustRightInd w:val="0"/>
                    <w:spacing w:after="0" w:line="240" w:lineRule="auto"/>
                    <w:jc w:val="center"/>
                    <w:rPr>
                      <w:rFonts w:ascii="Times New Roman" w:hAnsi="Times New Roman" w:cs="Times New Roman"/>
                      <w:sz w:val="24"/>
                      <w:szCs w:val="24"/>
                    </w:rPr>
                  </w:pPr>
                  <w:r w:rsidRPr="00846C90">
                    <w:rPr>
                      <w:rFonts w:ascii="Times New Roman" w:hAnsi="Times New Roman" w:cs="Times New Roman"/>
                      <w:sz w:val="24"/>
                      <w:szCs w:val="24"/>
                    </w:rPr>
                    <w:t xml:space="preserve">Норматив ежемесячной надбавки за классный чин муниципальных служащих, рублей  </w:t>
                  </w:r>
                </w:p>
              </w:tc>
            </w:tr>
            <w:tr w:rsidR="00BB4DBA" w:rsidRPr="00846C90" w:rsidTr="005572F1">
              <w:tc>
                <w:tcPr>
                  <w:tcW w:w="5645" w:type="dxa"/>
                  <w:tcBorders>
                    <w:top w:val="single" w:sz="4" w:space="0" w:color="auto"/>
                    <w:bottom w:val="single" w:sz="4" w:space="0" w:color="auto"/>
                    <w:right w:val="single" w:sz="4" w:space="0" w:color="auto"/>
                  </w:tcBorders>
                </w:tcPr>
                <w:p w:rsidR="00BB4DBA" w:rsidRPr="00846C90" w:rsidRDefault="00BB4DBA" w:rsidP="0019561D">
                  <w:pPr>
                    <w:framePr w:hSpace="180" w:wrap="around" w:vAnchor="text" w:hAnchor="margin" w:xAlign="right" w:y="-18"/>
                    <w:autoSpaceDE w:val="0"/>
                    <w:autoSpaceDN w:val="0"/>
                    <w:adjustRightInd w:val="0"/>
                    <w:spacing w:after="0" w:line="240" w:lineRule="auto"/>
                    <w:rPr>
                      <w:rFonts w:ascii="Times New Roman" w:hAnsi="Times New Roman" w:cs="Times New Roman"/>
                      <w:sz w:val="24"/>
                      <w:szCs w:val="24"/>
                    </w:rPr>
                  </w:pPr>
                  <w:r w:rsidRPr="00846C90">
                    <w:rPr>
                      <w:rFonts w:ascii="Times New Roman" w:hAnsi="Times New Roman" w:cs="Times New Roman"/>
                      <w:sz w:val="24"/>
                      <w:szCs w:val="24"/>
                    </w:rPr>
                    <w:t>Муниципальный советник 1 класса</w:t>
                  </w:r>
                </w:p>
              </w:tc>
              <w:tc>
                <w:tcPr>
                  <w:tcW w:w="4082" w:type="dxa"/>
                  <w:tcBorders>
                    <w:top w:val="single" w:sz="4" w:space="0" w:color="auto"/>
                    <w:left w:val="single" w:sz="4" w:space="0" w:color="auto"/>
                    <w:bottom w:val="single" w:sz="4" w:space="0" w:color="auto"/>
                  </w:tcBorders>
                </w:tcPr>
                <w:p w:rsidR="00BB4DBA" w:rsidRPr="00846C90" w:rsidRDefault="00BB4DBA" w:rsidP="0019561D">
                  <w:pPr>
                    <w:framePr w:hSpace="180" w:wrap="around" w:vAnchor="text" w:hAnchor="margin" w:xAlign="right" w:y="-18"/>
                    <w:autoSpaceDE w:val="0"/>
                    <w:autoSpaceDN w:val="0"/>
                    <w:adjustRightInd w:val="0"/>
                    <w:spacing w:after="0" w:line="240" w:lineRule="auto"/>
                    <w:jc w:val="center"/>
                    <w:rPr>
                      <w:rFonts w:ascii="Times New Roman" w:hAnsi="Times New Roman" w:cs="Times New Roman"/>
                      <w:sz w:val="24"/>
                      <w:szCs w:val="24"/>
                    </w:rPr>
                  </w:pPr>
                  <w:r w:rsidRPr="00846C90">
                    <w:rPr>
                      <w:rFonts w:ascii="Times New Roman" w:hAnsi="Times New Roman" w:cs="Times New Roman"/>
                      <w:sz w:val="24"/>
                      <w:szCs w:val="24"/>
                    </w:rPr>
                    <w:t>1633</w:t>
                  </w:r>
                </w:p>
              </w:tc>
            </w:tr>
            <w:tr w:rsidR="00BB4DBA" w:rsidRPr="00846C90" w:rsidTr="005572F1">
              <w:tc>
                <w:tcPr>
                  <w:tcW w:w="5645" w:type="dxa"/>
                  <w:tcBorders>
                    <w:top w:val="single" w:sz="4" w:space="0" w:color="auto"/>
                    <w:bottom w:val="single" w:sz="4" w:space="0" w:color="auto"/>
                    <w:right w:val="single" w:sz="4" w:space="0" w:color="auto"/>
                  </w:tcBorders>
                </w:tcPr>
                <w:p w:rsidR="00BB4DBA" w:rsidRPr="00846C90" w:rsidRDefault="00BB4DBA" w:rsidP="0019561D">
                  <w:pPr>
                    <w:framePr w:hSpace="180" w:wrap="around" w:vAnchor="text" w:hAnchor="margin" w:xAlign="right" w:y="-18"/>
                    <w:autoSpaceDE w:val="0"/>
                    <w:autoSpaceDN w:val="0"/>
                    <w:adjustRightInd w:val="0"/>
                    <w:spacing w:after="0" w:line="240" w:lineRule="auto"/>
                    <w:rPr>
                      <w:rFonts w:ascii="Times New Roman" w:hAnsi="Times New Roman" w:cs="Times New Roman"/>
                      <w:sz w:val="24"/>
                      <w:szCs w:val="24"/>
                    </w:rPr>
                  </w:pPr>
                  <w:r w:rsidRPr="00846C90">
                    <w:rPr>
                      <w:rFonts w:ascii="Times New Roman" w:hAnsi="Times New Roman" w:cs="Times New Roman"/>
                      <w:sz w:val="24"/>
                      <w:szCs w:val="24"/>
                    </w:rPr>
                    <w:t>Муниципальный советник 2 класса</w:t>
                  </w:r>
                </w:p>
              </w:tc>
              <w:tc>
                <w:tcPr>
                  <w:tcW w:w="4082" w:type="dxa"/>
                  <w:tcBorders>
                    <w:top w:val="single" w:sz="4" w:space="0" w:color="auto"/>
                    <w:left w:val="single" w:sz="4" w:space="0" w:color="auto"/>
                    <w:bottom w:val="single" w:sz="4" w:space="0" w:color="auto"/>
                  </w:tcBorders>
                </w:tcPr>
                <w:p w:rsidR="00BB4DBA" w:rsidRPr="00846C90" w:rsidRDefault="00BB4DBA" w:rsidP="0019561D">
                  <w:pPr>
                    <w:framePr w:hSpace="180" w:wrap="around" w:vAnchor="text" w:hAnchor="margin" w:xAlign="right" w:y="-18"/>
                    <w:autoSpaceDE w:val="0"/>
                    <w:autoSpaceDN w:val="0"/>
                    <w:adjustRightInd w:val="0"/>
                    <w:spacing w:after="0" w:line="240" w:lineRule="auto"/>
                    <w:jc w:val="center"/>
                    <w:rPr>
                      <w:rFonts w:ascii="Times New Roman" w:hAnsi="Times New Roman" w:cs="Times New Roman"/>
                      <w:sz w:val="24"/>
                      <w:szCs w:val="24"/>
                    </w:rPr>
                  </w:pPr>
                  <w:r w:rsidRPr="00846C90">
                    <w:rPr>
                      <w:rFonts w:ascii="Times New Roman" w:hAnsi="Times New Roman" w:cs="Times New Roman"/>
                      <w:sz w:val="24"/>
                      <w:szCs w:val="24"/>
                    </w:rPr>
                    <w:t>1549</w:t>
                  </w:r>
                </w:p>
              </w:tc>
            </w:tr>
            <w:tr w:rsidR="00BB4DBA" w:rsidRPr="00846C90" w:rsidTr="005572F1">
              <w:tc>
                <w:tcPr>
                  <w:tcW w:w="5645" w:type="dxa"/>
                  <w:tcBorders>
                    <w:top w:val="single" w:sz="4" w:space="0" w:color="auto"/>
                    <w:bottom w:val="single" w:sz="4" w:space="0" w:color="auto"/>
                    <w:right w:val="single" w:sz="4" w:space="0" w:color="auto"/>
                  </w:tcBorders>
                </w:tcPr>
                <w:p w:rsidR="00BB4DBA" w:rsidRPr="00846C90" w:rsidRDefault="00BB4DBA" w:rsidP="0019561D">
                  <w:pPr>
                    <w:framePr w:hSpace="180" w:wrap="around" w:vAnchor="text" w:hAnchor="margin" w:xAlign="right" w:y="-18"/>
                    <w:autoSpaceDE w:val="0"/>
                    <w:autoSpaceDN w:val="0"/>
                    <w:adjustRightInd w:val="0"/>
                    <w:spacing w:after="0" w:line="240" w:lineRule="auto"/>
                    <w:rPr>
                      <w:rFonts w:ascii="Times New Roman" w:hAnsi="Times New Roman" w:cs="Times New Roman"/>
                      <w:sz w:val="24"/>
                      <w:szCs w:val="24"/>
                    </w:rPr>
                  </w:pPr>
                  <w:r w:rsidRPr="00846C90">
                    <w:rPr>
                      <w:rFonts w:ascii="Times New Roman" w:hAnsi="Times New Roman" w:cs="Times New Roman"/>
                      <w:sz w:val="24"/>
                      <w:szCs w:val="24"/>
                    </w:rPr>
                    <w:t>Муниципальный советник 3 класса</w:t>
                  </w:r>
                </w:p>
              </w:tc>
              <w:tc>
                <w:tcPr>
                  <w:tcW w:w="4082" w:type="dxa"/>
                  <w:tcBorders>
                    <w:top w:val="single" w:sz="4" w:space="0" w:color="auto"/>
                    <w:left w:val="single" w:sz="4" w:space="0" w:color="auto"/>
                    <w:bottom w:val="single" w:sz="4" w:space="0" w:color="auto"/>
                  </w:tcBorders>
                </w:tcPr>
                <w:p w:rsidR="00BB4DBA" w:rsidRPr="00846C90" w:rsidRDefault="00BB4DBA" w:rsidP="0019561D">
                  <w:pPr>
                    <w:framePr w:hSpace="180" w:wrap="around" w:vAnchor="text" w:hAnchor="margin" w:xAlign="right" w:y="-18"/>
                    <w:autoSpaceDE w:val="0"/>
                    <w:autoSpaceDN w:val="0"/>
                    <w:adjustRightInd w:val="0"/>
                    <w:spacing w:after="0" w:line="240" w:lineRule="auto"/>
                    <w:jc w:val="center"/>
                    <w:rPr>
                      <w:rFonts w:ascii="Times New Roman" w:hAnsi="Times New Roman" w:cs="Times New Roman"/>
                      <w:sz w:val="24"/>
                      <w:szCs w:val="24"/>
                    </w:rPr>
                  </w:pPr>
                  <w:r w:rsidRPr="00846C90">
                    <w:rPr>
                      <w:rFonts w:ascii="Times New Roman" w:hAnsi="Times New Roman" w:cs="Times New Roman"/>
                      <w:sz w:val="24"/>
                      <w:szCs w:val="24"/>
                    </w:rPr>
                    <w:t>1470</w:t>
                  </w:r>
                </w:p>
              </w:tc>
            </w:tr>
            <w:tr w:rsidR="00BB4DBA" w:rsidRPr="00846C90" w:rsidTr="005572F1">
              <w:tc>
                <w:tcPr>
                  <w:tcW w:w="5645" w:type="dxa"/>
                  <w:tcBorders>
                    <w:top w:val="single" w:sz="4" w:space="0" w:color="auto"/>
                    <w:bottom w:val="single" w:sz="4" w:space="0" w:color="auto"/>
                    <w:right w:val="single" w:sz="4" w:space="0" w:color="auto"/>
                  </w:tcBorders>
                </w:tcPr>
                <w:p w:rsidR="00BB4DBA" w:rsidRPr="00846C90" w:rsidRDefault="00BB4DBA" w:rsidP="0019561D">
                  <w:pPr>
                    <w:framePr w:hSpace="180" w:wrap="around" w:vAnchor="text" w:hAnchor="margin" w:xAlign="right" w:y="-18"/>
                    <w:autoSpaceDE w:val="0"/>
                    <w:autoSpaceDN w:val="0"/>
                    <w:adjustRightInd w:val="0"/>
                    <w:spacing w:after="0" w:line="240" w:lineRule="auto"/>
                    <w:rPr>
                      <w:rFonts w:ascii="Times New Roman" w:hAnsi="Times New Roman" w:cs="Times New Roman"/>
                      <w:sz w:val="24"/>
                      <w:szCs w:val="24"/>
                    </w:rPr>
                  </w:pPr>
                  <w:r w:rsidRPr="00846C90">
                    <w:rPr>
                      <w:rFonts w:ascii="Times New Roman" w:hAnsi="Times New Roman" w:cs="Times New Roman"/>
                      <w:sz w:val="24"/>
                      <w:szCs w:val="24"/>
                    </w:rPr>
                    <w:t>Советник муниципальной службы 1 класса</w:t>
                  </w:r>
                </w:p>
              </w:tc>
              <w:tc>
                <w:tcPr>
                  <w:tcW w:w="4082" w:type="dxa"/>
                  <w:tcBorders>
                    <w:top w:val="single" w:sz="4" w:space="0" w:color="auto"/>
                    <w:left w:val="single" w:sz="4" w:space="0" w:color="auto"/>
                    <w:bottom w:val="single" w:sz="4" w:space="0" w:color="auto"/>
                  </w:tcBorders>
                </w:tcPr>
                <w:p w:rsidR="00BB4DBA" w:rsidRPr="00846C90" w:rsidRDefault="00BB4DBA" w:rsidP="0019561D">
                  <w:pPr>
                    <w:framePr w:hSpace="180" w:wrap="around" w:vAnchor="text" w:hAnchor="margin" w:xAlign="right" w:y="-18"/>
                    <w:autoSpaceDE w:val="0"/>
                    <w:autoSpaceDN w:val="0"/>
                    <w:adjustRightInd w:val="0"/>
                    <w:spacing w:after="0" w:line="240" w:lineRule="auto"/>
                    <w:jc w:val="center"/>
                    <w:rPr>
                      <w:rFonts w:ascii="Times New Roman" w:hAnsi="Times New Roman" w:cs="Times New Roman"/>
                      <w:sz w:val="24"/>
                      <w:szCs w:val="24"/>
                    </w:rPr>
                  </w:pPr>
                  <w:r w:rsidRPr="00846C90">
                    <w:rPr>
                      <w:rFonts w:ascii="Times New Roman" w:hAnsi="Times New Roman" w:cs="Times New Roman"/>
                      <w:sz w:val="24"/>
                      <w:szCs w:val="24"/>
                    </w:rPr>
                    <w:t>1397</w:t>
                  </w:r>
                </w:p>
              </w:tc>
            </w:tr>
            <w:tr w:rsidR="00BB4DBA" w:rsidRPr="00846C90" w:rsidTr="005572F1">
              <w:tc>
                <w:tcPr>
                  <w:tcW w:w="5645" w:type="dxa"/>
                  <w:tcBorders>
                    <w:top w:val="single" w:sz="4" w:space="0" w:color="auto"/>
                    <w:bottom w:val="single" w:sz="4" w:space="0" w:color="auto"/>
                    <w:right w:val="single" w:sz="4" w:space="0" w:color="auto"/>
                  </w:tcBorders>
                </w:tcPr>
                <w:p w:rsidR="00BB4DBA" w:rsidRPr="00846C90" w:rsidRDefault="00BB4DBA" w:rsidP="0019561D">
                  <w:pPr>
                    <w:framePr w:hSpace="180" w:wrap="around" w:vAnchor="text" w:hAnchor="margin" w:xAlign="right" w:y="-18"/>
                    <w:autoSpaceDE w:val="0"/>
                    <w:autoSpaceDN w:val="0"/>
                    <w:adjustRightInd w:val="0"/>
                    <w:spacing w:after="0" w:line="240" w:lineRule="auto"/>
                    <w:rPr>
                      <w:rFonts w:ascii="Times New Roman" w:hAnsi="Times New Roman" w:cs="Times New Roman"/>
                      <w:sz w:val="24"/>
                      <w:szCs w:val="24"/>
                    </w:rPr>
                  </w:pPr>
                  <w:r w:rsidRPr="00846C90">
                    <w:rPr>
                      <w:rFonts w:ascii="Times New Roman" w:hAnsi="Times New Roman" w:cs="Times New Roman"/>
                      <w:sz w:val="24"/>
                      <w:szCs w:val="24"/>
                    </w:rPr>
                    <w:t>Советник муниципальной службы 2 класса</w:t>
                  </w:r>
                </w:p>
              </w:tc>
              <w:tc>
                <w:tcPr>
                  <w:tcW w:w="4082" w:type="dxa"/>
                  <w:tcBorders>
                    <w:top w:val="single" w:sz="4" w:space="0" w:color="auto"/>
                    <w:left w:val="single" w:sz="4" w:space="0" w:color="auto"/>
                    <w:bottom w:val="single" w:sz="4" w:space="0" w:color="auto"/>
                  </w:tcBorders>
                </w:tcPr>
                <w:p w:rsidR="00BB4DBA" w:rsidRPr="00846C90" w:rsidRDefault="00BB4DBA" w:rsidP="0019561D">
                  <w:pPr>
                    <w:framePr w:hSpace="180" w:wrap="around" w:vAnchor="text" w:hAnchor="margin" w:xAlign="right" w:y="-18"/>
                    <w:autoSpaceDE w:val="0"/>
                    <w:autoSpaceDN w:val="0"/>
                    <w:adjustRightInd w:val="0"/>
                    <w:spacing w:after="0" w:line="240" w:lineRule="auto"/>
                    <w:jc w:val="center"/>
                    <w:rPr>
                      <w:rFonts w:ascii="Times New Roman" w:hAnsi="Times New Roman" w:cs="Times New Roman"/>
                      <w:sz w:val="24"/>
                      <w:szCs w:val="24"/>
                    </w:rPr>
                  </w:pPr>
                  <w:r w:rsidRPr="00846C90">
                    <w:rPr>
                      <w:rFonts w:ascii="Times New Roman" w:hAnsi="Times New Roman" w:cs="Times New Roman"/>
                      <w:sz w:val="24"/>
                      <w:szCs w:val="24"/>
                    </w:rPr>
                    <w:t>1331</w:t>
                  </w:r>
                </w:p>
              </w:tc>
            </w:tr>
            <w:tr w:rsidR="00BB4DBA" w:rsidRPr="00846C90" w:rsidTr="005572F1">
              <w:tc>
                <w:tcPr>
                  <w:tcW w:w="5645" w:type="dxa"/>
                  <w:tcBorders>
                    <w:top w:val="single" w:sz="4" w:space="0" w:color="auto"/>
                    <w:bottom w:val="single" w:sz="4" w:space="0" w:color="auto"/>
                    <w:right w:val="single" w:sz="4" w:space="0" w:color="auto"/>
                  </w:tcBorders>
                </w:tcPr>
                <w:p w:rsidR="00BB4DBA" w:rsidRPr="00846C90" w:rsidRDefault="00BB4DBA" w:rsidP="0019561D">
                  <w:pPr>
                    <w:framePr w:hSpace="180" w:wrap="around" w:vAnchor="text" w:hAnchor="margin" w:xAlign="right" w:y="-18"/>
                    <w:autoSpaceDE w:val="0"/>
                    <w:autoSpaceDN w:val="0"/>
                    <w:adjustRightInd w:val="0"/>
                    <w:spacing w:after="0" w:line="240" w:lineRule="auto"/>
                    <w:rPr>
                      <w:rFonts w:ascii="Times New Roman" w:hAnsi="Times New Roman" w:cs="Times New Roman"/>
                      <w:sz w:val="24"/>
                      <w:szCs w:val="24"/>
                    </w:rPr>
                  </w:pPr>
                  <w:r w:rsidRPr="00846C90">
                    <w:rPr>
                      <w:rFonts w:ascii="Times New Roman" w:hAnsi="Times New Roman" w:cs="Times New Roman"/>
                      <w:sz w:val="24"/>
                      <w:szCs w:val="24"/>
                    </w:rPr>
                    <w:t>Советник муниципальной службы 3 класса</w:t>
                  </w:r>
                </w:p>
              </w:tc>
              <w:tc>
                <w:tcPr>
                  <w:tcW w:w="4082" w:type="dxa"/>
                  <w:tcBorders>
                    <w:top w:val="single" w:sz="4" w:space="0" w:color="auto"/>
                    <w:left w:val="single" w:sz="4" w:space="0" w:color="auto"/>
                    <w:bottom w:val="single" w:sz="4" w:space="0" w:color="auto"/>
                  </w:tcBorders>
                </w:tcPr>
                <w:p w:rsidR="00BB4DBA" w:rsidRPr="00846C90" w:rsidRDefault="00BB4DBA" w:rsidP="0019561D">
                  <w:pPr>
                    <w:framePr w:hSpace="180" w:wrap="around" w:vAnchor="text" w:hAnchor="margin" w:xAlign="right" w:y="-18"/>
                    <w:autoSpaceDE w:val="0"/>
                    <w:autoSpaceDN w:val="0"/>
                    <w:adjustRightInd w:val="0"/>
                    <w:spacing w:after="0" w:line="240" w:lineRule="auto"/>
                    <w:jc w:val="center"/>
                    <w:rPr>
                      <w:rFonts w:ascii="Times New Roman" w:hAnsi="Times New Roman" w:cs="Times New Roman"/>
                      <w:sz w:val="24"/>
                      <w:szCs w:val="24"/>
                    </w:rPr>
                  </w:pPr>
                  <w:r w:rsidRPr="00846C90">
                    <w:rPr>
                      <w:rFonts w:ascii="Times New Roman" w:hAnsi="Times New Roman" w:cs="Times New Roman"/>
                      <w:sz w:val="24"/>
                      <w:szCs w:val="24"/>
                    </w:rPr>
                    <w:t>1269</w:t>
                  </w:r>
                </w:p>
              </w:tc>
            </w:tr>
            <w:tr w:rsidR="00BB4DBA" w:rsidRPr="00846C90" w:rsidTr="005572F1">
              <w:tc>
                <w:tcPr>
                  <w:tcW w:w="5645" w:type="dxa"/>
                  <w:tcBorders>
                    <w:top w:val="single" w:sz="4" w:space="0" w:color="auto"/>
                    <w:bottom w:val="single" w:sz="4" w:space="0" w:color="auto"/>
                    <w:right w:val="single" w:sz="4" w:space="0" w:color="auto"/>
                  </w:tcBorders>
                </w:tcPr>
                <w:p w:rsidR="00BB4DBA" w:rsidRPr="00846C90" w:rsidRDefault="00BB4DBA" w:rsidP="0019561D">
                  <w:pPr>
                    <w:framePr w:hSpace="180" w:wrap="around" w:vAnchor="text" w:hAnchor="margin" w:xAlign="right" w:y="-18"/>
                    <w:autoSpaceDE w:val="0"/>
                    <w:autoSpaceDN w:val="0"/>
                    <w:adjustRightInd w:val="0"/>
                    <w:spacing w:after="0" w:line="240" w:lineRule="auto"/>
                    <w:rPr>
                      <w:rFonts w:ascii="Times New Roman" w:hAnsi="Times New Roman" w:cs="Times New Roman"/>
                      <w:sz w:val="24"/>
                      <w:szCs w:val="24"/>
                    </w:rPr>
                  </w:pPr>
                  <w:r w:rsidRPr="00846C90">
                    <w:rPr>
                      <w:rFonts w:ascii="Times New Roman" w:hAnsi="Times New Roman" w:cs="Times New Roman"/>
                      <w:sz w:val="24"/>
                      <w:szCs w:val="24"/>
                    </w:rPr>
                    <w:t>Референт муниципальной службы 1 класса</w:t>
                  </w:r>
                </w:p>
              </w:tc>
              <w:tc>
                <w:tcPr>
                  <w:tcW w:w="4082" w:type="dxa"/>
                  <w:tcBorders>
                    <w:top w:val="single" w:sz="4" w:space="0" w:color="auto"/>
                    <w:left w:val="single" w:sz="4" w:space="0" w:color="auto"/>
                    <w:bottom w:val="single" w:sz="4" w:space="0" w:color="auto"/>
                  </w:tcBorders>
                </w:tcPr>
                <w:p w:rsidR="00BB4DBA" w:rsidRPr="00846C90" w:rsidRDefault="00BB4DBA" w:rsidP="0019561D">
                  <w:pPr>
                    <w:framePr w:hSpace="180" w:wrap="around" w:vAnchor="text" w:hAnchor="margin" w:xAlign="right" w:y="-18"/>
                    <w:autoSpaceDE w:val="0"/>
                    <w:autoSpaceDN w:val="0"/>
                    <w:adjustRightInd w:val="0"/>
                    <w:spacing w:after="0" w:line="240" w:lineRule="auto"/>
                    <w:jc w:val="center"/>
                    <w:rPr>
                      <w:rFonts w:ascii="Times New Roman" w:hAnsi="Times New Roman" w:cs="Times New Roman"/>
                      <w:sz w:val="24"/>
                      <w:szCs w:val="24"/>
                    </w:rPr>
                  </w:pPr>
                  <w:r w:rsidRPr="00846C90">
                    <w:rPr>
                      <w:rFonts w:ascii="Times New Roman" w:hAnsi="Times New Roman" w:cs="Times New Roman"/>
                      <w:sz w:val="24"/>
                      <w:szCs w:val="24"/>
                    </w:rPr>
                    <w:t>1209</w:t>
                  </w:r>
                </w:p>
              </w:tc>
            </w:tr>
            <w:tr w:rsidR="00BB4DBA" w:rsidRPr="00846C90" w:rsidTr="005572F1">
              <w:tc>
                <w:tcPr>
                  <w:tcW w:w="5645" w:type="dxa"/>
                  <w:tcBorders>
                    <w:top w:val="single" w:sz="4" w:space="0" w:color="auto"/>
                    <w:bottom w:val="single" w:sz="4" w:space="0" w:color="auto"/>
                    <w:right w:val="single" w:sz="4" w:space="0" w:color="auto"/>
                  </w:tcBorders>
                </w:tcPr>
                <w:p w:rsidR="00BB4DBA" w:rsidRPr="00846C90" w:rsidRDefault="00BB4DBA" w:rsidP="0019561D">
                  <w:pPr>
                    <w:framePr w:hSpace="180" w:wrap="around" w:vAnchor="text" w:hAnchor="margin" w:xAlign="right" w:y="-18"/>
                    <w:autoSpaceDE w:val="0"/>
                    <w:autoSpaceDN w:val="0"/>
                    <w:adjustRightInd w:val="0"/>
                    <w:spacing w:after="0" w:line="240" w:lineRule="auto"/>
                    <w:rPr>
                      <w:rFonts w:ascii="Times New Roman" w:hAnsi="Times New Roman" w:cs="Times New Roman"/>
                      <w:sz w:val="24"/>
                      <w:szCs w:val="24"/>
                    </w:rPr>
                  </w:pPr>
                  <w:r w:rsidRPr="00846C90">
                    <w:rPr>
                      <w:rFonts w:ascii="Times New Roman" w:hAnsi="Times New Roman" w:cs="Times New Roman"/>
                      <w:sz w:val="24"/>
                      <w:szCs w:val="24"/>
                    </w:rPr>
                    <w:t>Референт муниципальной службы 2 класса</w:t>
                  </w:r>
                </w:p>
              </w:tc>
              <w:tc>
                <w:tcPr>
                  <w:tcW w:w="4082" w:type="dxa"/>
                  <w:tcBorders>
                    <w:top w:val="single" w:sz="4" w:space="0" w:color="auto"/>
                    <w:left w:val="single" w:sz="4" w:space="0" w:color="auto"/>
                    <w:bottom w:val="single" w:sz="4" w:space="0" w:color="auto"/>
                  </w:tcBorders>
                </w:tcPr>
                <w:p w:rsidR="00BB4DBA" w:rsidRPr="00846C90" w:rsidRDefault="00BB4DBA" w:rsidP="0019561D">
                  <w:pPr>
                    <w:framePr w:hSpace="180" w:wrap="around" w:vAnchor="text" w:hAnchor="margin" w:xAlign="right" w:y="-18"/>
                    <w:autoSpaceDE w:val="0"/>
                    <w:autoSpaceDN w:val="0"/>
                    <w:adjustRightInd w:val="0"/>
                    <w:spacing w:after="0" w:line="240" w:lineRule="auto"/>
                    <w:jc w:val="center"/>
                    <w:rPr>
                      <w:rFonts w:ascii="Times New Roman" w:hAnsi="Times New Roman" w:cs="Times New Roman"/>
                      <w:sz w:val="24"/>
                      <w:szCs w:val="24"/>
                    </w:rPr>
                  </w:pPr>
                  <w:r w:rsidRPr="00846C90">
                    <w:rPr>
                      <w:rFonts w:ascii="Times New Roman" w:hAnsi="Times New Roman" w:cs="Times New Roman"/>
                      <w:sz w:val="24"/>
                      <w:szCs w:val="24"/>
                    </w:rPr>
                    <w:t>1153</w:t>
                  </w:r>
                </w:p>
              </w:tc>
            </w:tr>
            <w:tr w:rsidR="00BB4DBA" w:rsidRPr="00846C90" w:rsidTr="005572F1">
              <w:tc>
                <w:tcPr>
                  <w:tcW w:w="5645" w:type="dxa"/>
                  <w:tcBorders>
                    <w:top w:val="single" w:sz="4" w:space="0" w:color="auto"/>
                    <w:bottom w:val="single" w:sz="4" w:space="0" w:color="auto"/>
                    <w:right w:val="single" w:sz="4" w:space="0" w:color="auto"/>
                  </w:tcBorders>
                </w:tcPr>
                <w:p w:rsidR="00BB4DBA" w:rsidRPr="00846C90" w:rsidRDefault="00BB4DBA" w:rsidP="0019561D">
                  <w:pPr>
                    <w:framePr w:hSpace="180" w:wrap="around" w:vAnchor="text" w:hAnchor="margin" w:xAlign="right" w:y="-18"/>
                    <w:autoSpaceDE w:val="0"/>
                    <w:autoSpaceDN w:val="0"/>
                    <w:adjustRightInd w:val="0"/>
                    <w:spacing w:after="0" w:line="240" w:lineRule="auto"/>
                    <w:rPr>
                      <w:rFonts w:ascii="Times New Roman" w:hAnsi="Times New Roman" w:cs="Times New Roman"/>
                      <w:sz w:val="24"/>
                      <w:szCs w:val="24"/>
                    </w:rPr>
                  </w:pPr>
                  <w:r w:rsidRPr="00846C90">
                    <w:rPr>
                      <w:rFonts w:ascii="Times New Roman" w:hAnsi="Times New Roman" w:cs="Times New Roman"/>
                      <w:sz w:val="24"/>
                      <w:szCs w:val="24"/>
                    </w:rPr>
                    <w:lastRenderedPageBreak/>
                    <w:t>Референт муниципальной службы 3 класса</w:t>
                  </w:r>
                </w:p>
              </w:tc>
              <w:tc>
                <w:tcPr>
                  <w:tcW w:w="4082" w:type="dxa"/>
                  <w:tcBorders>
                    <w:top w:val="single" w:sz="4" w:space="0" w:color="auto"/>
                    <w:left w:val="single" w:sz="4" w:space="0" w:color="auto"/>
                    <w:bottom w:val="single" w:sz="4" w:space="0" w:color="auto"/>
                  </w:tcBorders>
                </w:tcPr>
                <w:p w:rsidR="00BB4DBA" w:rsidRPr="00846C90" w:rsidRDefault="00BB4DBA" w:rsidP="0019561D">
                  <w:pPr>
                    <w:framePr w:hSpace="180" w:wrap="around" w:vAnchor="text" w:hAnchor="margin" w:xAlign="right" w:y="-18"/>
                    <w:autoSpaceDE w:val="0"/>
                    <w:autoSpaceDN w:val="0"/>
                    <w:adjustRightInd w:val="0"/>
                    <w:spacing w:after="0" w:line="240" w:lineRule="auto"/>
                    <w:jc w:val="center"/>
                    <w:rPr>
                      <w:rFonts w:ascii="Times New Roman" w:hAnsi="Times New Roman" w:cs="Times New Roman"/>
                      <w:sz w:val="24"/>
                      <w:szCs w:val="24"/>
                    </w:rPr>
                  </w:pPr>
                  <w:r w:rsidRPr="00846C90">
                    <w:rPr>
                      <w:rFonts w:ascii="Times New Roman" w:hAnsi="Times New Roman" w:cs="Times New Roman"/>
                      <w:sz w:val="24"/>
                      <w:szCs w:val="24"/>
                    </w:rPr>
                    <w:t>1096</w:t>
                  </w:r>
                </w:p>
              </w:tc>
            </w:tr>
            <w:tr w:rsidR="00BB4DBA" w:rsidRPr="00846C90" w:rsidTr="005572F1">
              <w:tc>
                <w:tcPr>
                  <w:tcW w:w="5645" w:type="dxa"/>
                  <w:tcBorders>
                    <w:top w:val="single" w:sz="4" w:space="0" w:color="auto"/>
                    <w:bottom w:val="single" w:sz="4" w:space="0" w:color="auto"/>
                    <w:right w:val="single" w:sz="4" w:space="0" w:color="auto"/>
                  </w:tcBorders>
                </w:tcPr>
                <w:p w:rsidR="00BB4DBA" w:rsidRPr="00846C90" w:rsidRDefault="00BB4DBA" w:rsidP="0019561D">
                  <w:pPr>
                    <w:framePr w:hSpace="180" w:wrap="around" w:vAnchor="text" w:hAnchor="margin" w:xAlign="right" w:y="-18"/>
                    <w:autoSpaceDE w:val="0"/>
                    <w:autoSpaceDN w:val="0"/>
                    <w:adjustRightInd w:val="0"/>
                    <w:spacing w:after="0" w:line="240" w:lineRule="auto"/>
                    <w:rPr>
                      <w:rFonts w:ascii="Times New Roman" w:hAnsi="Times New Roman" w:cs="Times New Roman"/>
                      <w:sz w:val="24"/>
                      <w:szCs w:val="24"/>
                    </w:rPr>
                  </w:pPr>
                  <w:r w:rsidRPr="00846C90">
                    <w:rPr>
                      <w:rFonts w:ascii="Times New Roman" w:hAnsi="Times New Roman" w:cs="Times New Roman"/>
                      <w:sz w:val="24"/>
                      <w:szCs w:val="24"/>
                    </w:rPr>
                    <w:t>Секретарь муниципальной службы 1 класса</w:t>
                  </w:r>
                </w:p>
              </w:tc>
              <w:tc>
                <w:tcPr>
                  <w:tcW w:w="4082" w:type="dxa"/>
                  <w:tcBorders>
                    <w:top w:val="single" w:sz="4" w:space="0" w:color="auto"/>
                    <w:left w:val="single" w:sz="4" w:space="0" w:color="auto"/>
                    <w:bottom w:val="single" w:sz="4" w:space="0" w:color="auto"/>
                  </w:tcBorders>
                </w:tcPr>
                <w:p w:rsidR="00BB4DBA" w:rsidRPr="00846C90" w:rsidRDefault="00BB4DBA" w:rsidP="0019561D">
                  <w:pPr>
                    <w:framePr w:hSpace="180" w:wrap="around" w:vAnchor="text" w:hAnchor="margin" w:xAlign="right" w:y="-18"/>
                    <w:autoSpaceDE w:val="0"/>
                    <w:autoSpaceDN w:val="0"/>
                    <w:adjustRightInd w:val="0"/>
                    <w:spacing w:after="0" w:line="240" w:lineRule="auto"/>
                    <w:jc w:val="center"/>
                    <w:rPr>
                      <w:rFonts w:ascii="Times New Roman" w:hAnsi="Times New Roman" w:cs="Times New Roman"/>
                      <w:sz w:val="24"/>
                      <w:szCs w:val="24"/>
                    </w:rPr>
                  </w:pPr>
                  <w:r w:rsidRPr="00846C90">
                    <w:rPr>
                      <w:rFonts w:ascii="Times New Roman" w:hAnsi="Times New Roman" w:cs="Times New Roman"/>
                      <w:sz w:val="24"/>
                      <w:szCs w:val="24"/>
                    </w:rPr>
                    <w:t>1041</w:t>
                  </w:r>
                </w:p>
              </w:tc>
            </w:tr>
            <w:tr w:rsidR="00BB4DBA" w:rsidRPr="00846C90" w:rsidTr="005572F1">
              <w:tc>
                <w:tcPr>
                  <w:tcW w:w="5645" w:type="dxa"/>
                  <w:tcBorders>
                    <w:top w:val="single" w:sz="4" w:space="0" w:color="auto"/>
                    <w:bottom w:val="single" w:sz="4" w:space="0" w:color="auto"/>
                    <w:right w:val="single" w:sz="4" w:space="0" w:color="auto"/>
                  </w:tcBorders>
                </w:tcPr>
                <w:p w:rsidR="00BB4DBA" w:rsidRPr="00846C90" w:rsidRDefault="00BB4DBA" w:rsidP="0019561D">
                  <w:pPr>
                    <w:framePr w:hSpace="180" w:wrap="around" w:vAnchor="text" w:hAnchor="margin" w:xAlign="right" w:y="-18"/>
                    <w:autoSpaceDE w:val="0"/>
                    <w:autoSpaceDN w:val="0"/>
                    <w:adjustRightInd w:val="0"/>
                    <w:spacing w:after="0" w:line="240" w:lineRule="auto"/>
                    <w:rPr>
                      <w:rFonts w:ascii="Times New Roman" w:hAnsi="Times New Roman" w:cs="Times New Roman"/>
                      <w:sz w:val="24"/>
                      <w:szCs w:val="24"/>
                    </w:rPr>
                  </w:pPr>
                  <w:r w:rsidRPr="00846C90">
                    <w:rPr>
                      <w:rFonts w:ascii="Times New Roman" w:hAnsi="Times New Roman" w:cs="Times New Roman"/>
                      <w:sz w:val="24"/>
                      <w:szCs w:val="24"/>
                    </w:rPr>
                    <w:t>Секретарь муниципальной службы 2 класса</w:t>
                  </w:r>
                </w:p>
              </w:tc>
              <w:tc>
                <w:tcPr>
                  <w:tcW w:w="4082" w:type="dxa"/>
                  <w:tcBorders>
                    <w:top w:val="single" w:sz="4" w:space="0" w:color="auto"/>
                    <w:left w:val="single" w:sz="4" w:space="0" w:color="auto"/>
                    <w:bottom w:val="single" w:sz="4" w:space="0" w:color="auto"/>
                  </w:tcBorders>
                </w:tcPr>
                <w:p w:rsidR="00BB4DBA" w:rsidRPr="00846C90" w:rsidRDefault="00BB4DBA" w:rsidP="0019561D">
                  <w:pPr>
                    <w:framePr w:hSpace="180" w:wrap="around" w:vAnchor="text" w:hAnchor="margin" w:xAlign="right" w:y="-18"/>
                    <w:autoSpaceDE w:val="0"/>
                    <w:autoSpaceDN w:val="0"/>
                    <w:adjustRightInd w:val="0"/>
                    <w:spacing w:after="0" w:line="240" w:lineRule="auto"/>
                    <w:jc w:val="center"/>
                    <w:rPr>
                      <w:rFonts w:ascii="Times New Roman" w:hAnsi="Times New Roman" w:cs="Times New Roman"/>
                      <w:sz w:val="24"/>
                      <w:szCs w:val="24"/>
                    </w:rPr>
                  </w:pPr>
                  <w:r w:rsidRPr="00846C90">
                    <w:rPr>
                      <w:rFonts w:ascii="Times New Roman" w:hAnsi="Times New Roman" w:cs="Times New Roman"/>
                      <w:sz w:val="24"/>
                      <w:szCs w:val="24"/>
                    </w:rPr>
                    <w:t>985</w:t>
                  </w:r>
                </w:p>
              </w:tc>
            </w:tr>
            <w:tr w:rsidR="00BB4DBA" w:rsidRPr="00846C90" w:rsidTr="005572F1">
              <w:trPr>
                <w:trHeight w:val="415"/>
              </w:trPr>
              <w:tc>
                <w:tcPr>
                  <w:tcW w:w="5645" w:type="dxa"/>
                  <w:tcBorders>
                    <w:top w:val="single" w:sz="4" w:space="0" w:color="auto"/>
                    <w:bottom w:val="single" w:sz="4" w:space="0" w:color="auto"/>
                    <w:right w:val="single" w:sz="4" w:space="0" w:color="auto"/>
                  </w:tcBorders>
                </w:tcPr>
                <w:p w:rsidR="00BB4DBA" w:rsidRPr="00846C90" w:rsidRDefault="00BB4DBA" w:rsidP="0019561D">
                  <w:pPr>
                    <w:framePr w:hSpace="180" w:wrap="around" w:vAnchor="text" w:hAnchor="margin" w:xAlign="right" w:y="-18"/>
                    <w:autoSpaceDE w:val="0"/>
                    <w:autoSpaceDN w:val="0"/>
                    <w:adjustRightInd w:val="0"/>
                    <w:spacing w:after="0" w:line="240" w:lineRule="auto"/>
                    <w:rPr>
                      <w:rFonts w:ascii="Times New Roman" w:hAnsi="Times New Roman" w:cs="Times New Roman"/>
                      <w:sz w:val="24"/>
                      <w:szCs w:val="24"/>
                    </w:rPr>
                  </w:pPr>
                  <w:r w:rsidRPr="00846C90">
                    <w:rPr>
                      <w:rFonts w:ascii="Times New Roman" w:hAnsi="Times New Roman" w:cs="Times New Roman"/>
                      <w:sz w:val="24"/>
                      <w:szCs w:val="24"/>
                    </w:rPr>
                    <w:t>Секретарь муниципальной службы 3 класса</w:t>
                  </w:r>
                </w:p>
              </w:tc>
              <w:tc>
                <w:tcPr>
                  <w:tcW w:w="4082" w:type="dxa"/>
                  <w:tcBorders>
                    <w:top w:val="single" w:sz="4" w:space="0" w:color="auto"/>
                    <w:left w:val="single" w:sz="4" w:space="0" w:color="auto"/>
                    <w:bottom w:val="single" w:sz="4" w:space="0" w:color="auto"/>
                  </w:tcBorders>
                </w:tcPr>
                <w:p w:rsidR="00BB4DBA" w:rsidRPr="00846C90" w:rsidRDefault="00BB4DBA" w:rsidP="0019561D">
                  <w:pPr>
                    <w:framePr w:hSpace="180" w:wrap="around" w:vAnchor="text" w:hAnchor="margin" w:xAlign="right" w:y="-18"/>
                    <w:autoSpaceDE w:val="0"/>
                    <w:autoSpaceDN w:val="0"/>
                    <w:adjustRightInd w:val="0"/>
                    <w:spacing w:after="0" w:line="240" w:lineRule="auto"/>
                    <w:jc w:val="center"/>
                    <w:rPr>
                      <w:rFonts w:ascii="Times New Roman" w:hAnsi="Times New Roman" w:cs="Times New Roman"/>
                      <w:sz w:val="24"/>
                      <w:szCs w:val="24"/>
                    </w:rPr>
                  </w:pPr>
                  <w:r w:rsidRPr="00846C90">
                    <w:rPr>
                      <w:rFonts w:ascii="Times New Roman" w:hAnsi="Times New Roman" w:cs="Times New Roman"/>
                      <w:sz w:val="24"/>
                      <w:szCs w:val="24"/>
                    </w:rPr>
                    <w:t>809</w:t>
                  </w:r>
                </w:p>
              </w:tc>
            </w:tr>
          </w:tbl>
          <w:p w:rsidR="00BB4DBA" w:rsidRPr="00846C90" w:rsidRDefault="00BB4DBA" w:rsidP="00846C90">
            <w:pPr>
              <w:autoSpaceDE w:val="0"/>
              <w:spacing w:after="0" w:line="240" w:lineRule="auto"/>
              <w:ind w:firstLine="540"/>
              <w:jc w:val="both"/>
              <w:rPr>
                <w:rFonts w:ascii="Times New Roman" w:hAnsi="Times New Roman" w:cs="Times New Roman"/>
                <w:sz w:val="24"/>
                <w:szCs w:val="24"/>
              </w:rPr>
            </w:pPr>
          </w:p>
          <w:p w:rsidR="00BB4DBA" w:rsidRPr="00846C90" w:rsidRDefault="00BB4DBA" w:rsidP="00846C90">
            <w:pPr>
              <w:autoSpaceDE w:val="0"/>
              <w:spacing w:after="0" w:line="240" w:lineRule="auto"/>
              <w:ind w:firstLine="567"/>
              <w:jc w:val="both"/>
              <w:rPr>
                <w:rFonts w:ascii="Times New Roman" w:hAnsi="Times New Roman" w:cs="Times New Roman"/>
                <w:color w:val="000000"/>
                <w:sz w:val="24"/>
                <w:szCs w:val="24"/>
              </w:rPr>
            </w:pPr>
            <w:r w:rsidRPr="00846C90">
              <w:rPr>
                <w:rFonts w:ascii="Times New Roman" w:hAnsi="Times New Roman" w:cs="Times New Roman"/>
                <w:color w:val="000000"/>
                <w:sz w:val="24"/>
                <w:szCs w:val="24"/>
              </w:rPr>
              <w:t>2.4. абзац 20  пункта 3.3. Положения изложить в новой редакции:</w:t>
            </w:r>
          </w:p>
          <w:p w:rsidR="00BB4DBA" w:rsidRPr="00846C90" w:rsidRDefault="00BB4DBA" w:rsidP="00846C90">
            <w:pPr>
              <w:autoSpaceDE w:val="0"/>
              <w:spacing w:after="0" w:line="240" w:lineRule="auto"/>
              <w:ind w:firstLine="540"/>
              <w:jc w:val="both"/>
              <w:rPr>
                <w:rFonts w:ascii="Times New Roman" w:hAnsi="Times New Roman" w:cs="Times New Roman"/>
                <w:sz w:val="24"/>
                <w:szCs w:val="24"/>
              </w:rPr>
            </w:pPr>
            <w:r w:rsidRPr="00846C90">
              <w:rPr>
                <w:rFonts w:ascii="Times New Roman" w:hAnsi="Times New Roman" w:cs="Times New Roman"/>
                <w:sz w:val="24"/>
                <w:szCs w:val="24"/>
              </w:rPr>
              <w:t>«БДО (базовый должностной оклад) = 2687 рублей (размер должностного оклада по должности государственной гражданской службы Новосибирской области «специалист»)</w:t>
            </w:r>
            <w:proofErr w:type="gramStart"/>
            <w:r w:rsidRPr="00846C90">
              <w:rPr>
                <w:rFonts w:ascii="Times New Roman" w:hAnsi="Times New Roman" w:cs="Times New Roman"/>
                <w:sz w:val="24"/>
                <w:szCs w:val="24"/>
              </w:rPr>
              <w:t>;»</w:t>
            </w:r>
            <w:proofErr w:type="gramEnd"/>
          </w:p>
          <w:p w:rsidR="00BB4DBA" w:rsidRPr="00846C90" w:rsidRDefault="00BB4DBA" w:rsidP="00846C90">
            <w:pPr>
              <w:autoSpaceDE w:val="0"/>
              <w:spacing w:after="0" w:line="240" w:lineRule="auto"/>
              <w:ind w:firstLine="567"/>
              <w:jc w:val="both"/>
              <w:rPr>
                <w:rFonts w:ascii="Times New Roman" w:hAnsi="Times New Roman" w:cs="Times New Roman"/>
                <w:sz w:val="24"/>
                <w:szCs w:val="24"/>
              </w:rPr>
            </w:pPr>
            <w:r w:rsidRPr="00846C90">
              <w:rPr>
                <w:rFonts w:ascii="Times New Roman" w:hAnsi="Times New Roman" w:cs="Times New Roman"/>
                <w:color w:val="000000"/>
                <w:sz w:val="24"/>
                <w:szCs w:val="24"/>
              </w:rPr>
              <w:t xml:space="preserve">2. Опубликовать настоящее решение в периодическом печатном издании «Краснозерские ведомости» в семидневный срок с момента принятия, а также разместить на официальном сайте органов местного самоуправления </w:t>
            </w:r>
            <w:r w:rsidRPr="00846C90">
              <w:rPr>
                <w:rFonts w:ascii="Times New Roman" w:hAnsi="Times New Roman" w:cs="Times New Roman"/>
                <w:sz w:val="24"/>
                <w:szCs w:val="24"/>
              </w:rPr>
              <w:t>рабочего поселка Краснозерское Краснозерского района Новосибирской области в сети Интернет для обнародования;</w:t>
            </w:r>
          </w:p>
          <w:p w:rsidR="00BB4DBA" w:rsidRPr="00846C90" w:rsidRDefault="00BB4DBA" w:rsidP="00846C90">
            <w:pPr>
              <w:autoSpaceDE w:val="0"/>
              <w:spacing w:after="0" w:line="240" w:lineRule="auto"/>
              <w:ind w:firstLine="567"/>
              <w:jc w:val="both"/>
              <w:rPr>
                <w:rFonts w:ascii="Times New Roman" w:hAnsi="Times New Roman" w:cs="Times New Roman"/>
                <w:color w:val="000000"/>
                <w:sz w:val="24"/>
                <w:szCs w:val="24"/>
              </w:rPr>
            </w:pPr>
            <w:r w:rsidRPr="00846C90">
              <w:rPr>
                <w:rFonts w:ascii="Times New Roman" w:hAnsi="Times New Roman" w:cs="Times New Roman"/>
                <w:color w:val="000000"/>
                <w:sz w:val="24"/>
                <w:szCs w:val="24"/>
              </w:rPr>
              <w:t>3. Направить настоящее  решение в установленном порядке в</w:t>
            </w:r>
            <w:r w:rsidRPr="00846C90">
              <w:rPr>
                <w:rFonts w:ascii="Times New Roman" w:hAnsi="Times New Roman" w:cs="Times New Roman"/>
                <w:sz w:val="24"/>
                <w:szCs w:val="24"/>
              </w:rPr>
              <w:t xml:space="preserve"> регистр муниципальных правовых актов</w:t>
            </w:r>
            <w:r w:rsidRPr="00846C90">
              <w:rPr>
                <w:rFonts w:ascii="Times New Roman" w:hAnsi="Times New Roman" w:cs="Times New Roman"/>
                <w:color w:val="000000"/>
                <w:sz w:val="24"/>
                <w:szCs w:val="24"/>
              </w:rPr>
              <w:t>.</w:t>
            </w:r>
          </w:p>
          <w:p w:rsidR="00BB4DBA" w:rsidRPr="00846C90" w:rsidRDefault="00BB4DBA" w:rsidP="00846C90">
            <w:pPr>
              <w:autoSpaceDE w:val="0"/>
              <w:spacing w:after="0" w:line="240" w:lineRule="auto"/>
              <w:jc w:val="both"/>
              <w:rPr>
                <w:rFonts w:ascii="Times New Roman" w:hAnsi="Times New Roman" w:cs="Times New Roman"/>
                <w:sz w:val="24"/>
                <w:szCs w:val="24"/>
              </w:rPr>
            </w:pPr>
          </w:p>
          <w:p w:rsidR="00BB4DBA" w:rsidRPr="00846C90" w:rsidRDefault="00BB4DBA" w:rsidP="00846C90">
            <w:pPr>
              <w:autoSpaceDE w:val="0"/>
              <w:spacing w:after="0" w:line="240" w:lineRule="auto"/>
              <w:jc w:val="both"/>
              <w:rPr>
                <w:rFonts w:ascii="Times New Roman" w:hAnsi="Times New Roman" w:cs="Times New Roman"/>
                <w:sz w:val="24"/>
                <w:szCs w:val="24"/>
              </w:rPr>
            </w:pPr>
          </w:p>
          <w:p w:rsidR="00BB4DBA" w:rsidRPr="00846C90" w:rsidRDefault="00BB4DBA" w:rsidP="00846C90">
            <w:pPr>
              <w:pStyle w:val="3"/>
              <w:keepLines w:val="0"/>
              <w:numPr>
                <w:ilvl w:val="2"/>
                <w:numId w:val="0"/>
              </w:numPr>
              <w:tabs>
                <w:tab w:val="num" w:pos="720"/>
              </w:tabs>
              <w:suppressAutoHyphens/>
              <w:spacing w:before="0" w:line="240" w:lineRule="auto"/>
              <w:ind w:left="720" w:hanging="720"/>
              <w:jc w:val="center"/>
              <w:rPr>
                <w:rFonts w:ascii="Times New Roman" w:hAnsi="Times New Roman" w:cs="Times New Roman"/>
                <w:sz w:val="24"/>
                <w:szCs w:val="24"/>
              </w:rPr>
            </w:pPr>
          </w:p>
          <w:p w:rsidR="00BB4DBA" w:rsidRPr="00846C90" w:rsidRDefault="00BB4DBA" w:rsidP="00846C90">
            <w:pPr>
              <w:autoSpaceDE w:val="0"/>
              <w:spacing w:after="0" w:line="240" w:lineRule="auto"/>
              <w:ind w:firstLine="540"/>
              <w:jc w:val="both"/>
              <w:rPr>
                <w:rFonts w:ascii="Times New Roman" w:hAnsi="Times New Roman" w:cs="Times New Roman"/>
                <w:sz w:val="24"/>
                <w:szCs w:val="24"/>
              </w:rPr>
            </w:pPr>
          </w:p>
          <w:tbl>
            <w:tblPr>
              <w:tblW w:w="0" w:type="auto"/>
              <w:tblLook w:val="04A0"/>
            </w:tblPr>
            <w:tblGrid>
              <w:gridCol w:w="4817"/>
              <w:gridCol w:w="4822"/>
            </w:tblGrid>
            <w:tr w:rsidR="00BB4DBA" w:rsidRPr="00846C90" w:rsidTr="005572F1">
              <w:tc>
                <w:tcPr>
                  <w:tcW w:w="5051" w:type="dxa"/>
                </w:tcPr>
                <w:p w:rsidR="00BB4DBA" w:rsidRPr="00846C90" w:rsidRDefault="00BB4DBA" w:rsidP="0019561D">
                  <w:pPr>
                    <w:framePr w:hSpace="180" w:wrap="around" w:vAnchor="text" w:hAnchor="margin" w:xAlign="right" w:y="-18"/>
                    <w:spacing w:after="0" w:line="240" w:lineRule="auto"/>
                    <w:rPr>
                      <w:rFonts w:ascii="Times New Roman" w:hAnsi="Times New Roman" w:cs="Times New Roman"/>
                      <w:sz w:val="24"/>
                      <w:szCs w:val="24"/>
                    </w:rPr>
                  </w:pPr>
                  <w:r w:rsidRPr="00846C90">
                    <w:rPr>
                      <w:rFonts w:ascii="Times New Roman" w:hAnsi="Times New Roman" w:cs="Times New Roman"/>
                      <w:sz w:val="24"/>
                      <w:szCs w:val="24"/>
                    </w:rPr>
                    <w:t>Председатель Совета депутатов рабочего поселка Краснозерское</w:t>
                  </w:r>
                </w:p>
                <w:p w:rsidR="00BB4DBA" w:rsidRPr="00846C90" w:rsidRDefault="00BB4DBA" w:rsidP="0019561D">
                  <w:pPr>
                    <w:framePr w:hSpace="180" w:wrap="around" w:vAnchor="text" w:hAnchor="margin" w:xAlign="right" w:y="-18"/>
                    <w:spacing w:after="0" w:line="240" w:lineRule="auto"/>
                    <w:jc w:val="both"/>
                    <w:rPr>
                      <w:rFonts w:ascii="Times New Roman" w:hAnsi="Times New Roman" w:cs="Times New Roman"/>
                      <w:sz w:val="24"/>
                      <w:szCs w:val="24"/>
                    </w:rPr>
                  </w:pPr>
                  <w:r w:rsidRPr="00846C90">
                    <w:rPr>
                      <w:rFonts w:ascii="Times New Roman" w:hAnsi="Times New Roman" w:cs="Times New Roman"/>
                      <w:sz w:val="24"/>
                      <w:szCs w:val="24"/>
                    </w:rPr>
                    <w:t>Краснозерского района</w:t>
                  </w:r>
                </w:p>
                <w:p w:rsidR="00BB4DBA" w:rsidRPr="00846C90" w:rsidRDefault="00BB4DBA" w:rsidP="0019561D">
                  <w:pPr>
                    <w:framePr w:hSpace="180" w:wrap="around" w:vAnchor="text" w:hAnchor="margin" w:xAlign="right" w:y="-18"/>
                    <w:autoSpaceDE w:val="0"/>
                    <w:spacing w:after="0" w:line="240" w:lineRule="auto"/>
                    <w:jc w:val="both"/>
                    <w:rPr>
                      <w:rFonts w:ascii="Times New Roman" w:hAnsi="Times New Roman" w:cs="Times New Roman"/>
                      <w:sz w:val="24"/>
                      <w:szCs w:val="24"/>
                    </w:rPr>
                  </w:pPr>
                  <w:r w:rsidRPr="00846C90">
                    <w:rPr>
                      <w:rFonts w:ascii="Times New Roman" w:hAnsi="Times New Roman" w:cs="Times New Roman"/>
                      <w:sz w:val="24"/>
                      <w:szCs w:val="24"/>
                    </w:rPr>
                    <w:t xml:space="preserve">Новосибирской области           </w:t>
                  </w:r>
                </w:p>
                <w:p w:rsidR="00BB4DBA" w:rsidRPr="00846C90" w:rsidRDefault="00BB4DBA" w:rsidP="0019561D">
                  <w:pPr>
                    <w:framePr w:hSpace="180" w:wrap="around" w:vAnchor="text" w:hAnchor="margin" w:xAlign="right" w:y="-18"/>
                    <w:autoSpaceDE w:val="0"/>
                    <w:spacing w:after="0" w:line="240" w:lineRule="auto"/>
                    <w:jc w:val="both"/>
                    <w:rPr>
                      <w:rFonts w:ascii="Times New Roman" w:hAnsi="Times New Roman" w:cs="Times New Roman"/>
                      <w:sz w:val="24"/>
                      <w:szCs w:val="24"/>
                    </w:rPr>
                  </w:pPr>
                  <w:r w:rsidRPr="00846C90">
                    <w:rPr>
                      <w:rFonts w:ascii="Times New Roman" w:hAnsi="Times New Roman" w:cs="Times New Roman"/>
                      <w:sz w:val="24"/>
                      <w:szCs w:val="24"/>
                    </w:rPr>
                    <w:t xml:space="preserve">                                                         </w:t>
                  </w:r>
                </w:p>
              </w:tc>
              <w:tc>
                <w:tcPr>
                  <w:tcW w:w="5052" w:type="dxa"/>
                </w:tcPr>
                <w:p w:rsidR="00BB4DBA" w:rsidRPr="00846C90" w:rsidRDefault="00BB4DBA" w:rsidP="0019561D">
                  <w:pPr>
                    <w:framePr w:hSpace="180" w:wrap="around" w:vAnchor="text" w:hAnchor="margin" w:xAlign="right" w:y="-18"/>
                    <w:spacing w:after="0" w:line="240" w:lineRule="auto"/>
                    <w:rPr>
                      <w:rFonts w:ascii="Times New Roman" w:hAnsi="Times New Roman" w:cs="Times New Roman"/>
                      <w:sz w:val="24"/>
                      <w:szCs w:val="24"/>
                    </w:rPr>
                  </w:pPr>
                  <w:r w:rsidRPr="00846C90">
                    <w:rPr>
                      <w:rFonts w:ascii="Times New Roman" w:hAnsi="Times New Roman" w:cs="Times New Roman"/>
                      <w:sz w:val="24"/>
                      <w:szCs w:val="24"/>
                    </w:rPr>
                    <w:t>Глава рабочего поселка Краснозерское</w:t>
                  </w:r>
                </w:p>
                <w:p w:rsidR="00BB4DBA" w:rsidRPr="00846C90" w:rsidRDefault="00BB4DBA" w:rsidP="0019561D">
                  <w:pPr>
                    <w:framePr w:hSpace="180" w:wrap="around" w:vAnchor="text" w:hAnchor="margin" w:xAlign="right" w:y="-18"/>
                    <w:spacing w:after="0" w:line="240" w:lineRule="auto"/>
                    <w:rPr>
                      <w:rFonts w:ascii="Times New Roman" w:hAnsi="Times New Roman" w:cs="Times New Roman"/>
                      <w:sz w:val="24"/>
                      <w:szCs w:val="24"/>
                    </w:rPr>
                  </w:pPr>
                  <w:r w:rsidRPr="00846C90">
                    <w:rPr>
                      <w:rFonts w:ascii="Times New Roman" w:hAnsi="Times New Roman" w:cs="Times New Roman"/>
                      <w:sz w:val="24"/>
                      <w:szCs w:val="24"/>
                    </w:rPr>
                    <w:t>Краснозерского района</w:t>
                  </w:r>
                </w:p>
                <w:p w:rsidR="00BB4DBA" w:rsidRPr="00846C90" w:rsidRDefault="00BB4DBA" w:rsidP="0019561D">
                  <w:pPr>
                    <w:framePr w:hSpace="180" w:wrap="around" w:vAnchor="text" w:hAnchor="margin" w:xAlign="right" w:y="-18"/>
                    <w:autoSpaceDE w:val="0"/>
                    <w:spacing w:after="0" w:line="240" w:lineRule="auto"/>
                    <w:rPr>
                      <w:rFonts w:ascii="Times New Roman" w:hAnsi="Times New Roman" w:cs="Times New Roman"/>
                      <w:sz w:val="24"/>
                      <w:szCs w:val="24"/>
                    </w:rPr>
                  </w:pPr>
                  <w:r w:rsidRPr="00846C90">
                    <w:rPr>
                      <w:rFonts w:ascii="Times New Roman" w:hAnsi="Times New Roman" w:cs="Times New Roman"/>
                      <w:sz w:val="24"/>
                      <w:szCs w:val="24"/>
                    </w:rPr>
                    <w:t xml:space="preserve">Новосибирской области                                                                    </w:t>
                  </w:r>
                </w:p>
              </w:tc>
            </w:tr>
            <w:tr w:rsidR="00BB4DBA" w:rsidRPr="00846C90" w:rsidTr="005572F1">
              <w:tc>
                <w:tcPr>
                  <w:tcW w:w="5051" w:type="dxa"/>
                </w:tcPr>
                <w:p w:rsidR="00BB4DBA" w:rsidRPr="00846C90" w:rsidRDefault="00BB4DBA" w:rsidP="0019561D">
                  <w:pPr>
                    <w:framePr w:hSpace="180" w:wrap="around" w:vAnchor="text" w:hAnchor="margin" w:xAlign="right" w:y="-18"/>
                    <w:spacing w:after="0" w:line="240" w:lineRule="auto"/>
                    <w:jc w:val="both"/>
                    <w:rPr>
                      <w:rFonts w:ascii="Times New Roman" w:hAnsi="Times New Roman" w:cs="Times New Roman"/>
                      <w:sz w:val="24"/>
                      <w:szCs w:val="24"/>
                    </w:rPr>
                  </w:pPr>
                  <w:r w:rsidRPr="00846C90">
                    <w:rPr>
                      <w:rFonts w:ascii="Times New Roman" w:hAnsi="Times New Roman" w:cs="Times New Roman"/>
                      <w:sz w:val="24"/>
                      <w:szCs w:val="24"/>
                    </w:rPr>
                    <w:t>«___» ____________ 2020</w:t>
                  </w:r>
                </w:p>
                <w:p w:rsidR="00BB4DBA" w:rsidRPr="00846C90" w:rsidRDefault="00BB4DBA" w:rsidP="0019561D">
                  <w:pPr>
                    <w:framePr w:hSpace="180" w:wrap="around" w:vAnchor="text" w:hAnchor="margin" w:xAlign="right" w:y="-18"/>
                    <w:spacing w:after="0" w:line="240" w:lineRule="auto"/>
                    <w:jc w:val="both"/>
                    <w:rPr>
                      <w:rFonts w:ascii="Times New Roman" w:hAnsi="Times New Roman" w:cs="Times New Roman"/>
                      <w:sz w:val="24"/>
                      <w:szCs w:val="24"/>
                    </w:rPr>
                  </w:pPr>
                  <w:proofErr w:type="spellStart"/>
                  <w:r w:rsidRPr="00846C90">
                    <w:rPr>
                      <w:rFonts w:ascii="Times New Roman" w:hAnsi="Times New Roman" w:cs="Times New Roman"/>
                      <w:sz w:val="24"/>
                      <w:szCs w:val="24"/>
                    </w:rPr>
                    <w:t>______________________Е.А.Эскина</w:t>
                  </w:r>
                  <w:proofErr w:type="spellEnd"/>
                </w:p>
                <w:p w:rsidR="00BB4DBA" w:rsidRPr="00846C90" w:rsidRDefault="00BB4DBA" w:rsidP="0019561D">
                  <w:pPr>
                    <w:framePr w:hSpace="180" w:wrap="around" w:vAnchor="text" w:hAnchor="margin" w:xAlign="right" w:y="-18"/>
                    <w:autoSpaceDE w:val="0"/>
                    <w:spacing w:after="0" w:line="240" w:lineRule="auto"/>
                    <w:jc w:val="both"/>
                    <w:rPr>
                      <w:rFonts w:ascii="Times New Roman" w:hAnsi="Times New Roman" w:cs="Times New Roman"/>
                      <w:sz w:val="24"/>
                      <w:szCs w:val="24"/>
                    </w:rPr>
                  </w:pPr>
                </w:p>
              </w:tc>
              <w:tc>
                <w:tcPr>
                  <w:tcW w:w="5052" w:type="dxa"/>
                </w:tcPr>
                <w:p w:rsidR="00BB4DBA" w:rsidRPr="00846C90" w:rsidRDefault="00BB4DBA" w:rsidP="0019561D">
                  <w:pPr>
                    <w:framePr w:hSpace="180" w:wrap="around" w:vAnchor="text" w:hAnchor="margin" w:xAlign="right" w:y="-18"/>
                    <w:spacing w:after="0" w:line="240" w:lineRule="auto"/>
                    <w:jc w:val="both"/>
                    <w:rPr>
                      <w:rFonts w:ascii="Times New Roman" w:hAnsi="Times New Roman" w:cs="Times New Roman"/>
                      <w:sz w:val="24"/>
                      <w:szCs w:val="24"/>
                    </w:rPr>
                  </w:pPr>
                  <w:r w:rsidRPr="00846C90">
                    <w:rPr>
                      <w:rFonts w:ascii="Times New Roman" w:hAnsi="Times New Roman" w:cs="Times New Roman"/>
                      <w:sz w:val="24"/>
                      <w:szCs w:val="24"/>
                    </w:rPr>
                    <w:t>«___» ____________ 2020</w:t>
                  </w:r>
                </w:p>
                <w:p w:rsidR="00BB4DBA" w:rsidRPr="00846C90" w:rsidRDefault="00BB4DBA" w:rsidP="0019561D">
                  <w:pPr>
                    <w:framePr w:hSpace="180" w:wrap="around" w:vAnchor="text" w:hAnchor="margin" w:xAlign="right" w:y="-18"/>
                    <w:spacing w:after="0" w:line="240" w:lineRule="auto"/>
                    <w:jc w:val="both"/>
                    <w:rPr>
                      <w:rFonts w:ascii="Times New Roman" w:hAnsi="Times New Roman" w:cs="Times New Roman"/>
                      <w:sz w:val="24"/>
                      <w:szCs w:val="24"/>
                    </w:rPr>
                  </w:pPr>
                  <w:proofErr w:type="spellStart"/>
                  <w:r w:rsidRPr="00846C90">
                    <w:rPr>
                      <w:rFonts w:ascii="Times New Roman" w:hAnsi="Times New Roman" w:cs="Times New Roman"/>
                      <w:sz w:val="24"/>
                      <w:szCs w:val="24"/>
                    </w:rPr>
                    <w:t>______________________Б.В.Луцкий</w:t>
                  </w:r>
                  <w:proofErr w:type="spellEnd"/>
                </w:p>
                <w:p w:rsidR="00BB4DBA" w:rsidRPr="00846C90" w:rsidRDefault="00BB4DBA" w:rsidP="0019561D">
                  <w:pPr>
                    <w:framePr w:hSpace="180" w:wrap="around" w:vAnchor="text" w:hAnchor="margin" w:xAlign="right" w:y="-18"/>
                    <w:autoSpaceDE w:val="0"/>
                    <w:spacing w:after="0" w:line="240" w:lineRule="auto"/>
                    <w:jc w:val="both"/>
                    <w:rPr>
                      <w:rFonts w:ascii="Times New Roman" w:hAnsi="Times New Roman" w:cs="Times New Roman"/>
                      <w:sz w:val="24"/>
                      <w:szCs w:val="24"/>
                    </w:rPr>
                  </w:pPr>
                </w:p>
              </w:tc>
            </w:tr>
          </w:tbl>
          <w:p w:rsidR="00BB4DBA" w:rsidRPr="00846C90" w:rsidRDefault="00BB4DBA" w:rsidP="00846C90">
            <w:pPr>
              <w:spacing w:after="0" w:line="240" w:lineRule="auto"/>
              <w:jc w:val="both"/>
              <w:rPr>
                <w:rFonts w:ascii="Times New Roman" w:hAnsi="Times New Roman" w:cs="Times New Roman"/>
                <w:sz w:val="24"/>
                <w:szCs w:val="24"/>
              </w:rPr>
            </w:pPr>
          </w:p>
          <w:p w:rsidR="00BB4DBA" w:rsidRPr="00846C90" w:rsidRDefault="00BB4DBA" w:rsidP="00846C90">
            <w:pPr>
              <w:spacing w:after="0" w:line="240" w:lineRule="auto"/>
              <w:jc w:val="both"/>
              <w:rPr>
                <w:rFonts w:ascii="Times New Roman" w:hAnsi="Times New Roman" w:cs="Times New Roman"/>
                <w:sz w:val="24"/>
                <w:szCs w:val="24"/>
              </w:rPr>
            </w:pPr>
          </w:p>
          <w:p w:rsidR="00BB4DBA" w:rsidRPr="00846C90" w:rsidRDefault="00BB4DBA" w:rsidP="00846C90">
            <w:pPr>
              <w:spacing w:after="0" w:line="240" w:lineRule="auto"/>
              <w:jc w:val="both"/>
              <w:rPr>
                <w:rFonts w:ascii="Times New Roman" w:hAnsi="Times New Roman" w:cs="Times New Roman"/>
                <w:sz w:val="24"/>
                <w:szCs w:val="24"/>
              </w:rPr>
            </w:pPr>
          </w:p>
          <w:p w:rsidR="00BB4DBA" w:rsidRPr="00846C90" w:rsidRDefault="00BB4DBA" w:rsidP="00846C90">
            <w:pPr>
              <w:spacing w:after="0" w:line="240" w:lineRule="auto"/>
              <w:jc w:val="both"/>
              <w:rPr>
                <w:rFonts w:ascii="Times New Roman" w:hAnsi="Times New Roman" w:cs="Times New Roman"/>
                <w:sz w:val="24"/>
                <w:szCs w:val="24"/>
              </w:rPr>
            </w:pPr>
          </w:p>
          <w:p w:rsidR="00BB4DBA" w:rsidRPr="00846C90" w:rsidRDefault="00BB4DBA" w:rsidP="00846C90">
            <w:pPr>
              <w:spacing w:after="0" w:line="240" w:lineRule="auto"/>
              <w:jc w:val="both"/>
              <w:rPr>
                <w:rFonts w:ascii="Times New Roman" w:hAnsi="Times New Roman" w:cs="Times New Roman"/>
                <w:sz w:val="24"/>
                <w:szCs w:val="24"/>
              </w:rPr>
            </w:pPr>
          </w:p>
          <w:p w:rsidR="00BB4DBA" w:rsidRPr="00846C90" w:rsidRDefault="00BB4DBA" w:rsidP="00846C90">
            <w:pPr>
              <w:spacing w:after="0" w:line="240" w:lineRule="auto"/>
              <w:jc w:val="both"/>
              <w:rPr>
                <w:rFonts w:ascii="Times New Roman" w:hAnsi="Times New Roman" w:cs="Times New Roman"/>
                <w:sz w:val="24"/>
                <w:szCs w:val="24"/>
              </w:rPr>
            </w:pPr>
          </w:p>
          <w:p w:rsidR="00BB4DBA" w:rsidRPr="00846C90" w:rsidRDefault="00BB4DBA" w:rsidP="00846C90">
            <w:pPr>
              <w:spacing w:after="0" w:line="240" w:lineRule="auto"/>
              <w:jc w:val="both"/>
              <w:rPr>
                <w:rFonts w:ascii="Times New Roman" w:hAnsi="Times New Roman" w:cs="Times New Roman"/>
                <w:sz w:val="24"/>
                <w:szCs w:val="24"/>
              </w:rPr>
            </w:pPr>
          </w:p>
          <w:p w:rsidR="00BB4DBA" w:rsidRDefault="00BB4DBA" w:rsidP="00846C90">
            <w:pPr>
              <w:spacing w:after="0"/>
              <w:jc w:val="both"/>
            </w:pPr>
          </w:p>
          <w:p w:rsidR="00BB4DBA" w:rsidRDefault="00BB4DBA" w:rsidP="00BB4DBA">
            <w:pPr>
              <w:jc w:val="both"/>
            </w:pPr>
          </w:p>
          <w:p w:rsidR="00846C90" w:rsidRDefault="00846C90" w:rsidP="00BB4DBA">
            <w:pPr>
              <w:jc w:val="both"/>
            </w:pPr>
          </w:p>
          <w:p w:rsidR="00846C90" w:rsidRDefault="00846C90" w:rsidP="00BB4DBA">
            <w:pPr>
              <w:jc w:val="both"/>
            </w:pPr>
          </w:p>
          <w:p w:rsidR="00BB4DBA" w:rsidRDefault="00BB4DBA" w:rsidP="00BB4DBA">
            <w:pPr>
              <w:jc w:val="both"/>
            </w:pPr>
          </w:p>
          <w:p w:rsidR="00BB4DBA" w:rsidRDefault="00BB4DBA" w:rsidP="00BB4DBA">
            <w:pPr>
              <w:jc w:val="both"/>
            </w:pPr>
          </w:p>
          <w:p w:rsidR="00BB4DBA" w:rsidRDefault="00BB4DBA" w:rsidP="00BB4DBA">
            <w:pPr>
              <w:jc w:val="both"/>
            </w:pPr>
          </w:p>
          <w:p w:rsidR="00BB4DBA" w:rsidRDefault="00BB4DBA" w:rsidP="00BB4DBA">
            <w:pPr>
              <w:jc w:val="both"/>
            </w:pPr>
          </w:p>
          <w:p w:rsidR="004F515A" w:rsidRPr="00E12A59" w:rsidRDefault="004F515A" w:rsidP="00CC1C94">
            <w:pPr>
              <w:rPr>
                <w:rFonts w:ascii="Times New Roman" w:hAnsi="Times New Roman" w:cs="Times New Roman"/>
                <w:sz w:val="24"/>
                <w:szCs w:val="24"/>
              </w:rPr>
            </w:pPr>
          </w:p>
        </w:tc>
      </w:tr>
    </w:tbl>
    <w:p w:rsidR="004F515A" w:rsidRPr="00E12A59" w:rsidRDefault="004F515A" w:rsidP="004F515A">
      <w:pPr>
        <w:tabs>
          <w:tab w:val="num" w:pos="0"/>
        </w:tabs>
        <w:rPr>
          <w:rFonts w:ascii="Times New Roman" w:hAnsi="Times New Roman" w:cs="Times New Roman"/>
          <w:sz w:val="24"/>
          <w:szCs w:val="24"/>
        </w:rPr>
      </w:pPr>
    </w:p>
    <w:p w:rsidR="00BE0AE0" w:rsidRPr="00846C90" w:rsidRDefault="00BE0AE0" w:rsidP="00846C90">
      <w:pPr>
        <w:pStyle w:val="1"/>
        <w:keepLines w:val="0"/>
        <w:widowControl w:val="0"/>
        <w:tabs>
          <w:tab w:val="num" w:pos="0"/>
        </w:tabs>
        <w:suppressAutoHyphens/>
        <w:spacing w:before="0" w:line="240" w:lineRule="auto"/>
        <w:jc w:val="center"/>
        <w:rPr>
          <w:rFonts w:ascii="Times New Roman" w:hAnsi="Times New Roman" w:cs="Times New Roman"/>
          <w:caps/>
          <w:sz w:val="24"/>
          <w:szCs w:val="24"/>
        </w:rPr>
      </w:pPr>
      <w:r w:rsidRPr="00846C90">
        <w:rPr>
          <w:rFonts w:ascii="Times New Roman" w:hAnsi="Times New Roman" w:cs="Times New Roman"/>
          <w:caps/>
          <w:sz w:val="24"/>
          <w:szCs w:val="24"/>
        </w:rPr>
        <w:lastRenderedPageBreak/>
        <w:t xml:space="preserve">Совет депутатов </w:t>
      </w:r>
    </w:p>
    <w:p w:rsidR="00BE0AE0" w:rsidRPr="00846C90" w:rsidRDefault="00BE0AE0" w:rsidP="00846C90">
      <w:pPr>
        <w:pStyle w:val="1"/>
        <w:keepLines w:val="0"/>
        <w:widowControl w:val="0"/>
        <w:tabs>
          <w:tab w:val="num" w:pos="0"/>
        </w:tabs>
        <w:suppressAutoHyphens/>
        <w:spacing w:before="0" w:line="240" w:lineRule="auto"/>
        <w:jc w:val="center"/>
        <w:rPr>
          <w:rFonts w:ascii="Times New Roman" w:hAnsi="Times New Roman" w:cs="Times New Roman"/>
          <w:caps/>
          <w:sz w:val="24"/>
          <w:szCs w:val="24"/>
        </w:rPr>
      </w:pPr>
      <w:r w:rsidRPr="00846C90">
        <w:rPr>
          <w:rFonts w:ascii="Times New Roman" w:hAnsi="Times New Roman" w:cs="Times New Roman"/>
          <w:caps/>
          <w:sz w:val="24"/>
          <w:szCs w:val="24"/>
        </w:rPr>
        <w:t xml:space="preserve">рабочего поселка Краснозерское </w:t>
      </w:r>
    </w:p>
    <w:p w:rsidR="00BE0AE0" w:rsidRPr="00846C90" w:rsidRDefault="00BE0AE0" w:rsidP="00846C90">
      <w:pPr>
        <w:tabs>
          <w:tab w:val="num" w:pos="0"/>
        </w:tabs>
        <w:spacing w:after="0" w:line="240" w:lineRule="auto"/>
        <w:jc w:val="center"/>
        <w:rPr>
          <w:rFonts w:ascii="Times New Roman" w:hAnsi="Times New Roman" w:cs="Times New Roman"/>
          <w:caps/>
          <w:sz w:val="24"/>
          <w:szCs w:val="24"/>
        </w:rPr>
      </w:pPr>
      <w:r w:rsidRPr="00846C90">
        <w:rPr>
          <w:rFonts w:ascii="Times New Roman" w:hAnsi="Times New Roman" w:cs="Times New Roman"/>
          <w:caps/>
          <w:sz w:val="24"/>
          <w:szCs w:val="24"/>
        </w:rPr>
        <w:t>Краснозерского района</w:t>
      </w:r>
    </w:p>
    <w:p w:rsidR="00BE0AE0" w:rsidRPr="00846C90" w:rsidRDefault="00BE0AE0" w:rsidP="00846C90">
      <w:pPr>
        <w:tabs>
          <w:tab w:val="num" w:pos="0"/>
        </w:tabs>
        <w:spacing w:after="0" w:line="240" w:lineRule="auto"/>
        <w:jc w:val="center"/>
        <w:rPr>
          <w:rFonts w:ascii="Times New Roman" w:hAnsi="Times New Roman" w:cs="Times New Roman"/>
          <w:caps/>
          <w:sz w:val="24"/>
          <w:szCs w:val="24"/>
        </w:rPr>
      </w:pPr>
      <w:r w:rsidRPr="00846C90">
        <w:rPr>
          <w:rFonts w:ascii="Times New Roman" w:hAnsi="Times New Roman" w:cs="Times New Roman"/>
          <w:caps/>
          <w:sz w:val="24"/>
          <w:szCs w:val="24"/>
        </w:rPr>
        <w:t>Новосибирской области</w:t>
      </w:r>
    </w:p>
    <w:p w:rsidR="00BE0AE0" w:rsidRPr="00846C90" w:rsidRDefault="00BE0AE0" w:rsidP="00846C90">
      <w:pPr>
        <w:tabs>
          <w:tab w:val="num" w:pos="0"/>
        </w:tabs>
        <w:spacing w:after="0" w:line="240" w:lineRule="auto"/>
        <w:jc w:val="center"/>
        <w:rPr>
          <w:rFonts w:ascii="Times New Roman" w:hAnsi="Times New Roman" w:cs="Times New Roman"/>
          <w:sz w:val="24"/>
          <w:szCs w:val="24"/>
        </w:rPr>
      </w:pPr>
      <w:r w:rsidRPr="00846C90">
        <w:rPr>
          <w:rFonts w:ascii="Times New Roman" w:hAnsi="Times New Roman" w:cs="Times New Roman"/>
          <w:sz w:val="24"/>
          <w:szCs w:val="24"/>
        </w:rPr>
        <w:t>(шестого созыва)</w:t>
      </w:r>
    </w:p>
    <w:p w:rsidR="00BE0AE0" w:rsidRPr="00846C90" w:rsidRDefault="00BE0AE0" w:rsidP="00846C90">
      <w:pPr>
        <w:tabs>
          <w:tab w:val="num" w:pos="0"/>
        </w:tabs>
        <w:spacing w:line="240" w:lineRule="auto"/>
        <w:jc w:val="center"/>
        <w:rPr>
          <w:rFonts w:ascii="Times New Roman" w:hAnsi="Times New Roman" w:cs="Times New Roman"/>
          <w:sz w:val="24"/>
          <w:szCs w:val="24"/>
        </w:rPr>
      </w:pPr>
    </w:p>
    <w:p w:rsidR="00BE0AE0" w:rsidRPr="00846C90" w:rsidRDefault="00BE0AE0" w:rsidP="00846C90">
      <w:pPr>
        <w:tabs>
          <w:tab w:val="num" w:pos="0"/>
        </w:tabs>
        <w:spacing w:line="240" w:lineRule="auto"/>
        <w:jc w:val="center"/>
        <w:rPr>
          <w:rFonts w:ascii="Times New Roman" w:hAnsi="Times New Roman" w:cs="Times New Roman"/>
          <w:sz w:val="24"/>
          <w:szCs w:val="24"/>
        </w:rPr>
      </w:pPr>
      <w:r w:rsidRPr="00846C90">
        <w:rPr>
          <w:rFonts w:ascii="Times New Roman" w:hAnsi="Times New Roman" w:cs="Times New Roman"/>
          <w:sz w:val="24"/>
          <w:szCs w:val="24"/>
        </w:rPr>
        <w:t>РЕШЕНИЕ</w:t>
      </w:r>
    </w:p>
    <w:p w:rsidR="00BE0AE0" w:rsidRPr="00846C90" w:rsidRDefault="00BE0AE0" w:rsidP="00B77E8A">
      <w:pPr>
        <w:tabs>
          <w:tab w:val="num" w:pos="0"/>
        </w:tabs>
        <w:spacing w:line="240" w:lineRule="auto"/>
        <w:jc w:val="center"/>
        <w:rPr>
          <w:rFonts w:ascii="Times New Roman" w:hAnsi="Times New Roman" w:cs="Times New Roman"/>
          <w:sz w:val="24"/>
          <w:szCs w:val="24"/>
        </w:rPr>
      </w:pPr>
      <w:r w:rsidRPr="00846C90">
        <w:rPr>
          <w:rFonts w:ascii="Times New Roman" w:hAnsi="Times New Roman" w:cs="Times New Roman"/>
          <w:sz w:val="24"/>
          <w:szCs w:val="24"/>
        </w:rPr>
        <w:t>Третьей  (очередной) сессии</w:t>
      </w:r>
    </w:p>
    <w:p w:rsidR="00BE0AE0" w:rsidRPr="00846C90" w:rsidRDefault="00BE0AE0" w:rsidP="00846C90">
      <w:pPr>
        <w:pStyle w:val="5"/>
        <w:keepLines w:val="0"/>
        <w:widowControl w:val="0"/>
        <w:numPr>
          <w:ilvl w:val="4"/>
          <w:numId w:val="0"/>
        </w:numPr>
        <w:tabs>
          <w:tab w:val="num" w:pos="0"/>
          <w:tab w:val="num" w:pos="1008"/>
        </w:tabs>
        <w:suppressAutoHyphens/>
        <w:spacing w:before="0" w:line="240" w:lineRule="auto"/>
        <w:rPr>
          <w:rFonts w:ascii="Times New Roman" w:hAnsi="Times New Roman" w:cs="Times New Roman"/>
          <w:sz w:val="24"/>
          <w:szCs w:val="24"/>
        </w:rPr>
      </w:pPr>
      <w:r w:rsidRPr="00846C90">
        <w:rPr>
          <w:rFonts w:ascii="Times New Roman" w:hAnsi="Times New Roman" w:cs="Times New Roman"/>
          <w:sz w:val="24"/>
          <w:szCs w:val="24"/>
        </w:rPr>
        <w:t xml:space="preserve">от 09.11.2020                                                                                                   </w:t>
      </w:r>
      <w:r w:rsidR="00B77E8A">
        <w:rPr>
          <w:rFonts w:ascii="Times New Roman" w:hAnsi="Times New Roman" w:cs="Times New Roman"/>
          <w:sz w:val="24"/>
          <w:szCs w:val="24"/>
        </w:rPr>
        <w:t xml:space="preserve">                        </w:t>
      </w:r>
      <w:r w:rsidRPr="00846C90">
        <w:rPr>
          <w:rFonts w:ascii="Times New Roman" w:hAnsi="Times New Roman" w:cs="Times New Roman"/>
          <w:sz w:val="24"/>
          <w:szCs w:val="24"/>
        </w:rPr>
        <w:t>№ 24</w:t>
      </w:r>
    </w:p>
    <w:p w:rsidR="00BE0AE0" w:rsidRPr="00846C90" w:rsidRDefault="00BE0AE0" w:rsidP="00B77E8A">
      <w:pPr>
        <w:spacing w:line="240" w:lineRule="auto"/>
        <w:ind w:left="432"/>
        <w:rPr>
          <w:rFonts w:ascii="Times New Roman" w:hAnsi="Times New Roman" w:cs="Times New Roman"/>
          <w:sz w:val="24"/>
          <w:szCs w:val="24"/>
        </w:rPr>
      </w:pPr>
      <w:r w:rsidRPr="00846C90">
        <w:rPr>
          <w:rFonts w:ascii="Times New Roman" w:hAnsi="Times New Roman" w:cs="Times New Roman"/>
          <w:sz w:val="24"/>
          <w:szCs w:val="24"/>
        </w:rPr>
        <w:t xml:space="preserve">                                    рабочий поселок Краснозерское</w:t>
      </w:r>
    </w:p>
    <w:p w:rsidR="00BE0AE0" w:rsidRPr="00846C90" w:rsidRDefault="00BE0AE0" w:rsidP="00B77E8A">
      <w:pPr>
        <w:tabs>
          <w:tab w:val="left" w:pos="7938"/>
        </w:tabs>
        <w:spacing w:line="240" w:lineRule="auto"/>
        <w:ind w:right="1843"/>
        <w:jc w:val="both"/>
        <w:rPr>
          <w:rFonts w:ascii="Times New Roman" w:hAnsi="Times New Roman" w:cs="Times New Roman"/>
          <w:sz w:val="24"/>
          <w:szCs w:val="24"/>
        </w:rPr>
      </w:pPr>
      <w:r w:rsidRPr="00846C90">
        <w:rPr>
          <w:rFonts w:ascii="Times New Roman" w:hAnsi="Times New Roman" w:cs="Times New Roman"/>
          <w:sz w:val="24"/>
          <w:szCs w:val="24"/>
        </w:rPr>
        <w:t>О внесении изменений в решение Совета депутатов рабочего поселка Краснозерское Краснозерского района Новосибирской области от 30.11.2010 г. № 59 «Об утверждении порядка взимания  земельного налога на территории рабочего поселка Краснозерское Краснозерского района Новосибирской области»</w:t>
      </w:r>
    </w:p>
    <w:p w:rsidR="00BE0AE0" w:rsidRPr="00846C90" w:rsidRDefault="00BE0AE0" w:rsidP="00846C90">
      <w:pPr>
        <w:pStyle w:val="a6"/>
        <w:spacing w:after="0"/>
        <w:ind w:firstLine="540"/>
        <w:rPr>
          <w:rFonts w:ascii="Times New Roman" w:hAnsi="Times New Roman"/>
          <w:szCs w:val="24"/>
        </w:rPr>
      </w:pPr>
      <w:r w:rsidRPr="00846C90">
        <w:rPr>
          <w:rFonts w:ascii="Times New Roman" w:hAnsi="Times New Roman"/>
          <w:szCs w:val="24"/>
        </w:rPr>
        <w:t>В целях увеличения доходной части бюджета  рабочего поселка Краснозерское Краснозерского района Новосибирской области Совет депутатов рабочего поселка Краснозерское Краснозерского района Новосибирской области</w:t>
      </w:r>
    </w:p>
    <w:p w:rsidR="00BE0AE0" w:rsidRPr="00846C90" w:rsidRDefault="00BE0AE0" w:rsidP="00846C90">
      <w:pPr>
        <w:pStyle w:val="a6"/>
        <w:spacing w:after="0"/>
        <w:ind w:firstLine="540"/>
        <w:rPr>
          <w:rFonts w:ascii="Times New Roman" w:hAnsi="Times New Roman"/>
          <w:szCs w:val="24"/>
        </w:rPr>
      </w:pPr>
      <w:r w:rsidRPr="00846C90">
        <w:rPr>
          <w:rFonts w:ascii="Times New Roman" w:hAnsi="Times New Roman"/>
          <w:szCs w:val="24"/>
        </w:rPr>
        <w:t>РЕШИЛ:</w:t>
      </w:r>
    </w:p>
    <w:p w:rsidR="00BE0AE0" w:rsidRPr="00846C90" w:rsidRDefault="00BE0AE0" w:rsidP="00846C90">
      <w:pPr>
        <w:widowControl w:val="0"/>
        <w:numPr>
          <w:ilvl w:val="0"/>
          <w:numId w:val="19"/>
        </w:numPr>
        <w:suppressAutoHyphens/>
        <w:spacing w:after="0" w:line="240" w:lineRule="auto"/>
        <w:ind w:left="0" w:firstLine="568"/>
        <w:jc w:val="both"/>
        <w:rPr>
          <w:rFonts w:ascii="Times New Roman" w:hAnsi="Times New Roman" w:cs="Times New Roman"/>
          <w:sz w:val="24"/>
          <w:szCs w:val="24"/>
        </w:rPr>
      </w:pPr>
      <w:proofErr w:type="gramStart"/>
      <w:r w:rsidRPr="00846C90">
        <w:rPr>
          <w:rFonts w:ascii="Times New Roman" w:hAnsi="Times New Roman" w:cs="Times New Roman"/>
          <w:sz w:val="24"/>
          <w:szCs w:val="24"/>
        </w:rPr>
        <w:t>изложить пункт 3 Порядка взимания земельного налога на территории рабочего поселка Краснозерское Краснозерского района Новосибирской области, утвержденный решением одиннадцатой сессии Совета депутатов рабочего поселка Краснозерское Краснозерского района Новосибирской области от 30.11.2010 г. № 59 «Об утверждении порядка взимания  земельного налога на территории рабочего поселка Краснозерское Краснозерского района Новосибирской области» в следующей редакции:</w:t>
      </w:r>
      <w:proofErr w:type="gramEnd"/>
    </w:p>
    <w:p w:rsidR="00BE0AE0" w:rsidRPr="00846C90" w:rsidRDefault="00BE0AE0" w:rsidP="00846C90">
      <w:pPr>
        <w:pStyle w:val="s1"/>
        <w:shd w:val="clear" w:color="auto" w:fill="FFFFFF"/>
        <w:spacing w:before="0" w:beforeAutospacing="0" w:after="0" w:afterAutospacing="0"/>
        <w:ind w:firstLine="567"/>
        <w:jc w:val="both"/>
      </w:pPr>
      <w:r w:rsidRPr="00846C90">
        <w:rPr>
          <w:rFonts w:eastAsia="Lucida Sans Unicode"/>
          <w:kern w:val="1"/>
        </w:rPr>
        <w:t xml:space="preserve">«3. </w:t>
      </w:r>
      <w:r w:rsidRPr="00846C90">
        <w:t>1,5 процента в отношении прочих земельных участков</w:t>
      </w:r>
      <w:proofErr w:type="gramStart"/>
      <w:r w:rsidRPr="00846C90">
        <w:rPr>
          <w:rFonts w:eastAsia="Lucida Sans Unicode"/>
          <w:kern w:val="1"/>
        </w:rPr>
        <w:t>.»;</w:t>
      </w:r>
      <w:proofErr w:type="gramEnd"/>
    </w:p>
    <w:p w:rsidR="00BE0AE0" w:rsidRPr="00846C90" w:rsidRDefault="00BE0AE0" w:rsidP="00846C90">
      <w:pPr>
        <w:widowControl w:val="0"/>
        <w:numPr>
          <w:ilvl w:val="0"/>
          <w:numId w:val="19"/>
        </w:numPr>
        <w:tabs>
          <w:tab w:val="left" w:pos="993"/>
        </w:tabs>
        <w:suppressAutoHyphens/>
        <w:spacing w:after="0" w:line="240" w:lineRule="auto"/>
        <w:ind w:left="0" w:firstLine="567"/>
        <w:jc w:val="both"/>
        <w:rPr>
          <w:rFonts w:ascii="Times New Roman" w:hAnsi="Times New Roman" w:cs="Times New Roman"/>
          <w:sz w:val="24"/>
          <w:szCs w:val="24"/>
        </w:rPr>
      </w:pPr>
      <w:r w:rsidRPr="00846C90">
        <w:rPr>
          <w:rFonts w:ascii="Times New Roman" w:hAnsi="Times New Roman" w:cs="Times New Roman"/>
          <w:sz w:val="24"/>
          <w:szCs w:val="24"/>
        </w:rPr>
        <w:t>Решение вступает в силу не ранее 1 января года, следующего за годом его принятия, но не ранее одного месяца со дня официального опубликования настоящего решения.</w:t>
      </w:r>
    </w:p>
    <w:p w:rsidR="00BE0AE0" w:rsidRPr="00846C90" w:rsidRDefault="00BE0AE0" w:rsidP="00846C90">
      <w:pPr>
        <w:widowControl w:val="0"/>
        <w:numPr>
          <w:ilvl w:val="0"/>
          <w:numId w:val="19"/>
        </w:numPr>
        <w:tabs>
          <w:tab w:val="left" w:pos="993"/>
        </w:tabs>
        <w:suppressAutoHyphens/>
        <w:spacing w:after="0" w:line="240" w:lineRule="auto"/>
        <w:ind w:left="0" w:firstLine="567"/>
        <w:jc w:val="both"/>
        <w:rPr>
          <w:rFonts w:ascii="Times New Roman" w:hAnsi="Times New Roman" w:cs="Times New Roman"/>
          <w:sz w:val="24"/>
          <w:szCs w:val="24"/>
        </w:rPr>
      </w:pPr>
      <w:r w:rsidRPr="00846C90">
        <w:rPr>
          <w:rFonts w:ascii="Times New Roman" w:hAnsi="Times New Roman" w:cs="Times New Roman"/>
          <w:sz w:val="24"/>
          <w:szCs w:val="24"/>
        </w:rPr>
        <w:t>Опубликовать настоящее решение в периодическом печатном издании «Краснозерские ведомости», а также разместить на официальном сайте органов местного самоуправления рабочего поселка Краснозерское Краснозерского района Новосибирской области в сети Интернет для обнародования.</w:t>
      </w:r>
    </w:p>
    <w:p w:rsidR="00BE0AE0" w:rsidRPr="00846C90" w:rsidRDefault="00BE0AE0" w:rsidP="00846C90">
      <w:pPr>
        <w:widowControl w:val="0"/>
        <w:numPr>
          <w:ilvl w:val="0"/>
          <w:numId w:val="19"/>
        </w:numPr>
        <w:tabs>
          <w:tab w:val="left" w:pos="993"/>
        </w:tabs>
        <w:suppressAutoHyphens/>
        <w:spacing w:after="0" w:line="240" w:lineRule="auto"/>
        <w:ind w:left="0" w:firstLine="567"/>
        <w:jc w:val="both"/>
        <w:rPr>
          <w:rFonts w:ascii="Times New Roman" w:hAnsi="Times New Roman" w:cs="Times New Roman"/>
          <w:sz w:val="24"/>
          <w:szCs w:val="24"/>
        </w:rPr>
      </w:pPr>
      <w:r w:rsidRPr="00846C90">
        <w:rPr>
          <w:rFonts w:ascii="Times New Roman" w:hAnsi="Times New Roman" w:cs="Times New Roman"/>
          <w:sz w:val="24"/>
          <w:szCs w:val="24"/>
        </w:rPr>
        <w:t>Направить настоящее  решение в установленном порядке в регистр муниципальных правовых актов.</w:t>
      </w:r>
    </w:p>
    <w:p w:rsidR="00BE0AE0" w:rsidRDefault="00BE0AE0" w:rsidP="00846C90">
      <w:pPr>
        <w:tabs>
          <w:tab w:val="left" w:pos="993"/>
        </w:tabs>
        <w:spacing w:line="240" w:lineRule="auto"/>
        <w:ind w:firstLine="567"/>
        <w:jc w:val="both"/>
        <w:rPr>
          <w:rFonts w:ascii="Times New Roman" w:hAnsi="Times New Roman" w:cs="Times New Roman"/>
          <w:sz w:val="24"/>
          <w:szCs w:val="24"/>
        </w:rPr>
      </w:pPr>
    </w:p>
    <w:p w:rsidR="00B77E8A" w:rsidRPr="00846C90" w:rsidRDefault="00B77E8A" w:rsidP="00846C90">
      <w:pPr>
        <w:tabs>
          <w:tab w:val="left" w:pos="993"/>
        </w:tabs>
        <w:spacing w:line="240" w:lineRule="auto"/>
        <w:ind w:firstLine="567"/>
        <w:jc w:val="both"/>
        <w:rPr>
          <w:rFonts w:ascii="Times New Roman" w:hAnsi="Times New Roman" w:cs="Times New Roman"/>
          <w:sz w:val="24"/>
          <w:szCs w:val="24"/>
        </w:rPr>
      </w:pPr>
    </w:p>
    <w:tbl>
      <w:tblPr>
        <w:tblW w:w="0" w:type="auto"/>
        <w:tblLook w:val="04A0"/>
      </w:tblPr>
      <w:tblGrid>
        <w:gridCol w:w="4927"/>
        <w:gridCol w:w="4927"/>
      </w:tblGrid>
      <w:tr w:rsidR="00BE0AE0" w:rsidRPr="00846C90" w:rsidTr="005572F1">
        <w:tc>
          <w:tcPr>
            <w:tcW w:w="4927" w:type="dxa"/>
          </w:tcPr>
          <w:p w:rsidR="00BE0AE0" w:rsidRPr="00846C90" w:rsidRDefault="00BE0AE0" w:rsidP="00B77E8A">
            <w:pPr>
              <w:spacing w:after="0" w:line="240" w:lineRule="auto"/>
              <w:rPr>
                <w:rFonts w:ascii="Times New Roman" w:hAnsi="Times New Roman" w:cs="Times New Roman"/>
                <w:sz w:val="24"/>
                <w:szCs w:val="24"/>
              </w:rPr>
            </w:pPr>
            <w:r w:rsidRPr="00846C90">
              <w:rPr>
                <w:rFonts w:ascii="Times New Roman" w:hAnsi="Times New Roman" w:cs="Times New Roman"/>
                <w:sz w:val="24"/>
                <w:szCs w:val="24"/>
              </w:rPr>
              <w:t>Глава рабочего поселка Краснозерское</w:t>
            </w:r>
          </w:p>
          <w:p w:rsidR="00BE0AE0" w:rsidRPr="00846C90" w:rsidRDefault="00BE0AE0" w:rsidP="00B77E8A">
            <w:pPr>
              <w:spacing w:after="0" w:line="240" w:lineRule="auto"/>
              <w:rPr>
                <w:rFonts w:ascii="Times New Roman" w:hAnsi="Times New Roman" w:cs="Times New Roman"/>
                <w:sz w:val="24"/>
                <w:szCs w:val="24"/>
              </w:rPr>
            </w:pPr>
            <w:r w:rsidRPr="00846C90">
              <w:rPr>
                <w:rFonts w:ascii="Times New Roman" w:hAnsi="Times New Roman" w:cs="Times New Roman"/>
                <w:sz w:val="24"/>
                <w:szCs w:val="24"/>
              </w:rPr>
              <w:t>Краснозерского района</w:t>
            </w:r>
          </w:p>
          <w:p w:rsidR="00BE0AE0" w:rsidRPr="00846C90" w:rsidRDefault="00BE0AE0" w:rsidP="00B77E8A">
            <w:pPr>
              <w:spacing w:after="0" w:line="240" w:lineRule="auto"/>
              <w:rPr>
                <w:rFonts w:ascii="Times New Roman" w:hAnsi="Times New Roman" w:cs="Times New Roman"/>
                <w:sz w:val="24"/>
                <w:szCs w:val="24"/>
              </w:rPr>
            </w:pPr>
            <w:r w:rsidRPr="00846C90">
              <w:rPr>
                <w:rFonts w:ascii="Times New Roman" w:hAnsi="Times New Roman" w:cs="Times New Roman"/>
                <w:sz w:val="24"/>
                <w:szCs w:val="24"/>
              </w:rPr>
              <w:t>Новосибирской области</w:t>
            </w:r>
          </w:p>
          <w:p w:rsidR="00BE0AE0" w:rsidRPr="00846C90" w:rsidRDefault="00BE0AE0" w:rsidP="00B77E8A">
            <w:pPr>
              <w:spacing w:after="0" w:line="240" w:lineRule="auto"/>
              <w:rPr>
                <w:rFonts w:ascii="Times New Roman" w:hAnsi="Times New Roman" w:cs="Times New Roman"/>
                <w:sz w:val="24"/>
                <w:szCs w:val="24"/>
              </w:rPr>
            </w:pPr>
          </w:p>
          <w:p w:rsidR="00BE0AE0" w:rsidRPr="00846C90" w:rsidRDefault="00BE0AE0" w:rsidP="00B77E8A">
            <w:pPr>
              <w:spacing w:after="0" w:line="240" w:lineRule="auto"/>
              <w:rPr>
                <w:rFonts w:ascii="Times New Roman" w:hAnsi="Times New Roman" w:cs="Times New Roman"/>
                <w:sz w:val="24"/>
                <w:szCs w:val="24"/>
              </w:rPr>
            </w:pPr>
          </w:p>
          <w:p w:rsidR="00BE0AE0" w:rsidRPr="00846C90" w:rsidRDefault="00BE0AE0" w:rsidP="00B77E8A">
            <w:pPr>
              <w:spacing w:after="0" w:line="240" w:lineRule="auto"/>
              <w:rPr>
                <w:rFonts w:ascii="Times New Roman" w:hAnsi="Times New Roman" w:cs="Times New Roman"/>
                <w:sz w:val="24"/>
                <w:szCs w:val="24"/>
              </w:rPr>
            </w:pPr>
            <w:r w:rsidRPr="00846C90">
              <w:rPr>
                <w:rFonts w:ascii="Times New Roman" w:hAnsi="Times New Roman" w:cs="Times New Roman"/>
                <w:sz w:val="24"/>
                <w:szCs w:val="24"/>
              </w:rPr>
              <w:t>« 09 »  ноября 2020</w:t>
            </w:r>
          </w:p>
          <w:p w:rsidR="00BE0AE0" w:rsidRPr="00846C90" w:rsidRDefault="00BE0AE0" w:rsidP="00B77E8A">
            <w:pPr>
              <w:spacing w:after="0" w:line="240" w:lineRule="auto"/>
              <w:rPr>
                <w:rFonts w:ascii="Times New Roman" w:hAnsi="Times New Roman" w:cs="Times New Roman"/>
                <w:sz w:val="24"/>
                <w:szCs w:val="24"/>
              </w:rPr>
            </w:pPr>
          </w:p>
          <w:p w:rsidR="00BE0AE0" w:rsidRPr="00846C90" w:rsidRDefault="00BE0AE0" w:rsidP="00B77E8A">
            <w:pPr>
              <w:spacing w:after="0" w:line="240" w:lineRule="auto"/>
              <w:rPr>
                <w:rFonts w:ascii="Times New Roman" w:hAnsi="Times New Roman" w:cs="Times New Roman"/>
                <w:sz w:val="24"/>
                <w:szCs w:val="24"/>
              </w:rPr>
            </w:pPr>
            <w:r w:rsidRPr="00846C90">
              <w:rPr>
                <w:rFonts w:ascii="Times New Roman" w:hAnsi="Times New Roman" w:cs="Times New Roman"/>
                <w:sz w:val="24"/>
                <w:szCs w:val="24"/>
              </w:rPr>
              <w:t>_______________ Б. В. Луцкий</w:t>
            </w:r>
          </w:p>
        </w:tc>
        <w:tc>
          <w:tcPr>
            <w:tcW w:w="4927" w:type="dxa"/>
          </w:tcPr>
          <w:p w:rsidR="00BE0AE0" w:rsidRPr="00846C90" w:rsidRDefault="00BE0AE0" w:rsidP="00B77E8A">
            <w:pPr>
              <w:autoSpaceDE w:val="0"/>
              <w:spacing w:after="0" w:line="240" w:lineRule="auto"/>
              <w:ind w:left="460"/>
              <w:rPr>
                <w:rFonts w:ascii="Times New Roman" w:eastAsia="Arial" w:hAnsi="Times New Roman" w:cs="Times New Roman"/>
                <w:sz w:val="24"/>
                <w:szCs w:val="24"/>
              </w:rPr>
            </w:pPr>
            <w:r w:rsidRPr="00846C90">
              <w:rPr>
                <w:rFonts w:ascii="Times New Roman" w:eastAsia="Arial" w:hAnsi="Times New Roman" w:cs="Times New Roman"/>
                <w:sz w:val="24"/>
                <w:szCs w:val="24"/>
              </w:rPr>
              <w:t>Председатель Совета депутатов рабочего поселка Краснозерское Краснозерского района  Новосибирской области</w:t>
            </w:r>
          </w:p>
          <w:p w:rsidR="00BE0AE0" w:rsidRPr="00846C90" w:rsidRDefault="00BE0AE0" w:rsidP="00B77E8A">
            <w:pPr>
              <w:autoSpaceDE w:val="0"/>
              <w:spacing w:after="0" w:line="240" w:lineRule="auto"/>
              <w:ind w:left="460"/>
              <w:rPr>
                <w:rFonts w:ascii="Times New Roman" w:eastAsia="Arial" w:hAnsi="Times New Roman" w:cs="Times New Roman"/>
                <w:sz w:val="24"/>
                <w:szCs w:val="24"/>
              </w:rPr>
            </w:pPr>
          </w:p>
          <w:p w:rsidR="00BE0AE0" w:rsidRPr="00846C90" w:rsidRDefault="00BE0AE0" w:rsidP="00B77E8A">
            <w:pPr>
              <w:autoSpaceDE w:val="0"/>
              <w:spacing w:after="0" w:line="240" w:lineRule="auto"/>
              <w:ind w:left="460"/>
              <w:rPr>
                <w:rFonts w:ascii="Times New Roman" w:hAnsi="Times New Roman" w:cs="Times New Roman"/>
                <w:sz w:val="24"/>
                <w:szCs w:val="24"/>
              </w:rPr>
            </w:pPr>
            <w:r w:rsidRPr="00846C90">
              <w:rPr>
                <w:rFonts w:ascii="Times New Roman" w:hAnsi="Times New Roman" w:cs="Times New Roman"/>
                <w:sz w:val="24"/>
                <w:szCs w:val="24"/>
              </w:rPr>
              <w:t>« 09 »  ноября 2020</w:t>
            </w:r>
          </w:p>
          <w:p w:rsidR="00BE0AE0" w:rsidRPr="00846C90" w:rsidRDefault="00BE0AE0" w:rsidP="00B77E8A">
            <w:pPr>
              <w:autoSpaceDE w:val="0"/>
              <w:spacing w:after="0" w:line="240" w:lineRule="auto"/>
              <w:ind w:left="460"/>
              <w:rPr>
                <w:rFonts w:ascii="Times New Roman" w:eastAsia="Arial" w:hAnsi="Times New Roman" w:cs="Times New Roman"/>
                <w:sz w:val="24"/>
                <w:szCs w:val="24"/>
              </w:rPr>
            </w:pPr>
          </w:p>
          <w:p w:rsidR="00BE0AE0" w:rsidRPr="00846C90" w:rsidRDefault="00BE0AE0" w:rsidP="00B77E8A">
            <w:pPr>
              <w:spacing w:after="0" w:line="240" w:lineRule="auto"/>
              <w:ind w:left="460"/>
              <w:rPr>
                <w:rFonts w:ascii="Times New Roman" w:hAnsi="Times New Roman" w:cs="Times New Roman"/>
                <w:sz w:val="24"/>
                <w:szCs w:val="24"/>
              </w:rPr>
            </w:pPr>
            <w:r w:rsidRPr="00846C90">
              <w:rPr>
                <w:rFonts w:ascii="Times New Roman" w:eastAsia="Arial" w:hAnsi="Times New Roman" w:cs="Times New Roman"/>
                <w:sz w:val="24"/>
                <w:szCs w:val="24"/>
              </w:rPr>
              <w:t>____________ Е. А. Эскина</w:t>
            </w:r>
          </w:p>
        </w:tc>
      </w:tr>
    </w:tbl>
    <w:p w:rsidR="00BE0AE0" w:rsidRDefault="00BE0AE0" w:rsidP="00B77E8A">
      <w:pPr>
        <w:autoSpaceDE w:val="0"/>
        <w:spacing w:after="0"/>
        <w:jc w:val="both"/>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tbl>
      <w:tblPr>
        <w:tblpPr w:leftFromText="180" w:rightFromText="180" w:bottomFromText="200" w:vertAnchor="text" w:horzAnchor="margin" w:tblpXSpec="right" w:tblpY="800"/>
        <w:tblW w:w="4582" w:type="pct"/>
        <w:tblLook w:val="04A0"/>
      </w:tblPr>
      <w:tblGrid>
        <w:gridCol w:w="2422"/>
        <w:gridCol w:w="6609"/>
      </w:tblGrid>
      <w:tr w:rsidR="0019561D" w:rsidTr="0019561D">
        <w:trPr>
          <w:trHeight w:val="589"/>
        </w:trPr>
        <w:tc>
          <w:tcPr>
            <w:tcW w:w="1341" w:type="pct"/>
          </w:tcPr>
          <w:p w:rsidR="0019561D" w:rsidRDefault="0019561D">
            <w:pPr>
              <w:spacing w:after="0" w:line="240" w:lineRule="auto"/>
              <w:rPr>
                <w:rFonts w:ascii="Times New Roman" w:hAnsi="Times New Roman" w:cs="Times New Roman"/>
                <w:sz w:val="18"/>
                <w:szCs w:val="18"/>
              </w:rPr>
            </w:pPr>
          </w:p>
          <w:p w:rsidR="0019561D" w:rsidRDefault="0019561D">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Соучредители </w:t>
            </w:r>
          </w:p>
        </w:tc>
        <w:tc>
          <w:tcPr>
            <w:tcW w:w="3659" w:type="pct"/>
          </w:tcPr>
          <w:p w:rsidR="0019561D" w:rsidRDefault="0019561D">
            <w:pPr>
              <w:spacing w:after="0" w:line="240" w:lineRule="auto"/>
              <w:rPr>
                <w:rFonts w:ascii="Times New Roman" w:hAnsi="Times New Roman" w:cs="Times New Roman"/>
                <w:sz w:val="18"/>
                <w:szCs w:val="18"/>
              </w:rPr>
            </w:pPr>
          </w:p>
          <w:p w:rsidR="0019561D" w:rsidRDefault="0019561D">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Администрация рабочего поселка Краснозерское Краснозерского района Новосибирской  области </w:t>
            </w:r>
          </w:p>
        </w:tc>
      </w:tr>
      <w:tr w:rsidR="0019561D" w:rsidTr="0019561D">
        <w:trPr>
          <w:trHeight w:val="545"/>
        </w:trPr>
        <w:tc>
          <w:tcPr>
            <w:tcW w:w="1341" w:type="pct"/>
          </w:tcPr>
          <w:p w:rsidR="0019561D" w:rsidRDefault="0019561D">
            <w:pPr>
              <w:spacing w:after="0" w:line="240" w:lineRule="auto"/>
              <w:rPr>
                <w:rFonts w:ascii="Times New Roman" w:hAnsi="Times New Roman" w:cs="Times New Roman"/>
                <w:sz w:val="18"/>
                <w:szCs w:val="18"/>
              </w:rPr>
            </w:pPr>
          </w:p>
        </w:tc>
        <w:tc>
          <w:tcPr>
            <w:tcW w:w="3659" w:type="pct"/>
            <w:hideMark/>
          </w:tcPr>
          <w:p w:rsidR="0019561D" w:rsidRDefault="0019561D">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Совет депутатов рабочего поселка Краснозерское Краснозерского района Новосибирской  области  </w:t>
            </w:r>
          </w:p>
        </w:tc>
      </w:tr>
      <w:tr w:rsidR="0019561D" w:rsidTr="0019561D">
        <w:trPr>
          <w:trHeight w:val="545"/>
        </w:trPr>
        <w:tc>
          <w:tcPr>
            <w:tcW w:w="1341" w:type="pct"/>
            <w:hideMark/>
          </w:tcPr>
          <w:p w:rsidR="0019561D" w:rsidRDefault="0019561D">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Адрес Редакционного Совета </w:t>
            </w:r>
          </w:p>
        </w:tc>
        <w:tc>
          <w:tcPr>
            <w:tcW w:w="3659" w:type="pct"/>
            <w:hideMark/>
          </w:tcPr>
          <w:p w:rsidR="0019561D" w:rsidRDefault="0019561D">
            <w:pPr>
              <w:spacing w:after="0" w:line="240" w:lineRule="auto"/>
              <w:rPr>
                <w:rFonts w:ascii="Times New Roman" w:hAnsi="Times New Roman" w:cs="Times New Roman"/>
                <w:sz w:val="18"/>
                <w:szCs w:val="18"/>
              </w:rPr>
            </w:pPr>
            <w:r>
              <w:rPr>
                <w:rFonts w:ascii="Times New Roman" w:hAnsi="Times New Roman" w:cs="Times New Roman"/>
                <w:sz w:val="18"/>
                <w:szCs w:val="18"/>
              </w:rPr>
              <w:t>632902, Новосибирская  область, рабочий поселок Краснозерское, ул. Чкалова 5, тел. 8(38357)42530</w:t>
            </w:r>
          </w:p>
        </w:tc>
      </w:tr>
      <w:tr w:rsidR="0019561D" w:rsidTr="0019561D">
        <w:trPr>
          <w:trHeight w:val="694"/>
        </w:trPr>
        <w:tc>
          <w:tcPr>
            <w:tcW w:w="1341" w:type="pct"/>
            <w:hideMark/>
          </w:tcPr>
          <w:p w:rsidR="0019561D" w:rsidRDefault="0019561D">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Председатель Редакционного Совета </w:t>
            </w:r>
          </w:p>
        </w:tc>
        <w:tc>
          <w:tcPr>
            <w:tcW w:w="3659" w:type="pct"/>
            <w:hideMark/>
          </w:tcPr>
          <w:p w:rsidR="0019561D" w:rsidRDefault="0019561D">
            <w:pPr>
              <w:spacing w:after="0" w:line="240" w:lineRule="auto"/>
              <w:rPr>
                <w:rFonts w:ascii="Times New Roman" w:hAnsi="Times New Roman" w:cs="Times New Roman"/>
                <w:sz w:val="18"/>
                <w:szCs w:val="18"/>
              </w:rPr>
            </w:pPr>
            <w:r>
              <w:rPr>
                <w:rFonts w:ascii="Times New Roman" w:hAnsi="Times New Roman" w:cs="Times New Roman"/>
                <w:sz w:val="18"/>
                <w:szCs w:val="18"/>
              </w:rPr>
              <w:t>Поляков Геннадий Иванович, тел. 8(38357)41-396</w:t>
            </w:r>
          </w:p>
        </w:tc>
      </w:tr>
      <w:tr w:rsidR="0019561D" w:rsidTr="0019561D">
        <w:trPr>
          <w:trHeight w:val="589"/>
        </w:trPr>
        <w:tc>
          <w:tcPr>
            <w:tcW w:w="1341" w:type="pct"/>
            <w:hideMark/>
          </w:tcPr>
          <w:p w:rsidR="0019561D" w:rsidRDefault="0019561D">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Тираж </w:t>
            </w:r>
          </w:p>
        </w:tc>
        <w:tc>
          <w:tcPr>
            <w:tcW w:w="3659" w:type="pct"/>
            <w:hideMark/>
          </w:tcPr>
          <w:p w:rsidR="0019561D" w:rsidRDefault="0019561D">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40 </w:t>
            </w:r>
            <w:proofErr w:type="spellStart"/>
            <w:proofErr w:type="gramStart"/>
            <w:r>
              <w:rPr>
                <w:rFonts w:ascii="Times New Roman" w:hAnsi="Times New Roman" w:cs="Times New Roman"/>
                <w:sz w:val="18"/>
                <w:szCs w:val="18"/>
              </w:rPr>
              <w:t>экз</w:t>
            </w:r>
            <w:proofErr w:type="spellEnd"/>
            <w:proofErr w:type="gramEnd"/>
            <w:r>
              <w:rPr>
                <w:rFonts w:ascii="Times New Roman" w:hAnsi="Times New Roman" w:cs="Times New Roman"/>
                <w:sz w:val="18"/>
                <w:szCs w:val="18"/>
              </w:rPr>
              <w:t xml:space="preserve"> </w:t>
            </w:r>
          </w:p>
        </w:tc>
      </w:tr>
    </w:tbl>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pStyle w:val="ConsNormal"/>
        <w:ind w:firstLine="709"/>
        <w:jc w:val="both"/>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r w:rsidRPr="00E12A59">
        <w:rPr>
          <w:rFonts w:ascii="Times New Roman" w:hAnsi="Times New Roman" w:cs="Times New Roman"/>
          <w:sz w:val="24"/>
          <w:szCs w:val="24"/>
        </w:rPr>
        <w:tab/>
      </w:r>
    </w:p>
    <w:p w:rsidR="002B22B1" w:rsidRPr="00E12A59" w:rsidRDefault="002B22B1">
      <w:pPr>
        <w:rPr>
          <w:rFonts w:ascii="Times New Roman" w:hAnsi="Times New Roman" w:cs="Times New Roman"/>
          <w:sz w:val="24"/>
          <w:szCs w:val="24"/>
        </w:rPr>
      </w:pPr>
    </w:p>
    <w:sectPr w:rsidR="002B22B1" w:rsidRPr="00E12A59" w:rsidSect="00CC1C94">
      <w:headerReference w:type="default" r:id="rId10"/>
      <w:pgSz w:w="11906" w:h="16838"/>
      <w:pgMar w:top="127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C90" w:rsidRDefault="00846C90" w:rsidP="002B22B1">
      <w:pPr>
        <w:spacing w:after="0" w:line="240" w:lineRule="auto"/>
      </w:pPr>
      <w:r>
        <w:separator/>
      </w:r>
    </w:p>
  </w:endnote>
  <w:endnote w:type="continuationSeparator" w:id="1">
    <w:p w:rsidR="00846C90" w:rsidRDefault="00846C90" w:rsidP="002B2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C90" w:rsidRDefault="00846C90" w:rsidP="002B22B1">
      <w:pPr>
        <w:spacing w:after="0" w:line="240" w:lineRule="auto"/>
      </w:pPr>
      <w:r>
        <w:separator/>
      </w:r>
    </w:p>
  </w:footnote>
  <w:footnote w:type="continuationSeparator" w:id="1">
    <w:p w:rsidR="00846C90" w:rsidRDefault="00846C90" w:rsidP="002B22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C90" w:rsidRDefault="00846C90" w:rsidP="00CC1C94">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1BF1AF6"/>
    <w:multiLevelType w:val="hybridMultilevel"/>
    <w:tmpl w:val="CCC0A06A"/>
    <w:lvl w:ilvl="0" w:tplc="91247C3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4D421A"/>
    <w:multiLevelType w:val="hybridMultilevel"/>
    <w:tmpl w:val="4D7A9B28"/>
    <w:lvl w:ilvl="0" w:tplc="EF7867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5D765DA"/>
    <w:multiLevelType w:val="multilevel"/>
    <w:tmpl w:val="60EEEEC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88F22A9"/>
    <w:multiLevelType w:val="multilevel"/>
    <w:tmpl w:val="A1A2634E"/>
    <w:lvl w:ilvl="0">
      <w:start w:val="1"/>
      <w:numFmt w:val="decimal"/>
      <w:lvlText w:val="%1."/>
      <w:lvlJc w:val="left"/>
      <w:pPr>
        <w:ind w:left="927" w:hanging="360"/>
      </w:pPr>
      <w:rPr>
        <w:rFonts w:hint="default"/>
        <w:color w:val="00000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2B4B1109"/>
    <w:multiLevelType w:val="multilevel"/>
    <w:tmpl w:val="6AE8D438"/>
    <w:lvl w:ilvl="0">
      <w:start w:val="1"/>
      <w:numFmt w:val="decimal"/>
      <w:lvlText w:val="%1."/>
      <w:lvlJc w:val="left"/>
      <w:pPr>
        <w:ind w:left="1485" w:hanging="94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8">
    <w:nsid w:val="304055C9"/>
    <w:multiLevelType w:val="multilevel"/>
    <w:tmpl w:val="0E88D812"/>
    <w:lvl w:ilvl="0">
      <w:start w:val="1"/>
      <w:numFmt w:val="decimal"/>
      <w:lvlText w:val="%1."/>
      <w:lvlJc w:val="left"/>
      <w:pPr>
        <w:tabs>
          <w:tab w:val="num" w:pos="1515"/>
        </w:tabs>
        <w:ind w:left="1515" w:hanging="975"/>
      </w:pPr>
      <w:rPr>
        <w:rFonts w:cs="Times New Roman" w:hint="default"/>
        <w:color w:val="auto"/>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9">
    <w:nsid w:val="355A7EE0"/>
    <w:multiLevelType w:val="hybridMultilevel"/>
    <w:tmpl w:val="C3FADAB8"/>
    <w:lvl w:ilvl="0" w:tplc="4C246576">
      <w:start w:val="2"/>
      <w:numFmt w:val="decimal"/>
      <w:lvlText w:val="%1."/>
      <w:lvlJc w:val="left"/>
      <w:pPr>
        <w:tabs>
          <w:tab w:val="num" w:pos="720"/>
        </w:tabs>
        <w:ind w:left="720" w:hanging="360"/>
      </w:pPr>
      <w:rPr>
        <w:rFonts w:hint="default"/>
      </w:rPr>
    </w:lvl>
    <w:lvl w:ilvl="1" w:tplc="E6B8B6D6">
      <w:numFmt w:val="none"/>
      <w:lvlText w:val=""/>
      <w:lvlJc w:val="left"/>
      <w:pPr>
        <w:tabs>
          <w:tab w:val="num" w:pos="360"/>
        </w:tabs>
      </w:pPr>
    </w:lvl>
    <w:lvl w:ilvl="2" w:tplc="D48C9556">
      <w:numFmt w:val="none"/>
      <w:lvlText w:val=""/>
      <w:lvlJc w:val="left"/>
      <w:pPr>
        <w:tabs>
          <w:tab w:val="num" w:pos="360"/>
        </w:tabs>
      </w:pPr>
    </w:lvl>
    <w:lvl w:ilvl="3" w:tplc="67B28E28">
      <w:numFmt w:val="none"/>
      <w:lvlText w:val=""/>
      <w:lvlJc w:val="left"/>
      <w:pPr>
        <w:tabs>
          <w:tab w:val="num" w:pos="360"/>
        </w:tabs>
      </w:pPr>
    </w:lvl>
    <w:lvl w:ilvl="4" w:tplc="183AF2B4">
      <w:numFmt w:val="none"/>
      <w:lvlText w:val=""/>
      <w:lvlJc w:val="left"/>
      <w:pPr>
        <w:tabs>
          <w:tab w:val="num" w:pos="360"/>
        </w:tabs>
      </w:pPr>
    </w:lvl>
    <w:lvl w:ilvl="5" w:tplc="7194B702">
      <w:numFmt w:val="none"/>
      <w:lvlText w:val=""/>
      <w:lvlJc w:val="left"/>
      <w:pPr>
        <w:tabs>
          <w:tab w:val="num" w:pos="360"/>
        </w:tabs>
      </w:pPr>
    </w:lvl>
    <w:lvl w:ilvl="6" w:tplc="58F8979C">
      <w:numFmt w:val="none"/>
      <w:lvlText w:val=""/>
      <w:lvlJc w:val="left"/>
      <w:pPr>
        <w:tabs>
          <w:tab w:val="num" w:pos="360"/>
        </w:tabs>
      </w:pPr>
    </w:lvl>
    <w:lvl w:ilvl="7" w:tplc="9FCCBEE0">
      <w:numFmt w:val="none"/>
      <w:lvlText w:val=""/>
      <w:lvlJc w:val="left"/>
      <w:pPr>
        <w:tabs>
          <w:tab w:val="num" w:pos="360"/>
        </w:tabs>
      </w:pPr>
    </w:lvl>
    <w:lvl w:ilvl="8" w:tplc="2C643F5C">
      <w:numFmt w:val="none"/>
      <w:lvlText w:val=""/>
      <w:lvlJc w:val="left"/>
      <w:pPr>
        <w:tabs>
          <w:tab w:val="num" w:pos="360"/>
        </w:tabs>
      </w:pPr>
    </w:lvl>
  </w:abstractNum>
  <w:abstractNum w:abstractNumId="10">
    <w:nsid w:val="36C56DBB"/>
    <w:multiLevelType w:val="hybridMultilevel"/>
    <w:tmpl w:val="D662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1709C9"/>
    <w:multiLevelType w:val="hybridMultilevel"/>
    <w:tmpl w:val="BB204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8D4B4C"/>
    <w:multiLevelType w:val="multilevel"/>
    <w:tmpl w:val="4E522FA6"/>
    <w:lvl w:ilvl="0">
      <w:start w:val="1"/>
      <w:numFmt w:val="decimal"/>
      <w:lvlText w:val="%1."/>
      <w:lvlJc w:val="left"/>
      <w:pPr>
        <w:ind w:left="927" w:hanging="360"/>
      </w:pPr>
      <w:rPr>
        <w:rFonts w:hint="default"/>
        <w:color w:val="000000"/>
        <w:sz w:val="28"/>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nsid w:val="49CF4FAC"/>
    <w:multiLevelType w:val="multilevel"/>
    <w:tmpl w:val="2BA6EEF8"/>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4">
    <w:nsid w:val="4A4B74B8"/>
    <w:multiLevelType w:val="multilevel"/>
    <w:tmpl w:val="906C2A9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7D14415"/>
    <w:multiLevelType w:val="multilevel"/>
    <w:tmpl w:val="286C0720"/>
    <w:lvl w:ilvl="0">
      <w:start w:val="1"/>
      <w:numFmt w:val="decimal"/>
      <w:lvlText w:val="%1."/>
      <w:lvlJc w:val="left"/>
      <w:pPr>
        <w:ind w:left="928" w:hanging="360"/>
      </w:pPr>
      <w:rPr>
        <w:rFonts w:hint="default"/>
      </w:rPr>
    </w:lvl>
    <w:lvl w:ilvl="1">
      <w:start w:val="3"/>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6">
    <w:nsid w:val="5D7403E1"/>
    <w:multiLevelType w:val="hybridMultilevel"/>
    <w:tmpl w:val="8E969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912B40"/>
    <w:multiLevelType w:val="multilevel"/>
    <w:tmpl w:val="3306C76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0"/>
  </w:num>
  <w:num w:numId="2">
    <w:abstractNumId w:val="1"/>
  </w:num>
  <w:num w:numId="3">
    <w:abstractNumId w:val="17"/>
  </w:num>
  <w:num w:numId="4">
    <w:abstractNumId w:val="7"/>
  </w:num>
  <w:num w:numId="5">
    <w:abstractNumId w:val="5"/>
  </w:num>
  <w:num w:numId="6">
    <w:abstractNumId w:val="14"/>
  </w:num>
  <w:num w:numId="7">
    <w:abstractNumId w:val="9"/>
  </w:num>
  <w:num w:numId="8">
    <w:abstractNumId w:val="11"/>
  </w:num>
  <w:num w:numId="9">
    <w:abstractNumId w:val="2"/>
  </w:num>
  <w:num w:numId="10">
    <w:abstractNumId w:val="3"/>
  </w:num>
  <w:num w:numId="11">
    <w:abstractNumId w:val="12"/>
  </w:num>
  <w:num w:numId="12">
    <w:abstractNumId w:val="4"/>
  </w:num>
  <w:num w:numId="13">
    <w:abstractNumId w:val="13"/>
  </w:num>
  <w:num w:numId="14">
    <w:abstractNumId w:val="8"/>
  </w:num>
  <w:num w:numId="15">
    <w:abstractNumId w:val="8"/>
    <w:lvlOverride w:ilvl="0">
      <w:lvl w:ilvl="0">
        <w:start w:val="1"/>
        <w:numFmt w:val="decimal"/>
        <w:lvlText w:val="%1."/>
        <w:lvlJc w:val="left"/>
        <w:pPr>
          <w:tabs>
            <w:tab w:val="num" w:pos="1515"/>
          </w:tabs>
          <w:ind w:left="1515" w:hanging="975"/>
        </w:pPr>
        <w:rPr>
          <w:rFonts w:cs="Times New Roman" w:hint="default"/>
          <w:color w:val="auto"/>
        </w:rPr>
      </w:lvl>
    </w:lvlOverride>
    <w:lvlOverride w:ilvl="1">
      <w:lvl w:ilvl="1">
        <w:start w:val="1"/>
        <w:numFmt w:val="decimal"/>
        <w:isLgl/>
        <w:lvlText w:val="%1.%2."/>
        <w:lvlJc w:val="left"/>
        <w:pPr>
          <w:ind w:left="0" w:firstLine="540"/>
        </w:pPr>
        <w:rPr>
          <w:rFonts w:hint="default"/>
        </w:rPr>
      </w:lvl>
    </w:lvlOverride>
    <w:lvlOverride w:ilvl="2">
      <w:lvl w:ilvl="2">
        <w:start w:val="1"/>
        <w:numFmt w:val="decimal"/>
        <w:isLgl/>
        <w:lvlText w:val="%1.%2.%3."/>
        <w:lvlJc w:val="left"/>
        <w:pPr>
          <w:ind w:left="1260" w:hanging="720"/>
        </w:pPr>
        <w:rPr>
          <w:rFonts w:hint="default"/>
        </w:rPr>
      </w:lvl>
    </w:lvlOverride>
    <w:lvlOverride w:ilvl="3">
      <w:lvl w:ilvl="3">
        <w:start w:val="1"/>
        <w:numFmt w:val="decimal"/>
        <w:isLgl/>
        <w:lvlText w:val="%1.%2.%3.%4."/>
        <w:lvlJc w:val="left"/>
        <w:pPr>
          <w:ind w:left="1620" w:hanging="1080"/>
        </w:pPr>
        <w:rPr>
          <w:rFonts w:hint="default"/>
        </w:rPr>
      </w:lvl>
    </w:lvlOverride>
    <w:lvlOverride w:ilvl="4">
      <w:lvl w:ilvl="4">
        <w:start w:val="1"/>
        <w:numFmt w:val="decimal"/>
        <w:isLgl/>
        <w:lvlText w:val="%1.%2.%3.%4.%5."/>
        <w:lvlJc w:val="left"/>
        <w:pPr>
          <w:ind w:left="1620" w:hanging="1080"/>
        </w:pPr>
        <w:rPr>
          <w:rFonts w:hint="default"/>
        </w:rPr>
      </w:lvl>
    </w:lvlOverride>
    <w:lvlOverride w:ilvl="5">
      <w:lvl w:ilvl="5">
        <w:start w:val="1"/>
        <w:numFmt w:val="decimal"/>
        <w:isLgl/>
        <w:lvlText w:val="%1.%2.%3.%4.%5.%6."/>
        <w:lvlJc w:val="left"/>
        <w:pPr>
          <w:ind w:left="1980" w:hanging="1440"/>
        </w:pPr>
        <w:rPr>
          <w:rFonts w:hint="default"/>
        </w:rPr>
      </w:lvl>
    </w:lvlOverride>
    <w:lvlOverride w:ilvl="6">
      <w:lvl w:ilvl="6">
        <w:start w:val="1"/>
        <w:numFmt w:val="decimal"/>
        <w:isLgl/>
        <w:lvlText w:val="%1.%2.%3.%4.%5.%6.%7."/>
        <w:lvlJc w:val="left"/>
        <w:pPr>
          <w:ind w:left="2340" w:hanging="1800"/>
        </w:pPr>
        <w:rPr>
          <w:rFonts w:hint="default"/>
        </w:rPr>
      </w:lvl>
    </w:lvlOverride>
    <w:lvlOverride w:ilvl="7">
      <w:lvl w:ilvl="7">
        <w:start w:val="1"/>
        <w:numFmt w:val="decimal"/>
        <w:isLgl/>
        <w:lvlText w:val="%1.%2.%3.%4.%5.%6.%7.%8."/>
        <w:lvlJc w:val="left"/>
        <w:pPr>
          <w:ind w:left="2340" w:hanging="1800"/>
        </w:pPr>
        <w:rPr>
          <w:rFonts w:hint="default"/>
        </w:rPr>
      </w:lvl>
    </w:lvlOverride>
    <w:lvlOverride w:ilvl="8">
      <w:lvl w:ilvl="8">
        <w:start w:val="1"/>
        <w:numFmt w:val="decimal"/>
        <w:isLgl/>
        <w:lvlText w:val="%1.%2.%3.%4.%5.%6.%7.%8.%9."/>
        <w:lvlJc w:val="left"/>
        <w:pPr>
          <w:ind w:left="2700" w:hanging="2160"/>
        </w:pPr>
        <w:rPr>
          <w:rFonts w:hint="default"/>
        </w:rPr>
      </w:lvl>
    </w:lvlOverride>
  </w:num>
  <w:num w:numId="16">
    <w:abstractNumId w:val="16"/>
  </w:num>
  <w:num w:numId="17">
    <w:abstractNumId w:val="0"/>
  </w:num>
  <w:num w:numId="18">
    <w:abstractNumId w:val="6"/>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515A"/>
    <w:rsid w:val="0004457B"/>
    <w:rsid w:val="00093EA1"/>
    <w:rsid w:val="000A2D1F"/>
    <w:rsid w:val="000B10A6"/>
    <w:rsid w:val="000B1E6C"/>
    <w:rsid w:val="0019561D"/>
    <w:rsid w:val="001B17B9"/>
    <w:rsid w:val="001B74F1"/>
    <w:rsid w:val="002927EA"/>
    <w:rsid w:val="002961C2"/>
    <w:rsid w:val="002B22B1"/>
    <w:rsid w:val="003F4E7A"/>
    <w:rsid w:val="00440409"/>
    <w:rsid w:val="004953E4"/>
    <w:rsid w:val="004F515A"/>
    <w:rsid w:val="005076D4"/>
    <w:rsid w:val="005572F1"/>
    <w:rsid w:val="00576261"/>
    <w:rsid w:val="005B423D"/>
    <w:rsid w:val="005D324D"/>
    <w:rsid w:val="005D59BC"/>
    <w:rsid w:val="005D7BB8"/>
    <w:rsid w:val="005F68F5"/>
    <w:rsid w:val="00606C52"/>
    <w:rsid w:val="006D0068"/>
    <w:rsid w:val="00702E0C"/>
    <w:rsid w:val="0074761F"/>
    <w:rsid w:val="007671B4"/>
    <w:rsid w:val="00772BAF"/>
    <w:rsid w:val="0082097E"/>
    <w:rsid w:val="00846C90"/>
    <w:rsid w:val="008A703D"/>
    <w:rsid w:val="00905BB8"/>
    <w:rsid w:val="00910669"/>
    <w:rsid w:val="009467E2"/>
    <w:rsid w:val="0099434F"/>
    <w:rsid w:val="009C794F"/>
    <w:rsid w:val="00A26250"/>
    <w:rsid w:val="00A77C8F"/>
    <w:rsid w:val="00B77E8A"/>
    <w:rsid w:val="00BB3ABF"/>
    <w:rsid w:val="00BB4DBA"/>
    <w:rsid w:val="00BE0AE0"/>
    <w:rsid w:val="00C05D44"/>
    <w:rsid w:val="00C11DE0"/>
    <w:rsid w:val="00C304E9"/>
    <w:rsid w:val="00C47FB2"/>
    <w:rsid w:val="00C562BA"/>
    <w:rsid w:val="00C62484"/>
    <w:rsid w:val="00CC1C94"/>
    <w:rsid w:val="00D639DE"/>
    <w:rsid w:val="00DD2FD4"/>
    <w:rsid w:val="00E11409"/>
    <w:rsid w:val="00E12A59"/>
    <w:rsid w:val="00EB3A44"/>
    <w:rsid w:val="00EB6BB3"/>
    <w:rsid w:val="00F478F1"/>
    <w:rsid w:val="00FB7F9B"/>
    <w:rsid w:val="00FF6E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B1"/>
  </w:style>
  <w:style w:type="paragraph" w:styleId="1">
    <w:name w:val="heading 1"/>
    <w:basedOn w:val="a"/>
    <w:next w:val="a"/>
    <w:link w:val="10"/>
    <w:uiPriority w:val="9"/>
    <w:qFormat/>
    <w:rsid w:val="004F51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1C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F515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9434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639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1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C1C9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4F515A"/>
    <w:rPr>
      <w:rFonts w:asciiTheme="majorHAnsi" w:eastAsiaTheme="majorEastAsia" w:hAnsiTheme="majorHAnsi" w:cstheme="majorBidi"/>
      <w:b/>
      <w:bCs/>
      <w:color w:val="4F81BD" w:themeColor="accent1"/>
    </w:rPr>
  </w:style>
  <w:style w:type="paragraph" w:customStyle="1" w:styleId="ConsPlusNormal">
    <w:name w:val="ConsPlusNormal"/>
    <w:link w:val="ConsPlusNormal0"/>
    <w:rsid w:val="004F515A"/>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basedOn w:val="a0"/>
    <w:link w:val="ConsPlusNormal"/>
    <w:locked/>
    <w:rsid w:val="004F515A"/>
    <w:rPr>
      <w:rFonts w:ascii="Arial" w:eastAsia="Times New Roman" w:hAnsi="Arial" w:cs="Arial"/>
      <w:sz w:val="20"/>
      <w:szCs w:val="20"/>
      <w:lang w:eastAsia="zh-CN"/>
    </w:rPr>
  </w:style>
  <w:style w:type="paragraph" w:styleId="a3">
    <w:name w:val="Normal (Web)"/>
    <w:basedOn w:val="a"/>
    <w:uiPriority w:val="99"/>
    <w:rsid w:val="004F515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aliases w:val=" Знак"/>
    <w:basedOn w:val="a"/>
    <w:link w:val="a5"/>
    <w:uiPriority w:val="99"/>
    <w:unhideWhenUsed/>
    <w:rsid w:val="004F515A"/>
    <w:pPr>
      <w:tabs>
        <w:tab w:val="center" w:pos="4677"/>
        <w:tab w:val="right" w:pos="9355"/>
      </w:tabs>
      <w:spacing w:after="0" w:line="240" w:lineRule="auto"/>
      <w:ind w:firstLine="709"/>
      <w:jc w:val="both"/>
    </w:pPr>
    <w:rPr>
      <w:rFonts w:ascii="Calibri" w:eastAsia="Calibri" w:hAnsi="Calibri" w:cs="Times New Roman"/>
      <w:lang w:eastAsia="en-US"/>
    </w:rPr>
  </w:style>
  <w:style w:type="character" w:customStyle="1" w:styleId="a5">
    <w:name w:val="Верхний колонтитул Знак"/>
    <w:aliases w:val=" Знак Знак"/>
    <w:basedOn w:val="a0"/>
    <w:link w:val="a4"/>
    <w:uiPriority w:val="99"/>
    <w:rsid w:val="004F515A"/>
    <w:rPr>
      <w:rFonts w:ascii="Calibri" w:eastAsia="Calibri" w:hAnsi="Calibri" w:cs="Times New Roman"/>
      <w:lang w:eastAsia="en-US"/>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2"/>
    <w:rsid w:val="004F515A"/>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1"/>
    <w:rsid w:val="004F515A"/>
    <w:rPr>
      <w:rFonts w:ascii="Times New Roman" w:eastAsia="Times New Roman" w:hAnsi="Times New Roman" w:cs="Times New Roman"/>
      <w:sz w:val="24"/>
      <w:szCs w:val="24"/>
    </w:rPr>
  </w:style>
  <w:style w:type="paragraph" w:styleId="a6">
    <w:name w:val="Body Text"/>
    <w:basedOn w:val="a"/>
    <w:link w:val="a7"/>
    <w:rsid w:val="004F515A"/>
    <w:pPr>
      <w:suppressAutoHyphens/>
      <w:spacing w:after="120" w:line="240" w:lineRule="auto"/>
      <w:jc w:val="both"/>
    </w:pPr>
    <w:rPr>
      <w:rFonts w:ascii="Bookman Old Style" w:eastAsia="Times New Roman" w:hAnsi="Bookman Old Style" w:cs="Times New Roman"/>
      <w:sz w:val="24"/>
      <w:szCs w:val="20"/>
      <w:lang w:eastAsia="ar-SA"/>
    </w:rPr>
  </w:style>
  <w:style w:type="character" w:customStyle="1" w:styleId="a7">
    <w:name w:val="Основной текст Знак"/>
    <w:basedOn w:val="a0"/>
    <w:link w:val="a6"/>
    <w:rsid w:val="004F515A"/>
    <w:rPr>
      <w:rFonts w:ascii="Bookman Old Style" w:eastAsia="Times New Roman" w:hAnsi="Bookman Old Style" w:cs="Times New Roman"/>
      <w:sz w:val="24"/>
      <w:szCs w:val="20"/>
      <w:lang w:eastAsia="ar-SA"/>
    </w:rPr>
  </w:style>
  <w:style w:type="paragraph" w:customStyle="1" w:styleId="ConsNormal">
    <w:name w:val="ConsNormal"/>
    <w:rsid w:val="004F515A"/>
    <w:pPr>
      <w:autoSpaceDE w:val="0"/>
      <w:autoSpaceDN w:val="0"/>
      <w:adjustRightInd w:val="0"/>
      <w:spacing w:after="0" w:line="240" w:lineRule="auto"/>
      <w:ind w:firstLine="720"/>
    </w:pPr>
    <w:rPr>
      <w:rFonts w:ascii="Arial" w:eastAsia="Times New Roman" w:hAnsi="Arial" w:cs="Arial"/>
      <w:sz w:val="20"/>
      <w:szCs w:val="20"/>
    </w:rPr>
  </w:style>
  <w:style w:type="character" w:styleId="a8">
    <w:name w:val="Hyperlink"/>
    <w:basedOn w:val="a0"/>
    <w:uiPriority w:val="99"/>
    <w:unhideWhenUsed/>
    <w:rsid w:val="004F515A"/>
    <w:rPr>
      <w:color w:val="0000FF"/>
      <w:u w:val="single"/>
    </w:rPr>
  </w:style>
  <w:style w:type="paragraph" w:customStyle="1" w:styleId="ConsPlusTitle">
    <w:name w:val="ConsPlusTitle"/>
    <w:uiPriority w:val="99"/>
    <w:rsid w:val="004F515A"/>
    <w:pPr>
      <w:widowControl w:val="0"/>
      <w:autoSpaceDE w:val="0"/>
      <w:autoSpaceDN w:val="0"/>
      <w:spacing w:after="0" w:line="240" w:lineRule="auto"/>
    </w:pPr>
    <w:rPr>
      <w:rFonts w:ascii="Calibri" w:eastAsia="Times New Roman" w:hAnsi="Calibri" w:cs="Calibri"/>
      <w:b/>
      <w:szCs w:val="20"/>
    </w:rPr>
  </w:style>
  <w:style w:type="paragraph" w:customStyle="1" w:styleId="ConsTitle">
    <w:name w:val="ConsTitle"/>
    <w:rsid w:val="004F515A"/>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FontStyle21">
    <w:name w:val="Font Style21"/>
    <w:basedOn w:val="a0"/>
    <w:rsid w:val="004F515A"/>
    <w:rPr>
      <w:rFonts w:ascii="Times New Roman" w:hAnsi="Times New Roman" w:cs="Times New Roman" w:hint="default"/>
      <w:b/>
      <w:bCs/>
      <w:sz w:val="26"/>
      <w:szCs w:val="26"/>
    </w:rPr>
  </w:style>
  <w:style w:type="paragraph" w:customStyle="1" w:styleId="Style3">
    <w:name w:val="Style3"/>
    <w:basedOn w:val="a"/>
    <w:rsid w:val="004F515A"/>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4F515A"/>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character" w:customStyle="1" w:styleId="FontStyle17">
    <w:name w:val="Font Style17"/>
    <w:basedOn w:val="a0"/>
    <w:rsid w:val="004F515A"/>
    <w:rPr>
      <w:rFonts w:ascii="Times New Roman" w:hAnsi="Times New Roman" w:cs="Times New Roman" w:hint="default"/>
      <w:sz w:val="24"/>
      <w:szCs w:val="24"/>
    </w:rPr>
  </w:style>
  <w:style w:type="paragraph" w:customStyle="1" w:styleId="ConsPlusNonformat">
    <w:name w:val="ConsPlusNonformat"/>
    <w:rsid w:val="004F51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List Paragraph"/>
    <w:basedOn w:val="a"/>
    <w:qFormat/>
    <w:rsid w:val="004F515A"/>
    <w:pPr>
      <w:widowControl w:val="0"/>
      <w:suppressAutoHyphens/>
      <w:spacing w:after="0" w:line="240" w:lineRule="auto"/>
      <w:ind w:left="720"/>
    </w:pPr>
    <w:rPr>
      <w:rFonts w:ascii="Times New Roman" w:eastAsia="Lucida Sans Unicode" w:hAnsi="Times New Roman" w:cs="Calibri"/>
      <w:kern w:val="1"/>
      <w:sz w:val="24"/>
      <w:szCs w:val="24"/>
      <w:lang w:eastAsia="ar-SA"/>
    </w:rPr>
  </w:style>
  <w:style w:type="paragraph" w:customStyle="1" w:styleId="aa">
    <w:name w:val="Содержимое таблицы"/>
    <w:basedOn w:val="a"/>
    <w:rsid w:val="004F515A"/>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31">
    <w:name w:val="Основной текст с отступом 31"/>
    <w:basedOn w:val="a"/>
    <w:rsid w:val="004F515A"/>
    <w:pPr>
      <w:widowControl w:val="0"/>
      <w:suppressAutoHyphens/>
      <w:spacing w:after="0" w:line="240" w:lineRule="auto"/>
      <w:ind w:left="600" w:hanging="33"/>
      <w:jc w:val="both"/>
    </w:pPr>
    <w:rPr>
      <w:rFonts w:ascii="Bookman Old Style" w:eastAsia="Lucida Sans Unicode" w:hAnsi="Bookman Old Style" w:cs="Times New Roman"/>
      <w:kern w:val="1"/>
      <w:szCs w:val="28"/>
    </w:rPr>
  </w:style>
  <w:style w:type="paragraph" w:styleId="ab">
    <w:name w:val="Balloon Text"/>
    <w:basedOn w:val="a"/>
    <w:link w:val="ac"/>
    <w:uiPriority w:val="99"/>
    <w:semiHidden/>
    <w:unhideWhenUsed/>
    <w:rsid w:val="00CC1C9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C1C94"/>
    <w:rPr>
      <w:rFonts w:ascii="Tahoma" w:hAnsi="Tahoma" w:cs="Tahoma"/>
      <w:sz w:val="16"/>
      <w:szCs w:val="16"/>
    </w:rPr>
  </w:style>
  <w:style w:type="character" w:customStyle="1" w:styleId="apple-converted-space">
    <w:name w:val="apple-converted-space"/>
    <w:basedOn w:val="a0"/>
    <w:rsid w:val="00CC1C94"/>
  </w:style>
  <w:style w:type="paragraph" w:styleId="ad">
    <w:name w:val="caption"/>
    <w:basedOn w:val="a"/>
    <w:qFormat/>
    <w:rsid w:val="00905BB8"/>
    <w:pPr>
      <w:suppressAutoHyphens/>
      <w:spacing w:after="0" w:line="240" w:lineRule="auto"/>
      <w:jc w:val="center"/>
    </w:pPr>
    <w:rPr>
      <w:rFonts w:ascii="Times New Roman" w:eastAsia="Times New Roman" w:hAnsi="Times New Roman" w:cs="Times New Roman"/>
      <w:b/>
      <w:sz w:val="28"/>
      <w:szCs w:val="24"/>
      <w:lang w:eastAsia="ar-SA"/>
    </w:rPr>
  </w:style>
  <w:style w:type="paragraph" w:customStyle="1" w:styleId="ae">
    <w:name w:val="!для пп"/>
    <w:basedOn w:val="a9"/>
    <w:qFormat/>
    <w:rsid w:val="00905BB8"/>
    <w:pPr>
      <w:widowControl/>
      <w:suppressAutoHyphens w:val="0"/>
      <w:ind w:left="0"/>
      <w:contextualSpacing/>
      <w:jc w:val="both"/>
    </w:pPr>
    <w:rPr>
      <w:rFonts w:eastAsia="Times New Roman" w:cs="Times New Roman"/>
      <w:color w:val="000000"/>
      <w:kern w:val="0"/>
      <w:sz w:val="28"/>
      <w:szCs w:val="28"/>
      <w:lang w:eastAsia="ru-RU"/>
    </w:rPr>
  </w:style>
  <w:style w:type="character" w:customStyle="1" w:styleId="50">
    <w:name w:val="Заголовок 5 Знак"/>
    <w:basedOn w:val="a0"/>
    <w:link w:val="5"/>
    <w:uiPriority w:val="9"/>
    <w:semiHidden/>
    <w:rsid w:val="00D639DE"/>
    <w:rPr>
      <w:rFonts w:asciiTheme="majorHAnsi" w:eastAsiaTheme="majorEastAsia" w:hAnsiTheme="majorHAnsi" w:cstheme="majorBidi"/>
      <w:color w:val="243F60" w:themeColor="accent1" w:themeShade="7F"/>
    </w:rPr>
  </w:style>
  <w:style w:type="character" w:customStyle="1" w:styleId="40">
    <w:name w:val="Заголовок 4 Знак"/>
    <w:basedOn w:val="a0"/>
    <w:link w:val="4"/>
    <w:uiPriority w:val="9"/>
    <w:rsid w:val="0099434F"/>
    <w:rPr>
      <w:rFonts w:asciiTheme="majorHAnsi" w:eastAsiaTheme="majorEastAsia" w:hAnsiTheme="majorHAnsi" w:cstheme="majorBidi"/>
      <w:b/>
      <w:bCs/>
      <w:i/>
      <w:iCs/>
      <w:color w:val="4F81BD" w:themeColor="accent1"/>
    </w:rPr>
  </w:style>
  <w:style w:type="character" w:customStyle="1" w:styleId="blk">
    <w:name w:val="blk"/>
    <w:basedOn w:val="a0"/>
    <w:rsid w:val="0099434F"/>
  </w:style>
  <w:style w:type="paragraph" w:customStyle="1" w:styleId="Pa12">
    <w:name w:val="Pa12"/>
    <w:basedOn w:val="a"/>
    <w:next w:val="a"/>
    <w:uiPriority w:val="99"/>
    <w:rsid w:val="0099434F"/>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3">
    <w:name w:val="Pa3"/>
    <w:basedOn w:val="a"/>
    <w:next w:val="a"/>
    <w:uiPriority w:val="99"/>
    <w:rsid w:val="0099434F"/>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
    <w:name w:val="Pa1"/>
    <w:basedOn w:val="a"/>
    <w:next w:val="a"/>
    <w:uiPriority w:val="99"/>
    <w:rsid w:val="0099434F"/>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4">
    <w:name w:val="Pa14"/>
    <w:basedOn w:val="a"/>
    <w:next w:val="a"/>
    <w:uiPriority w:val="99"/>
    <w:rsid w:val="0099434F"/>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Default">
    <w:name w:val="Default"/>
    <w:uiPriority w:val="99"/>
    <w:rsid w:val="0099434F"/>
    <w:pPr>
      <w:autoSpaceDE w:val="0"/>
      <w:autoSpaceDN w:val="0"/>
      <w:adjustRightInd w:val="0"/>
      <w:spacing w:after="0" w:line="240" w:lineRule="auto"/>
    </w:pPr>
    <w:rPr>
      <w:rFonts w:ascii="OctavaC" w:eastAsia="Calibri" w:hAnsi="OctavaC" w:cs="OctavaC"/>
      <w:color w:val="000000"/>
      <w:sz w:val="24"/>
      <w:szCs w:val="24"/>
      <w:lang w:eastAsia="en-US"/>
    </w:rPr>
  </w:style>
  <w:style w:type="character" w:styleId="af">
    <w:name w:val="FollowedHyperlink"/>
    <w:basedOn w:val="a0"/>
    <w:uiPriority w:val="99"/>
    <w:semiHidden/>
    <w:unhideWhenUsed/>
    <w:rsid w:val="0099434F"/>
    <w:rPr>
      <w:color w:val="800080"/>
      <w:u w:val="single"/>
    </w:rPr>
  </w:style>
  <w:style w:type="paragraph" w:customStyle="1" w:styleId="xl65">
    <w:name w:val="xl65"/>
    <w:basedOn w:val="a"/>
    <w:rsid w:val="0099434F"/>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99434F"/>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a"/>
    <w:rsid w:val="0099434F"/>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0">
    <w:name w:val="xl70"/>
    <w:basedOn w:val="a"/>
    <w:rsid w:val="0099434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1">
    <w:name w:val="xl71"/>
    <w:basedOn w:val="a"/>
    <w:rsid w:val="0099434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99434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9943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99434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99434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99434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9943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99434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9943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99434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
    <w:rsid w:val="009943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a"/>
    <w:rsid w:val="0099434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99434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99434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99434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99434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99434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
    <w:rsid w:val="0099434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99434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
    <w:rsid w:val="0099434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99434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99434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99434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99434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99434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0">
    <w:name w:val="xl100"/>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01">
    <w:name w:val="xl101"/>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2">
    <w:name w:val="xl102"/>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3">
    <w:name w:val="xl103"/>
    <w:basedOn w:val="a"/>
    <w:rsid w:val="0099434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05">
    <w:name w:val="xl105"/>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06">
    <w:name w:val="xl106"/>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7">
    <w:name w:val="xl107"/>
    <w:basedOn w:val="a"/>
    <w:rsid w:val="0099434F"/>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08">
    <w:name w:val="xl108"/>
    <w:basedOn w:val="a"/>
    <w:rsid w:val="0099434F"/>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09">
    <w:name w:val="xl109"/>
    <w:basedOn w:val="a"/>
    <w:rsid w:val="0099434F"/>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0">
    <w:name w:val="xl110"/>
    <w:basedOn w:val="a"/>
    <w:rsid w:val="0099434F"/>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1">
    <w:name w:val="xl111"/>
    <w:basedOn w:val="a"/>
    <w:rsid w:val="0099434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a"/>
    <w:rsid w:val="0099434F"/>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3">
    <w:name w:val="xl113"/>
    <w:basedOn w:val="a"/>
    <w:rsid w:val="0099434F"/>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4">
    <w:name w:val="xl114"/>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5">
    <w:name w:val="xl115"/>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6">
    <w:name w:val="xl116"/>
    <w:basedOn w:val="a"/>
    <w:rsid w:val="0099434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7">
    <w:name w:val="xl117"/>
    <w:basedOn w:val="a"/>
    <w:rsid w:val="0099434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a"/>
    <w:rsid w:val="0099434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9">
    <w:name w:val="xl119"/>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
    <w:rsid w:val="0099434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
    <w:rsid w:val="0099434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
    <w:rsid w:val="0099434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4">
    <w:name w:val="xl124"/>
    <w:basedOn w:val="a"/>
    <w:rsid w:val="0099434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
    <w:rsid w:val="0099434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6">
    <w:name w:val="xl126"/>
    <w:basedOn w:val="a"/>
    <w:rsid w:val="0099434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7">
    <w:name w:val="xl127"/>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
    <w:rsid w:val="0099434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29">
    <w:name w:val="xl129"/>
    <w:basedOn w:val="a"/>
    <w:rsid w:val="0099434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0">
    <w:name w:val="xl130"/>
    <w:basedOn w:val="a"/>
    <w:rsid w:val="0099434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1">
    <w:name w:val="xl131"/>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32">
    <w:name w:val="xl132"/>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3">
    <w:name w:val="xl133"/>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4">
    <w:name w:val="xl134"/>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5">
    <w:name w:val="xl135"/>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a"/>
    <w:rsid w:val="0099434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7">
    <w:name w:val="xl137"/>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8">
    <w:name w:val="xl138"/>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9">
    <w:name w:val="xl139"/>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0">
    <w:name w:val="xl140"/>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1">
    <w:name w:val="xl141"/>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2">
    <w:name w:val="xl142"/>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43">
    <w:name w:val="xl143"/>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44">
    <w:name w:val="xl144"/>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45">
    <w:name w:val="xl145"/>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46">
    <w:name w:val="xl146"/>
    <w:basedOn w:val="a"/>
    <w:rsid w:val="009943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47">
    <w:name w:val="xl147"/>
    <w:basedOn w:val="a"/>
    <w:rsid w:val="009943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48">
    <w:name w:val="xl148"/>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rPr>
  </w:style>
  <w:style w:type="paragraph" w:customStyle="1" w:styleId="xl149">
    <w:name w:val="xl149"/>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0">
    <w:name w:val="xl150"/>
    <w:basedOn w:val="a"/>
    <w:rsid w:val="0099434F"/>
    <w:pPr>
      <w:spacing w:before="100" w:beforeAutospacing="1" w:after="100" w:afterAutospacing="1" w:line="240" w:lineRule="auto"/>
      <w:jc w:val="center"/>
    </w:pPr>
    <w:rPr>
      <w:rFonts w:ascii="Arial" w:eastAsia="Times New Roman" w:hAnsi="Arial" w:cs="Arial"/>
      <w:sz w:val="20"/>
      <w:szCs w:val="20"/>
    </w:rPr>
  </w:style>
  <w:style w:type="paragraph" w:customStyle="1" w:styleId="xl151">
    <w:name w:val="xl151"/>
    <w:basedOn w:val="a"/>
    <w:rsid w:val="0099434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a"/>
    <w:rsid w:val="0099434F"/>
    <w:pPr>
      <w:spacing w:before="100" w:beforeAutospacing="1" w:after="100" w:afterAutospacing="1" w:line="240" w:lineRule="auto"/>
    </w:pPr>
    <w:rPr>
      <w:rFonts w:ascii="Arial" w:eastAsia="Times New Roman" w:hAnsi="Arial" w:cs="Arial"/>
      <w:b/>
      <w:bCs/>
      <w:sz w:val="20"/>
      <w:szCs w:val="20"/>
    </w:rPr>
  </w:style>
  <w:style w:type="paragraph" w:customStyle="1" w:styleId="xl153">
    <w:name w:val="xl153"/>
    <w:basedOn w:val="a"/>
    <w:rsid w:val="0099434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
    <w:rsid w:val="0099434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6">
    <w:name w:val="xl156"/>
    <w:basedOn w:val="a"/>
    <w:rsid w:val="0099434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7">
    <w:name w:val="xl157"/>
    <w:basedOn w:val="a"/>
    <w:rsid w:val="0099434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8">
    <w:name w:val="xl158"/>
    <w:basedOn w:val="a"/>
    <w:rsid w:val="0099434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
    <w:rsid w:val="0099434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
    <w:rsid w:val="0099434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1">
    <w:name w:val="xl161"/>
    <w:basedOn w:val="a"/>
    <w:rsid w:val="0099434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2">
    <w:name w:val="xl162"/>
    <w:basedOn w:val="a"/>
    <w:rsid w:val="0099434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3">
    <w:name w:val="xl163"/>
    <w:basedOn w:val="a"/>
    <w:rsid w:val="0099434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64">
    <w:name w:val="xl164"/>
    <w:basedOn w:val="a"/>
    <w:rsid w:val="0099434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65">
    <w:name w:val="xl165"/>
    <w:basedOn w:val="a"/>
    <w:rsid w:val="0099434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66">
    <w:name w:val="xl166"/>
    <w:basedOn w:val="a"/>
    <w:rsid w:val="0099434F"/>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7">
    <w:name w:val="xl167"/>
    <w:basedOn w:val="a"/>
    <w:rsid w:val="0099434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8">
    <w:name w:val="xl168"/>
    <w:basedOn w:val="a"/>
    <w:rsid w:val="0099434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9">
    <w:name w:val="xl169"/>
    <w:basedOn w:val="a"/>
    <w:rsid w:val="0099434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0">
    <w:name w:val="xl170"/>
    <w:basedOn w:val="a"/>
    <w:rsid w:val="0099434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
    <w:rsid w:val="0099434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
    <w:rsid w:val="009943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
    <w:rsid w:val="0099434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
    <w:rsid w:val="0099434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5">
    <w:name w:val="xl175"/>
    <w:basedOn w:val="a"/>
    <w:rsid w:val="0099434F"/>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76">
    <w:name w:val="xl176"/>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77">
    <w:name w:val="xl177"/>
    <w:basedOn w:val="a"/>
    <w:rsid w:val="009943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
    <w:rsid w:val="0099434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
    <w:rsid w:val="0099434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a"/>
    <w:rsid w:val="009943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1">
    <w:name w:val="xl181"/>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2">
    <w:name w:val="xl182"/>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84">
    <w:name w:val="xl184"/>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5">
    <w:name w:val="xl185"/>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6">
    <w:name w:val="xl186"/>
    <w:basedOn w:val="a"/>
    <w:rsid w:val="009943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7">
    <w:name w:val="xl187"/>
    <w:basedOn w:val="a"/>
    <w:rsid w:val="009943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8">
    <w:name w:val="xl188"/>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9">
    <w:name w:val="xl189"/>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90">
    <w:name w:val="xl190"/>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91">
    <w:name w:val="xl191"/>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92">
    <w:name w:val="xl192"/>
    <w:basedOn w:val="a"/>
    <w:rsid w:val="009943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93">
    <w:name w:val="xl193"/>
    <w:basedOn w:val="a"/>
    <w:rsid w:val="009943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94">
    <w:name w:val="xl194"/>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rPr>
  </w:style>
  <w:style w:type="paragraph" w:customStyle="1" w:styleId="xl195">
    <w:name w:val="xl195"/>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6">
    <w:name w:val="xl196"/>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7">
    <w:name w:val="xl197"/>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8">
    <w:name w:val="xl198"/>
    <w:basedOn w:val="a"/>
    <w:rsid w:val="0099434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a"/>
    <w:rsid w:val="0099434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a"/>
    <w:rsid w:val="0099434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
    <w:rsid w:val="0099434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2">
    <w:name w:val="xl202"/>
    <w:basedOn w:val="a"/>
    <w:rsid w:val="0099434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3">
    <w:name w:val="xl203"/>
    <w:basedOn w:val="a"/>
    <w:rsid w:val="0099434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4">
    <w:name w:val="xl204"/>
    <w:basedOn w:val="a"/>
    <w:rsid w:val="0099434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5">
    <w:name w:val="xl205"/>
    <w:basedOn w:val="a"/>
    <w:rsid w:val="0099434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6">
    <w:name w:val="xl206"/>
    <w:basedOn w:val="a"/>
    <w:rsid w:val="0099434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7">
    <w:name w:val="xl207"/>
    <w:basedOn w:val="a"/>
    <w:rsid w:val="0099434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8">
    <w:name w:val="xl208"/>
    <w:basedOn w:val="a"/>
    <w:rsid w:val="0099434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9">
    <w:name w:val="xl209"/>
    <w:basedOn w:val="a"/>
    <w:rsid w:val="0099434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10">
    <w:name w:val="xl210"/>
    <w:basedOn w:val="a"/>
    <w:rsid w:val="009943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11">
    <w:name w:val="xl211"/>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2">
    <w:name w:val="xl212"/>
    <w:basedOn w:val="a"/>
    <w:rsid w:val="0099434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13">
    <w:name w:val="xl213"/>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14">
    <w:name w:val="xl214"/>
    <w:basedOn w:val="a"/>
    <w:rsid w:val="0099434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15">
    <w:name w:val="xl215"/>
    <w:basedOn w:val="a"/>
    <w:rsid w:val="009943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16">
    <w:name w:val="xl216"/>
    <w:basedOn w:val="a"/>
    <w:rsid w:val="009943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7">
    <w:name w:val="xl217"/>
    <w:basedOn w:val="a"/>
    <w:rsid w:val="009943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8">
    <w:name w:val="xl218"/>
    <w:basedOn w:val="a"/>
    <w:rsid w:val="0099434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9">
    <w:name w:val="xl219"/>
    <w:basedOn w:val="a"/>
    <w:rsid w:val="0099434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20">
    <w:name w:val="xl220"/>
    <w:basedOn w:val="a"/>
    <w:rsid w:val="0099434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21">
    <w:name w:val="xl221"/>
    <w:basedOn w:val="a"/>
    <w:rsid w:val="0099434F"/>
    <w:pPr>
      <w:spacing w:before="100" w:beforeAutospacing="1" w:after="100" w:afterAutospacing="1" w:line="240" w:lineRule="auto"/>
    </w:pPr>
    <w:rPr>
      <w:rFonts w:ascii="Arial" w:eastAsia="Times New Roman" w:hAnsi="Arial" w:cs="Arial"/>
      <w:b/>
      <w:bCs/>
      <w:sz w:val="20"/>
      <w:szCs w:val="20"/>
    </w:rPr>
  </w:style>
  <w:style w:type="paragraph" w:customStyle="1" w:styleId="xl222">
    <w:name w:val="xl222"/>
    <w:basedOn w:val="a"/>
    <w:rsid w:val="009943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23">
    <w:name w:val="xl223"/>
    <w:basedOn w:val="a"/>
    <w:rsid w:val="009943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24">
    <w:name w:val="xl224"/>
    <w:basedOn w:val="a"/>
    <w:rsid w:val="0099434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25">
    <w:name w:val="xl225"/>
    <w:basedOn w:val="a"/>
    <w:rsid w:val="0099434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26">
    <w:name w:val="xl226"/>
    <w:basedOn w:val="a"/>
    <w:rsid w:val="0099434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7">
    <w:name w:val="xl227"/>
    <w:basedOn w:val="a"/>
    <w:rsid w:val="0099434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a"/>
    <w:rsid w:val="0099434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a"/>
    <w:rsid w:val="0099434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0">
    <w:name w:val="xl230"/>
    <w:basedOn w:val="a"/>
    <w:rsid w:val="0099434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1">
    <w:name w:val="xl231"/>
    <w:basedOn w:val="a"/>
    <w:rsid w:val="0099434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32">
    <w:name w:val="xl232"/>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3">
    <w:name w:val="xl233"/>
    <w:basedOn w:val="a"/>
    <w:rsid w:val="0099434F"/>
    <w:pPr>
      <w:spacing w:before="100" w:beforeAutospacing="1" w:after="100" w:afterAutospacing="1" w:line="240" w:lineRule="auto"/>
    </w:pPr>
    <w:rPr>
      <w:rFonts w:ascii="Arial" w:eastAsia="Times New Roman" w:hAnsi="Arial" w:cs="Arial"/>
      <w:sz w:val="20"/>
      <w:szCs w:val="20"/>
    </w:rPr>
  </w:style>
  <w:style w:type="paragraph" w:customStyle="1" w:styleId="xl234">
    <w:name w:val="xl234"/>
    <w:basedOn w:val="a"/>
    <w:rsid w:val="009943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35">
    <w:name w:val="xl235"/>
    <w:basedOn w:val="a"/>
    <w:rsid w:val="0099434F"/>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36">
    <w:name w:val="xl236"/>
    <w:basedOn w:val="a"/>
    <w:rsid w:val="0099434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7">
    <w:name w:val="xl237"/>
    <w:basedOn w:val="a"/>
    <w:rsid w:val="0099434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8">
    <w:name w:val="xl238"/>
    <w:basedOn w:val="a"/>
    <w:rsid w:val="0099434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9">
    <w:name w:val="xl239"/>
    <w:basedOn w:val="a"/>
    <w:rsid w:val="0099434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0">
    <w:name w:val="xl240"/>
    <w:basedOn w:val="a"/>
    <w:rsid w:val="0099434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1">
    <w:name w:val="xl241"/>
    <w:basedOn w:val="a"/>
    <w:rsid w:val="0099434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2">
    <w:name w:val="xl242"/>
    <w:basedOn w:val="a"/>
    <w:rsid w:val="0099434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3">
    <w:name w:val="xl243"/>
    <w:basedOn w:val="a"/>
    <w:rsid w:val="0099434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4">
    <w:name w:val="xl244"/>
    <w:basedOn w:val="a"/>
    <w:rsid w:val="0099434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5">
    <w:name w:val="xl245"/>
    <w:basedOn w:val="a"/>
    <w:rsid w:val="0099434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6">
    <w:name w:val="xl246"/>
    <w:basedOn w:val="a"/>
    <w:rsid w:val="0099434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7">
    <w:name w:val="xl247"/>
    <w:basedOn w:val="a"/>
    <w:rsid w:val="0099434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8">
    <w:name w:val="xl248"/>
    <w:basedOn w:val="a"/>
    <w:rsid w:val="0099434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9">
    <w:name w:val="xl249"/>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0">
    <w:name w:val="xl250"/>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1">
    <w:name w:val="xl251"/>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52">
    <w:name w:val="xl252"/>
    <w:basedOn w:val="a"/>
    <w:rsid w:val="0099434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53">
    <w:name w:val="xl253"/>
    <w:basedOn w:val="a"/>
    <w:rsid w:val="0099434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54">
    <w:name w:val="xl254"/>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255">
    <w:name w:val="xl255"/>
    <w:basedOn w:val="a"/>
    <w:rsid w:val="009943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6">
    <w:name w:val="xl256"/>
    <w:basedOn w:val="a"/>
    <w:rsid w:val="009943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7">
    <w:name w:val="xl257"/>
    <w:basedOn w:val="a"/>
    <w:rsid w:val="009943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8">
    <w:name w:val="xl258"/>
    <w:basedOn w:val="a"/>
    <w:rsid w:val="0099434F"/>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9">
    <w:name w:val="xl259"/>
    <w:basedOn w:val="a"/>
    <w:rsid w:val="0099434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0">
    <w:name w:val="xl260"/>
    <w:basedOn w:val="a"/>
    <w:rsid w:val="0099434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a"/>
    <w:rsid w:val="009943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a"/>
    <w:rsid w:val="0099434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3">
    <w:name w:val="xl263"/>
    <w:basedOn w:val="a"/>
    <w:rsid w:val="0099434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99434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99434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6">
    <w:name w:val="xl266"/>
    <w:basedOn w:val="a"/>
    <w:rsid w:val="0099434F"/>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67">
    <w:name w:val="xl267"/>
    <w:basedOn w:val="a"/>
    <w:rsid w:val="0099434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68">
    <w:name w:val="xl268"/>
    <w:basedOn w:val="a"/>
    <w:rsid w:val="00994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69">
    <w:name w:val="xl269"/>
    <w:basedOn w:val="a"/>
    <w:rsid w:val="0099434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70">
    <w:name w:val="xl270"/>
    <w:basedOn w:val="a"/>
    <w:rsid w:val="0099434F"/>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s3">
    <w:name w:val="s_3"/>
    <w:basedOn w:val="a"/>
    <w:rsid w:val="00BB4D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BE0A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8356575">
      <w:bodyDiv w:val="1"/>
      <w:marLeft w:val="0"/>
      <w:marRight w:val="0"/>
      <w:marTop w:val="0"/>
      <w:marBottom w:val="0"/>
      <w:divBdr>
        <w:top w:val="none" w:sz="0" w:space="0" w:color="auto"/>
        <w:left w:val="none" w:sz="0" w:space="0" w:color="auto"/>
        <w:bottom w:val="none" w:sz="0" w:space="0" w:color="auto"/>
        <w:right w:val="none" w:sz="0" w:space="0" w:color="auto"/>
      </w:divBdr>
    </w:div>
    <w:div w:id="1261111188">
      <w:bodyDiv w:val="1"/>
      <w:marLeft w:val="0"/>
      <w:marRight w:val="0"/>
      <w:marTop w:val="0"/>
      <w:marBottom w:val="0"/>
      <w:divBdr>
        <w:top w:val="none" w:sz="0" w:space="0" w:color="auto"/>
        <w:left w:val="none" w:sz="0" w:space="0" w:color="auto"/>
        <w:bottom w:val="none" w:sz="0" w:space="0" w:color="auto"/>
        <w:right w:val="none" w:sz="0" w:space="0" w:color="auto"/>
      </w:divBdr>
    </w:div>
    <w:div w:id="1547907555">
      <w:bodyDiv w:val="1"/>
      <w:marLeft w:val="0"/>
      <w:marRight w:val="0"/>
      <w:marTop w:val="0"/>
      <w:marBottom w:val="0"/>
      <w:divBdr>
        <w:top w:val="none" w:sz="0" w:space="0" w:color="auto"/>
        <w:left w:val="none" w:sz="0" w:space="0" w:color="auto"/>
        <w:bottom w:val="none" w:sz="0" w:space="0" w:color="auto"/>
        <w:right w:val="none" w:sz="0" w:space="0" w:color="auto"/>
      </w:divBdr>
    </w:div>
    <w:div w:id="1598294247">
      <w:bodyDiv w:val="1"/>
      <w:marLeft w:val="0"/>
      <w:marRight w:val="0"/>
      <w:marTop w:val="0"/>
      <w:marBottom w:val="0"/>
      <w:divBdr>
        <w:top w:val="none" w:sz="0" w:space="0" w:color="auto"/>
        <w:left w:val="none" w:sz="0" w:space="0" w:color="auto"/>
        <w:bottom w:val="none" w:sz="0" w:space="0" w:color="auto"/>
        <w:right w:val="none" w:sz="0" w:space="0" w:color="auto"/>
      </w:divBdr>
    </w:div>
    <w:div w:id="1750927819">
      <w:bodyDiv w:val="1"/>
      <w:marLeft w:val="0"/>
      <w:marRight w:val="0"/>
      <w:marTop w:val="0"/>
      <w:marBottom w:val="0"/>
      <w:divBdr>
        <w:top w:val="none" w:sz="0" w:space="0" w:color="auto"/>
        <w:left w:val="none" w:sz="0" w:space="0" w:color="auto"/>
        <w:bottom w:val="none" w:sz="0" w:space="0" w:color="auto"/>
        <w:right w:val="none" w:sz="0" w:space="0" w:color="auto"/>
      </w:divBdr>
    </w:div>
    <w:div w:id="1790122211">
      <w:bodyDiv w:val="1"/>
      <w:marLeft w:val="0"/>
      <w:marRight w:val="0"/>
      <w:marTop w:val="0"/>
      <w:marBottom w:val="0"/>
      <w:divBdr>
        <w:top w:val="none" w:sz="0" w:space="0" w:color="auto"/>
        <w:left w:val="none" w:sz="0" w:space="0" w:color="auto"/>
        <w:bottom w:val="none" w:sz="0" w:space="0" w:color="auto"/>
        <w:right w:val="none" w:sz="0" w:space="0" w:color="auto"/>
      </w:divBdr>
    </w:div>
    <w:div w:id="1876195699">
      <w:bodyDiv w:val="1"/>
      <w:marLeft w:val="0"/>
      <w:marRight w:val="0"/>
      <w:marTop w:val="0"/>
      <w:marBottom w:val="0"/>
      <w:divBdr>
        <w:top w:val="none" w:sz="0" w:space="0" w:color="auto"/>
        <w:left w:val="none" w:sz="0" w:space="0" w:color="auto"/>
        <w:bottom w:val="none" w:sz="0" w:space="0" w:color="auto"/>
        <w:right w:val="none" w:sz="0" w:space="0" w:color="auto"/>
      </w:divBdr>
    </w:div>
    <w:div w:id="1925071845">
      <w:bodyDiv w:val="1"/>
      <w:marLeft w:val="0"/>
      <w:marRight w:val="0"/>
      <w:marTop w:val="0"/>
      <w:marBottom w:val="0"/>
      <w:divBdr>
        <w:top w:val="none" w:sz="0" w:space="0" w:color="auto"/>
        <w:left w:val="none" w:sz="0" w:space="0" w:color="auto"/>
        <w:bottom w:val="none" w:sz="0" w:space="0" w:color="auto"/>
        <w:right w:val="none" w:sz="0" w:space="0" w:color="auto"/>
      </w:divBdr>
    </w:div>
    <w:div w:id="1976526859">
      <w:bodyDiv w:val="1"/>
      <w:marLeft w:val="0"/>
      <w:marRight w:val="0"/>
      <w:marTop w:val="0"/>
      <w:marBottom w:val="0"/>
      <w:divBdr>
        <w:top w:val="none" w:sz="0" w:space="0" w:color="auto"/>
        <w:left w:val="none" w:sz="0" w:space="0" w:color="auto"/>
        <w:bottom w:val="none" w:sz="0" w:space="0" w:color="auto"/>
        <w:right w:val="none" w:sz="0" w:space="0" w:color="auto"/>
      </w:divBdr>
    </w:div>
    <w:div w:id="2024626921">
      <w:bodyDiv w:val="1"/>
      <w:marLeft w:val="0"/>
      <w:marRight w:val="0"/>
      <w:marTop w:val="0"/>
      <w:marBottom w:val="0"/>
      <w:divBdr>
        <w:top w:val="none" w:sz="0" w:space="0" w:color="auto"/>
        <w:left w:val="none" w:sz="0" w:space="0" w:color="auto"/>
        <w:bottom w:val="none" w:sz="0" w:space="0" w:color="auto"/>
        <w:right w:val="none" w:sz="0" w:space="0" w:color="auto"/>
      </w:divBdr>
    </w:div>
    <w:div w:id="20836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773CBC73703859520C106169D59C8797D650DB5CFCC87828548D0CB42ED5D6BA1911553FD89B75FVA2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праведливость">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82461-45E2-49A9-9C98-F13E10FD8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83</Pages>
  <Words>18634</Words>
  <Characters>106215</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Приемная</cp:lastModifiedBy>
  <cp:revision>8</cp:revision>
  <cp:lastPrinted>2019-04-30T02:30:00Z</cp:lastPrinted>
  <dcterms:created xsi:type="dcterms:W3CDTF">2020-11-20T06:07:00Z</dcterms:created>
  <dcterms:modified xsi:type="dcterms:W3CDTF">2020-11-23T09:55:00Z</dcterms:modified>
</cp:coreProperties>
</file>