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C94" w:rsidRPr="00E12A59" w:rsidRDefault="00D61086" w:rsidP="00CC1C94">
      <w:pPr>
        <w:rPr>
          <w:rFonts w:ascii="Times New Roman" w:hAnsi="Times New Roman" w:cs="Times New Roman"/>
          <w:b/>
          <w:sz w:val="24"/>
          <w:szCs w:val="24"/>
        </w:rPr>
      </w:pPr>
      <w:r w:rsidRPr="00D61086">
        <w:rPr>
          <w:rFonts w:ascii="Times New Roman" w:hAnsi="Times New Roman" w:cs="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5.45pt;margin-top:-52.2pt;width:541.65pt;height:147pt;z-index:251660288;mso-position-horizontal-relative:text;mso-position-vertical-relative:text;v-text-anchor:middle" fillcolor="#fc9">
            <v:fill r:id="rId7" o:title="Белый мрамор" type="tile"/>
            <v:stroke joinstyle="miter"/>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Краснозерские ведомости "/>
          </v:shape>
        </w:pict>
      </w:r>
    </w:p>
    <w:p w:rsidR="00CC1C94" w:rsidRPr="00E12A59" w:rsidRDefault="004F515A" w:rsidP="00CC1C94">
      <w:pPr>
        <w:rPr>
          <w:rFonts w:ascii="Times New Roman" w:hAnsi="Times New Roman" w:cs="Times New Roman"/>
          <w:b/>
          <w:sz w:val="24"/>
          <w:szCs w:val="24"/>
        </w:rPr>
      </w:pPr>
      <w:r w:rsidRPr="00E12A59">
        <w:rPr>
          <w:rFonts w:ascii="Times New Roman" w:hAnsi="Times New Roman" w:cs="Times New Roman"/>
          <w:b/>
          <w:sz w:val="24"/>
          <w:szCs w:val="24"/>
        </w:rPr>
        <w:t xml:space="preserve">           </w:t>
      </w:r>
    </w:p>
    <w:p w:rsidR="00CC1C94" w:rsidRPr="00E12A59" w:rsidRDefault="00CC1C94" w:rsidP="00CC1C94">
      <w:pPr>
        <w:rPr>
          <w:rFonts w:ascii="Times New Roman" w:hAnsi="Times New Roman" w:cs="Times New Roman"/>
          <w:b/>
          <w:sz w:val="24"/>
          <w:szCs w:val="24"/>
        </w:rPr>
      </w:pPr>
    </w:p>
    <w:p w:rsidR="00E12A59" w:rsidRDefault="00E12A59" w:rsidP="00E12A59">
      <w:pPr>
        <w:tabs>
          <w:tab w:val="left" w:pos="7215"/>
        </w:tabs>
        <w:rPr>
          <w:rFonts w:ascii="Times New Roman" w:hAnsi="Times New Roman" w:cs="Times New Roman"/>
          <w:b/>
          <w:sz w:val="24"/>
          <w:szCs w:val="24"/>
        </w:rPr>
      </w:pPr>
    </w:p>
    <w:p w:rsidR="009467E2" w:rsidRPr="000B1E6C" w:rsidRDefault="0074761F" w:rsidP="000B1E6C">
      <w:pPr>
        <w:tabs>
          <w:tab w:val="left" w:pos="7215"/>
        </w:tabs>
        <w:ind w:left="-851"/>
        <w:rPr>
          <w:rFonts w:ascii="Times New Roman" w:hAnsi="Times New Roman" w:cs="Times New Roman"/>
          <w:b/>
          <w:sz w:val="40"/>
          <w:szCs w:val="40"/>
        </w:rPr>
      </w:pPr>
      <w:r w:rsidRPr="00E12A59">
        <w:rPr>
          <w:rFonts w:ascii="Times New Roman" w:hAnsi="Times New Roman" w:cs="Times New Roman"/>
          <w:b/>
          <w:sz w:val="40"/>
          <w:szCs w:val="40"/>
        </w:rPr>
        <w:t>№</w:t>
      </w:r>
      <w:r w:rsidR="004E33C1">
        <w:rPr>
          <w:rFonts w:ascii="Times New Roman" w:hAnsi="Times New Roman" w:cs="Times New Roman"/>
          <w:b/>
          <w:sz w:val="40"/>
          <w:szCs w:val="40"/>
        </w:rPr>
        <w:t>45</w:t>
      </w:r>
      <w:r w:rsidR="00E12A59" w:rsidRPr="00E12A59">
        <w:rPr>
          <w:rFonts w:ascii="Times New Roman" w:hAnsi="Times New Roman" w:cs="Times New Roman"/>
          <w:b/>
          <w:sz w:val="40"/>
          <w:szCs w:val="40"/>
        </w:rPr>
        <w:tab/>
      </w:r>
      <w:r w:rsidR="00E12A59">
        <w:rPr>
          <w:rFonts w:ascii="Times New Roman" w:hAnsi="Times New Roman" w:cs="Times New Roman"/>
          <w:b/>
          <w:sz w:val="40"/>
          <w:szCs w:val="40"/>
        </w:rPr>
        <w:t xml:space="preserve"> </w:t>
      </w:r>
      <w:r w:rsidR="004E33C1">
        <w:rPr>
          <w:rFonts w:ascii="Times New Roman" w:hAnsi="Times New Roman" w:cs="Times New Roman"/>
          <w:b/>
          <w:sz w:val="40"/>
          <w:szCs w:val="40"/>
        </w:rPr>
        <w:t>30</w:t>
      </w:r>
      <w:r w:rsidR="00386601">
        <w:rPr>
          <w:rFonts w:ascii="Times New Roman" w:hAnsi="Times New Roman" w:cs="Times New Roman"/>
          <w:b/>
          <w:sz w:val="40"/>
          <w:szCs w:val="40"/>
        </w:rPr>
        <w:t>.12</w:t>
      </w:r>
      <w:r w:rsidR="00C47FB2">
        <w:rPr>
          <w:rFonts w:ascii="Times New Roman" w:hAnsi="Times New Roman" w:cs="Times New Roman"/>
          <w:b/>
          <w:sz w:val="40"/>
          <w:szCs w:val="40"/>
        </w:rPr>
        <w:t>.20</w:t>
      </w:r>
      <w:r w:rsidR="00AE3C60">
        <w:rPr>
          <w:rFonts w:ascii="Times New Roman" w:hAnsi="Times New Roman" w:cs="Times New Roman"/>
          <w:b/>
          <w:sz w:val="40"/>
          <w:szCs w:val="40"/>
        </w:rPr>
        <w:t>20</w:t>
      </w:r>
      <w:r w:rsidR="00C47FB2">
        <w:rPr>
          <w:rFonts w:ascii="Times New Roman" w:hAnsi="Times New Roman" w:cs="Times New Roman"/>
          <w:b/>
          <w:sz w:val="40"/>
          <w:szCs w:val="40"/>
        </w:rPr>
        <w:t>г</w:t>
      </w:r>
    </w:p>
    <w:p w:rsidR="004E33C1" w:rsidRPr="004E33C1" w:rsidRDefault="00D639DE" w:rsidP="004E33C1">
      <w:pPr>
        <w:spacing w:after="0" w:line="240" w:lineRule="auto"/>
        <w:jc w:val="center"/>
        <w:rPr>
          <w:rFonts w:ascii="Times New Roman" w:hAnsi="Times New Roman" w:cs="Times New Roman"/>
          <w:sz w:val="24"/>
          <w:szCs w:val="24"/>
        </w:rPr>
      </w:pPr>
      <w:r w:rsidRPr="00D639DE">
        <w:rPr>
          <w:rFonts w:ascii="Times New Roman" w:hAnsi="Times New Roman" w:cs="Times New Roman"/>
        </w:rPr>
        <w:tab/>
      </w:r>
      <w:r w:rsidR="004E33C1" w:rsidRPr="004E33C1">
        <w:rPr>
          <w:rFonts w:ascii="Times New Roman" w:hAnsi="Times New Roman" w:cs="Times New Roman"/>
          <w:sz w:val="24"/>
          <w:szCs w:val="24"/>
        </w:rPr>
        <w:t>АДМИНИСТРАЦИЯ</w:t>
      </w:r>
    </w:p>
    <w:p w:rsidR="004E33C1" w:rsidRPr="004E33C1" w:rsidRDefault="004E33C1" w:rsidP="004E33C1">
      <w:pPr>
        <w:spacing w:after="0" w:line="240" w:lineRule="auto"/>
        <w:jc w:val="center"/>
        <w:rPr>
          <w:rFonts w:ascii="Times New Roman" w:hAnsi="Times New Roman" w:cs="Times New Roman"/>
          <w:sz w:val="24"/>
          <w:szCs w:val="24"/>
        </w:rPr>
      </w:pPr>
      <w:r w:rsidRPr="004E33C1">
        <w:rPr>
          <w:rFonts w:ascii="Times New Roman" w:hAnsi="Times New Roman" w:cs="Times New Roman"/>
          <w:sz w:val="24"/>
          <w:szCs w:val="24"/>
        </w:rPr>
        <w:t>РАБОЧЕГО ПОСЕЛКА КРАСНОЗЕРСКОЕ</w:t>
      </w:r>
    </w:p>
    <w:p w:rsidR="004E33C1" w:rsidRPr="004E33C1" w:rsidRDefault="004E33C1" w:rsidP="004E33C1">
      <w:pPr>
        <w:spacing w:after="0" w:line="240" w:lineRule="auto"/>
        <w:jc w:val="center"/>
        <w:rPr>
          <w:rFonts w:ascii="Times New Roman" w:hAnsi="Times New Roman" w:cs="Times New Roman"/>
          <w:sz w:val="24"/>
          <w:szCs w:val="24"/>
        </w:rPr>
      </w:pPr>
      <w:r w:rsidRPr="004E33C1">
        <w:rPr>
          <w:rFonts w:ascii="Times New Roman" w:hAnsi="Times New Roman" w:cs="Times New Roman"/>
          <w:sz w:val="24"/>
          <w:szCs w:val="24"/>
        </w:rPr>
        <w:t xml:space="preserve">КРАСНОЗЕРСКОГО РАЙОНА </w:t>
      </w:r>
    </w:p>
    <w:p w:rsidR="004E33C1" w:rsidRPr="004E33C1" w:rsidRDefault="004E33C1" w:rsidP="004E33C1">
      <w:pPr>
        <w:spacing w:after="0" w:line="240" w:lineRule="auto"/>
        <w:jc w:val="center"/>
        <w:rPr>
          <w:rFonts w:ascii="Times New Roman" w:hAnsi="Times New Roman" w:cs="Times New Roman"/>
          <w:sz w:val="24"/>
          <w:szCs w:val="24"/>
        </w:rPr>
      </w:pPr>
      <w:r w:rsidRPr="004E33C1">
        <w:rPr>
          <w:rFonts w:ascii="Times New Roman" w:hAnsi="Times New Roman" w:cs="Times New Roman"/>
          <w:sz w:val="24"/>
          <w:szCs w:val="24"/>
        </w:rPr>
        <w:t>НОВОСИБИРСКОЙ ОБЛАСТИ</w:t>
      </w:r>
    </w:p>
    <w:p w:rsidR="004E33C1" w:rsidRPr="004E33C1" w:rsidRDefault="004E33C1" w:rsidP="004E33C1">
      <w:pPr>
        <w:spacing w:after="0" w:line="240" w:lineRule="auto"/>
        <w:jc w:val="both"/>
        <w:rPr>
          <w:rFonts w:ascii="Times New Roman" w:hAnsi="Times New Roman" w:cs="Times New Roman"/>
          <w:sz w:val="24"/>
          <w:szCs w:val="24"/>
        </w:rPr>
      </w:pPr>
    </w:p>
    <w:p w:rsidR="004E33C1" w:rsidRPr="004E33C1" w:rsidRDefault="004E33C1" w:rsidP="004E33C1">
      <w:pPr>
        <w:spacing w:after="0" w:line="240" w:lineRule="auto"/>
        <w:jc w:val="center"/>
        <w:rPr>
          <w:rFonts w:ascii="Times New Roman" w:hAnsi="Times New Roman" w:cs="Times New Roman"/>
          <w:sz w:val="24"/>
          <w:szCs w:val="24"/>
        </w:rPr>
      </w:pPr>
      <w:r w:rsidRPr="004E33C1">
        <w:rPr>
          <w:rFonts w:ascii="Times New Roman" w:hAnsi="Times New Roman" w:cs="Times New Roman"/>
          <w:sz w:val="24"/>
          <w:szCs w:val="24"/>
        </w:rPr>
        <w:t>ПОСТАНОВЛЕНИЕ</w:t>
      </w:r>
    </w:p>
    <w:p w:rsidR="004E33C1" w:rsidRPr="004E33C1" w:rsidRDefault="004E33C1" w:rsidP="004E33C1">
      <w:pPr>
        <w:spacing w:after="0" w:line="240" w:lineRule="auto"/>
        <w:rPr>
          <w:rFonts w:ascii="Times New Roman" w:hAnsi="Times New Roman" w:cs="Times New Roman"/>
          <w:sz w:val="24"/>
          <w:szCs w:val="24"/>
        </w:rPr>
      </w:pPr>
      <w:r w:rsidRPr="004E33C1">
        <w:rPr>
          <w:rFonts w:ascii="Times New Roman" w:hAnsi="Times New Roman" w:cs="Times New Roman"/>
          <w:sz w:val="24"/>
          <w:szCs w:val="24"/>
        </w:rPr>
        <w:t xml:space="preserve">                                        </w:t>
      </w:r>
    </w:p>
    <w:p w:rsidR="004E33C1" w:rsidRPr="004E33C1" w:rsidRDefault="004E33C1" w:rsidP="004E33C1">
      <w:pPr>
        <w:spacing w:after="0" w:line="240" w:lineRule="auto"/>
        <w:jc w:val="center"/>
        <w:rPr>
          <w:rFonts w:ascii="Times New Roman" w:hAnsi="Times New Roman" w:cs="Times New Roman"/>
          <w:sz w:val="24"/>
          <w:szCs w:val="24"/>
        </w:rPr>
      </w:pPr>
      <w:r w:rsidRPr="004E33C1">
        <w:rPr>
          <w:rFonts w:ascii="Times New Roman" w:hAnsi="Times New Roman" w:cs="Times New Roman"/>
          <w:sz w:val="24"/>
          <w:szCs w:val="24"/>
        </w:rPr>
        <w:t>рабочий поселок Краснозерское</w:t>
      </w:r>
    </w:p>
    <w:p w:rsidR="004E33C1" w:rsidRPr="004E33C1" w:rsidRDefault="004E33C1" w:rsidP="004E33C1">
      <w:pPr>
        <w:spacing w:after="0" w:line="240" w:lineRule="auto"/>
        <w:jc w:val="center"/>
        <w:rPr>
          <w:rFonts w:ascii="Times New Roman" w:hAnsi="Times New Roman" w:cs="Times New Roman"/>
          <w:sz w:val="24"/>
          <w:szCs w:val="24"/>
        </w:rPr>
      </w:pPr>
    </w:p>
    <w:p w:rsidR="004E33C1" w:rsidRPr="004E33C1" w:rsidRDefault="004E33C1" w:rsidP="004E33C1">
      <w:pPr>
        <w:tabs>
          <w:tab w:val="left" w:pos="7665"/>
        </w:tabs>
        <w:spacing w:after="0" w:line="240" w:lineRule="auto"/>
        <w:rPr>
          <w:rFonts w:ascii="Times New Roman" w:hAnsi="Times New Roman" w:cs="Times New Roman"/>
          <w:bCs/>
          <w:sz w:val="24"/>
          <w:szCs w:val="24"/>
        </w:rPr>
      </w:pPr>
      <w:r w:rsidRPr="004E33C1">
        <w:rPr>
          <w:rFonts w:ascii="Times New Roman" w:hAnsi="Times New Roman" w:cs="Times New Roman"/>
          <w:bCs/>
          <w:sz w:val="24"/>
          <w:szCs w:val="24"/>
        </w:rPr>
        <w:t xml:space="preserve">от  29.12.2020г                                                                                             </w:t>
      </w:r>
      <w:r>
        <w:rPr>
          <w:rFonts w:ascii="Times New Roman" w:hAnsi="Times New Roman" w:cs="Times New Roman"/>
          <w:bCs/>
          <w:sz w:val="24"/>
          <w:szCs w:val="24"/>
        </w:rPr>
        <w:t xml:space="preserve">                           </w:t>
      </w:r>
      <w:r w:rsidRPr="004E33C1">
        <w:rPr>
          <w:rFonts w:ascii="Times New Roman" w:hAnsi="Times New Roman" w:cs="Times New Roman"/>
          <w:bCs/>
          <w:sz w:val="24"/>
          <w:szCs w:val="24"/>
        </w:rPr>
        <w:t xml:space="preserve">    № 444</w:t>
      </w:r>
    </w:p>
    <w:p w:rsidR="004E33C1" w:rsidRPr="004E33C1" w:rsidRDefault="004E33C1" w:rsidP="004E33C1">
      <w:pPr>
        <w:spacing w:after="0" w:line="240" w:lineRule="auto"/>
        <w:jc w:val="center"/>
        <w:rPr>
          <w:rFonts w:ascii="Times New Roman" w:hAnsi="Times New Roman" w:cs="Times New Roman"/>
          <w:sz w:val="24"/>
          <w:szCs w:val="24"/>
        </w:rPr>
      </w:pPr>
    </w:p>
    <w:p w:rsidR="004E33C1" w:rsidRPr="004E33C1" w:rsidRDefault="004E33C1" w:rsidP="004E33C1">
      <w:pPr>
        <w:spacing w:after="0" w:line="240" w:lineRule="auto"/>
        <w:rPr>
          <w:rFonts w:ascii="Times New Roman" w:hAnsi="Times New Roman" w:cs="Times New Roman"/>
          <w:sz w:val="24"/>
          <w:szCs w:val="24"/>
        </w:rPr>
      </w:pPr>
      <w:r w:rsidRPr="004E33C1">
        <w:rPr>
          <w:rFonts w:ascii="Times New Roman" w:hAnsi="Times New Roman" w:cs="Times New Roman"/>
          <w:sz w:val="24"/>
          <w:szCs w:val="24"/>
        </w:rPr>
        <w:t xml:space="preserve">Об утверждении плана мероприятий по борьбе </w:t>
      </w:r>
    </w:p>
    <w:p w:rsidR="004E33C1" w:rsidRPr="004E33C1" w:rsidRDefault="004E33C1" w:rsidP="004E33C1">
      <w:pPr>
        <w:spacing w:after="0" w:line="240" w:lineRule="auto"/>
        <w:rPr>
          <w:rFonts w:ascii="Times New Roman" w:hAnsi="Times New Roman" w:cs="Times New Roman"/>
          <w:sz w:val="24"/>
          <w:szCs w:val="24"/>
        </w:rPr>
      </w:pPr>
      <w:r w:rsidRPr="004E33C1">
        <w:rPr>
          <w:rFonts w:ascii="Times New Roman" w:hAnsi="Times New Roman" w:cs="Times New Roman"/>
          <w:sz w:val="24"/>
          <w:szCs w:val="24"/>
        </w:rPr>
        <w:t xml:space="preserve">с дикорастущими </w:t>
      </w:r>
      <w:proofErr w:type="spellStart"/>
      <w:r w:rsidRPr="004E33C1">
        <w:rPr>
          <w:rFonts w:ascii="Times New Roman" w:hAnsi="Times New Roman" w:cs="Times New Roman"/>
          <w:sz w:val="24"/>
          <w:szCs w:val="24"/>
        </w:rPr>
        <w:t>наркосодержащими</w:t>
      </w:r>
      <w:proofErr w:type="spellEnd"/>
      <w:r w:rsidRPr="004E33C1">
        <w:rPr>
          <w:rFonts w:ascii="Times New Roman" w:hAnsi="Times New Roman" w:cs="Times New Roman"/>
          <w:sz w:val="24"/>
          <w:szCs w:val="24"/>
        </w:rPr>
        <w:t xml:space="preserve"> растениями </w:t>
      </w:r>
    </w:p>
    <w:p w:rsidR="004E33C1" w:rsidRPr="004E33C1" w:rsidRDefault="004E33C1" w:rsidP="004E33C1">
      <w:pPr>
        <w:spacing w:after="0" w:line="240" w:lineRule="auto"/>
        <w:rPr>
          <w:rFonts w:ascii="Times New Roman" w:hAnsi="Times New Roman" w:cs="Times New Roman"/>
          <w:sz w:val="24"/>
          <w:szCs w:val="24"/>
        </w:rPr>
      </w:pPr>
      <w:r w:rsidRPr="004E33C1">
        <w:rPr>
          <w:rFonts w:ascii="Times New Roman" w:hAnsi="Times New Roman" w:cs="Times New Roman"/>
          <w:sz w:val="24"/>
          <w:szCs w:val="24"/>
        </w:rPr>
        <w:t>на территории рабочего поселка Краснозерское</w:t>
      </w:r>
    </w:p>
    <w:p w:rsidR="004E33C1" w:rsidRPr="004E33C1" w:rsidRDefault="004E33C1" w:rsidP="004E33C1">
      <w:pPr>
        <w:spacing w:after="0" w:line="240" w:lineRule="auto"/>
        <w:rPr>
          <w:rFonts w:ascii="Times New Roman" w:hAnsi="Times New Roman" w:cs="Times New Roman"/>
          <w:sz w:val="24"/>
          <w:szCs w:val="24"/>
        </w:rPr>
      </w:pPr>
      <w:r w:rsidRPr="004E33C1">
        <w:rPr>
          <w:rFonts w:ascii="Times New Roman" w:hAnsi="Times New Roman" w:cs="Times New Roman"/>
          <w:sz w:val="24"/>
          <w:szCs w:val="24"/>
        </w:rPr>
        <w:t xml:space="preserve">Краснозерского района Новосибирской области на 2021 год   </w:t>
      </w:r>
    </w:p>
    <w:p w:rsidR="004E33C1" w:rsidRPr="004E33C1" w:rsidRDefault="004E33C1" w:rsidP="004E33C1">
      <w:pPr>
        <w:spacing w:after="0" w:line="240" w:lineRule="auto"/>
        <w:jc w:val="both"/>
        <w:rPr>
          <w:rFonts w:ascii="Times New Roman" w:hAnsi="Times New Roman" w:cs="Times New Roman"/>
          <w:sz w:val="24"/>
          <w:szCs w:val="24"/>
          <w:highlight w:val="yellow"/>
        </w:rPr>
      </w:pPr>
    </w:p>
    <w:p w:rsidR="004E33C1" w:rsidRPr="004E33C1" w:rsidRDefault="004E33C1" w:rsidP="004E33C1">
      <w:pPr>
        <w:autoSpaceDE w:val="0"/>
        <w:autoSpaceDN w:val="0"/>
        <w:adjustRightInd w:val="0"/>
        <w:spacing w:after="0" w:line="240" w:lineRule="auto"/>
        <w:ind w:firstLine="709"/>
        <w:jc w:val="both"/>
        <w:rPr>
          <w:rFonts w:ascii="Times New Roman" w:hAnsi="Times New Roman" w:cs="Times New Roman"/>
          <w:sz w:val="24"/>
          <w:szCs w:val="24"/>
        </w:rPr>
      </w:pPr>
      <w:r w:rsidRPr="004E33C1">
        <w:rPr>
          <w:rFonts w:ascii="Times New Roman" w:hAnsi="Times New Roman" w:cs="Times New Roman"/>
          <w:sz w:val="24"/>
          <w:szCs w:val="24"/>
        </w:rPr>
        <w:t xml:space="preserve">В целях противодействия незаконному обороту наркотиков растительного происхождения и уничтожения очагов произрастания дикорастущих </w:t>
      </w:r>
      <w:proofErr w:type="spellStart"/>
      <w:r w:rsidRPr="004E33C1">
        <w:rPr>
          <w:rFonts w:ascii="Times New Roman" w:hAnsi="Times New Roman" w:cs="Times New Roman"/>
          <w:sz w:val="24"/>
          <w:szCs w:val="24"/>
        </w:rPr>
        <w:t>наркосодержащих</w:t>
      </w:r>
      <w:proofErr w:type="spellEnd"/>
      <w:r w:rsidRPr="004E33C1">
        <w:rPr>
          <w:rFonts w:ascii="Times New Roman" w:hAnsi="Times New Roman" w:cs="Times New Roman"/>
          <w:sz w:val="24"/>
          <w:szCs w:val="24"/>
        </w:rPr>
        <w:t xml:space="preserve"> растений на территории рабочего поселка Краснозерское Краснозерского района Новосибирской области </w:t>
      </w:r>
    </w:p>
    <w:p w:rsidR="004E33C1" w:rsidRPr="004E33C1" w:rsidRDefault="004E33C1" w:rsidP="004E33C1">
      <w:pPr>
        <w:autoSpaceDE w:val="0"/>
        <w:autoSpaceDN w:val="0"/>
        <w:adjustRightInd w:val="0"/>
        <w:spacing w:after="0" w:line="240" w:lineRule="auto"/>
        <w:ind w:firstLine="709"/>
        <w:jc w:val="both"/>
        <w:rPr>
          <w:rFonts w:ascii="Times New Roman" w:hAnsi="Times New Roman" w:cs="Times New Roman"/>
          <w:sz w:val="24"/>
          <w:szCs w:val="24"/>
        </w:rPr>
      </w:pPr>
      <w:r w:rsidRPr="004E33C1">
        <w:rPr>
          <w:rFonts w:ascii="Times New Roman" w:hAnsi="Times New Roman" w:cs="Times New Roman"/>
          <w:sz w:val="24"/>
          <w:szCs w:val="24"/>
        </w:rPr>
        <w:t>ПОСТАНОВЛЯЕТ:</w:t>
      </w:r>
    </w:p>
    <w:p w:rsidR="004E33C1" w:rsidRPr="004E33C1" w:rsidRDefault="004E33C1" w:rsidP="004E33C1">
      <w:pPr>
        <w:spacing w:after="0" w:line="240" w:lineRule="auto"/>
        <w:ind w:firstLine="708"/>
        <w:jc w:val="both"/>
        <w:rPr>
          <w:rFonts w:ascii="Times New Roman" w:hAnsi="Times New Roman" w:cs="Times New Roman"/>
          <w:sz w:val="24"/>
          <w:szCs w:val="24"/>
        </w:rPr>
      </w:pPr>
      <w:r w:rsidRPr="004E33C1">
        <w:rPr>
          <w:rFonts w:ascii="Times New Roman" w:hAnsi="Times New Roman" w:cs="Times New Roman"/>
          <w:sz w:val="24"/>
          <w:szCs w:val="24"/>
        </w:rPr>
        <w:t xml:space="preserve">1.Утвердить прилагаемый план мероприятий по борьбе с дикорастущими </w:t>
      </w:r>
      <w:proofErr w:type="spellStart"/>
      <w:r w:rsidRPr="004E33C1">
        <w:rPr>
          <w:rFonts w:ascii="Times New Roman" w:hAnsi="Times New Roman" w:cs="Times New Roman"/>
          <w:sz w:val="24"/>
          <w:szCs w:val="24"/>
        </w:rPr>
        <w:t>наркосодержащими</w:t>
      </w:r>
      <w:proofErr w:type="spellEnd"/>
      <w:r w:rsidRPr="004E33C1">
        <w:rPr>
          <w:rFonts w:ascii="Times New Roman" w:hAnsi="Times New Roman" w:cs="Times New Roman"/>
          <w:sz w:val="24"/>
          <w:szCs w:val="24"/>
        </w:rPr>
        <w:t xml:space="preserve"> растениями на территории рабочего поселка Краснозерское Краснозерского района Новосибирской области на 2021 год (Приложение №1).</w:t>
      </w:r>
    </w:p>
    <w:p w:rsidR="004E33C1" w:rsidRPr="004E33C1" w:rsidRDefault="004E33C1" w:rsidP="004E33C1">
      <w:pPr>
        <w:spacing w:after="0" w:line="240" w:lineRule="auto"/>
        <w:ind w:firstLine="708"/>
        <w:jc w:val="both"/>
        <w:rPr>
          <w:rFonts w:ascii="Times New Roman" w:hAnsi="Times New Roman" w:cs="Times New Roman"/>
          <w:sz w:val="24"/>
          <w:szCs w:val="24"/>
        </w:rPr>
      </w:pPr>
      <w:r w:rsidRPr="004E33C1">
        <w:rPr>
          <w:rFonts w:ascii="Times New Roman" w:hAnsi="Times New Roman" w:cs="Times New Roman"/>
          <w:sz w:val="24"/>
          <w:szCs w:val="24"/>
        </w:rPr>
        <w:t xml:space="preserve">2.Утвердить состав рабочей группы по борьбе с дикорастущими </w:t>
      </w:r>
      <w:proofErr w:type="spellStart"/>
      <w:r w:rsidRPr="004E33C1">
        <w:rPr>
          <w:rFonts w:ascii="Times New Roman" w:hAnsi="Times New Roman" w:cs="Times New Roman"/>
          <w:sz w:val="24"/>
          <w:szCs w:val="24"/>
        </w:rPr>
        <w:t>наркосодержащими</w:t>
      </w:r>
      <w:proofErr w:type="spellEnd"/>
      <w:r w:rsidRPr="004E33C1">
        <w:rPr>
          <w:rFonts w:ascii="Times New Roman" w:hAnsi="Times New Roman" w:cs="Times New Roman"/>
          <w:sz w:val="24"/>
          <w:szCs w:val="24"/>
        </w:rPr>
        <w:t xml:space="preserve"> растениями на территории рабочего поселка Краснозерское Краснозерского района Новосибирской области (Приложение №2).</w:t>
      </w:r>
    </w:p>
    <w:p w:rsidR="004E33C1" w:rsidRPr="004E33C1" w:rsidRDefault="004E33C1" w:rsidP="004E33C1">
      <w:pPr>
        <w:tabs>
          <w:tab w:val="left" w:pos="0"/>
        </w:tabs>
        <w:spacing w:after="0" w:line="240" w:lineRule="auto"/>
        <w:jc w:val="both"/>
        <w:rPr>
          <w:rFonts w:ascii="Times New Roman" w:hAnsi="Times New Roman" w:cs="Times New Roman"/>
          <w:spacing w:val="-4"/>
          <w:sz w:val="24"/>
          <w:szCs w:val="24"/>
        </w:rPr>
      </w:pPr>
      <w:r w:rsidRPr="004E33C1">
        <w:rPr>
          <w:rFonts w:ascii="Times New Roman" w:hAnsi="Times New Roman" w:cs="Times New Roman"/>
          <w:spacing w:val="-4"/>
          <w:sz w:val="24"/>
          <w:szCs w:val="24"/>
        </w:rPr>
        <w:t xml:space="preserve">        3.Настоящее постановление вступает силу с момента его принятия.</w:t>
      </w:r>
    </w:p>
    <w:p w:rsidR="004E33C1" w:rsidRPr="004E33C1" w:rsidRDefault="004E33C1" w:rsidP="004E33C1">
      <w:pPr>
        <w:tabs>
          <w:tab w:val="left" w:pos="19"/>
        </w:tabs>
        <w:spacing w:after="0" w:line="240" w:lineRule="auto"/>
        <w:jc w:val="both"/>
        <w:rPr>
          <w:rFonts w:ascii="Times New Roman" w:hAnsi="Times New Roman" w:cs="Times New Roman"/>
          <w:spacing w:val="-4"/>
          <w:sz w:val="24"/>
          <w:szCs w:val="24"/>
        </w:rPr>
      </w:pPr>
      <w:r w:rsidRPr="004E33C1">
        <w:rPr>
          <w:rFonts w:ascii="Times New Roman" w:hAnsi="Times New Roman" w:cs="Times New Roman"/>
          <w:spacing w:val="-4"/>
          <w:sz w:val="24"/>
          <w:szCs w:val="24"/>
        </w:rPr>
        <w:tab/>
        <w:t xml:space="preserve">        4.Обеспечить официальное опубликование в печатном издании «Краснозерские ведомости» и размещение на официальном сайте органов местного самоуправления рабочего поселка Краснозерское Краснозерского района Новосибирской области в сети Интернет.</w:t>
      </w:r>
    </w:p>
    <w:p w:rsidR="004E33C1" w:rsidRPr="004E33C1" w:rsidRDefault="004E33C1" w:rsidP="004E33C1">
      <w:pPr>
        <w:pStyle w:val="ConsTitle"/>
        <w:widowControl/>
        <w:ind w:right="0" w:firstLine="540"/>
        <w:jc w:val="both"/>
        <w:rPr>
          <w:rFonts w:ascii="Times New Roman" w:hAnsi="Times New Roman" w:cs="Times New Roman"/>
          <w:b w:val="0"/>
          <w:sz w:val="24"/>
          <w:szCs w:val="24"/>
        </w:rPr>
      </w:pPr>
      <w:r w:rsidRPr="004E33C1">
        <w:rPr>
          <w:rFonts w:ascii="Times New Roman" w:hAnsi="Times New Roman" w:cs="Times New Roman"/>
          <w:b w:val="0"/>
          <w:sz w:val="24"/>
          <w:szCs w:val="24"/>
        </w:rPr>
        <w:t>5.</w:t>
      </w:r>
      <w:proofErr w:type="gramStart"/>
      <w:r w:rsidRPr="004E33C1">
        <w:rPr>
          <w:rFonts w:ascii="Times New Roman" w:hAnsi="Times New Roman" w:cs="Times New Roman"/>
          <w:b w:val="0"/>
          <w:sz w:val="24"/>
          <w:szCs w:val="24"/>
        </w:rPr>
        <w:t>Контроль за</w:t>
      </w:r>
      <w:proofErr w:type="gramEnd"/>
      <w:r w:rsidRPr="004E33C1">
        <w:rPr>
          <w:rFonts w:ascii="Times New Roman" w:hAnsi="Times New Roman" w:cs="Times New Roman"/>
          <w:b w:val="0"/>
          <w:sz w:val="24"/>
          <w:szCs w:val="24"/>
        </w:rPr>
        <w:t xml:space="preserve"> исполнением настоящего постановления оставляю за собой.</w:t>
      </w:r>
    </w:p>
    <w:p w:rsidR="004E33C1" w:rsidRPr="004E33C1" w:rsidRDefault="004E33C1" w:rsidP="004E33C1">
      <w:pPr>
        <w:autoSpaceDE w:val="0"/>
        <w:autoSpaceDN w:val="0"/>
        <w:adjustRightInd w:val="0"/>
        <w:spacing w:after="0" w:line="240" w:lineRule="auto"/>
        <w:jc w:val="both"/>
        <w:rPr>
          <w:rFonts w:ascii="Times New Roman" w:hAnsi="Times New Roman" w:cs="Times New Roman"/>
          <w:sz w:val="24"/>
          <w:szCs w:val="24"/>
        </w:rPr>
      </w:pPr>
    </w:p>
    <w:p w:rsidR="004E33C1" w:rsidRPr="004E33C1" w:rsidRDefault="004E33C1" w:rsidP="004E33C1">
      <w:pPr>
        <w:spacing w:after="0" w:line="240" w:lineRule="auto"/>
        <w:ind w:firstLine="708"/>
        <w:jc w:val="both"/>
        <w:rPr>
          <w:rFonts w:ascii="Times New Roman" w:hAnsi="Times New Roman" w:cs="Times New Roman"/>
          <w:sz w:val="24"/>
          <w:szCs w:val="24"/>
        </w:rPr>
      </w:pPr>
      <w:r w:rsidRPr="004E33C1">
        <w:rPr>
          <w:rFonts w:ascii="Times New Roman" w:hAnsi="Times New Roman" w:cs="Times New Roman"/>
          <w:sz w:val="24"/>
          <w:szCs w:val="24"/>
        </w:rPr>
        <w:t xml:space="preserve">   </w:t>
      </w:r>
    </w:p>
    <w:p w:rsidR="004E33C1" w:rsidRPr="004E33C1" w:rsidRDefault="004E33C1" w:rsidP="004E33C1">
      <w:pPr>
        <w:spacing w:after="0" w:line="240" w:lineRule="auto"/>
        <w:rPr>
          <w:rFonts w:ascii="Times New Roman" w:hAnsi="Times New Roman" w:cs="Times New Roman"/>
          <w:sz w:val="24"/>
          <w:szCs w:val="24"/>
        </w:rPr>
      </w:pPr>
      <w:r w:rsidRPr="004E33C1">
        <w:rPr>
          <w:rFonts w:ascii="Times New Roman" w:hAnsi="Times New Roman" w:cs="Times New Roman"/>
          <w:sz w:val="24"/>
          <w:szCs w:val="24"/>
        </w:rPr>
        <w:t xml:space="preserve">И.о. Главы рабочего поселка Краснозерское </w:t>
      </w:r>
    </w:p>
    <w:p w:rsidR="004E33C1" w:rsidRPr="004E33C1" w:rsidRDefault="004E33C1" w:rsidP="004E33C1">
      <w:pPr>
        <w:spacing w:after="0" w:line="240" w:lineRule="auto"/>
        <w:rPr>
          <w:rFonts w:ascii="Times New Roman" w:hAnsi="Times New Roman" w:cs="Times New Roman"/>
          <w:sz w:val="24"/>
          <w:szCs w:val="24"/>
        </w:rPr>
      </w:pPr>
      <w:r w:rsidRPr="004E33C1">
        <w:rPr>
          <w:rFonts w:ascii="Times New Roman" w:hAnsi="Times New Roman" w:cs="Times New Roman"/>
          <w:sz w:val="24"/>
          <w:szCs w:val="24"/>
        </w:rPr>
        <w:t xml:space="preserve">Краснозерского района  </w:t>
      </w:r>
    </w:p>
    <w:p w:rsidR="004E33C1" w:rsidRPr="004E33C1" w:rsidRDefault="004E33C1" w:rsidP="004E33C1">
      <w:pPr>
        <w:spacing w:after="0" w:line="240" w:lineRule="auto"/>
        <w:jc w:val="both"/>
        <w:rPr>
          <w:rFonts w:ascii="Times New Roman" w:hAnsi="Times New Roman" w:cs="Times New Roman"/>
          <w:sz w:val="24"/>
          <w:szCs w:val="24"/>
        </w:rPr>
      </w:pPr>
      <w:r w:rsidRPr="004E33C1">
        <w:rPr>
          <w:rFonts w:ascii="Times New Roman" w:hAnsi="Times New Roman" w:cs="Times New Roman"/>
          <w:sz w:val="24"/>
          <w:szCs w:val="24"/>
        </w:rPr>
        <w:t xml:space="preserve">Новосибирской области                                                                 </w:t>
      </w:r>
      <w:r>
        <w:rPr>
          <w:rFonts w:ascii="Times New Roman" w:hAnsi="Times New Roman" w:cs="Times New Roman"/>
          <w:sz w:val="24"/>
          <w:szCs w:val="24"/>
        </w:rPr>
        <w:t xml:space="preserve">                          </w:t>
      </w:r>
      <w:r w:rsidRPr="004E33C1">
        <w:rPr>
          <w:rFonts w:ascii="Times New Roman" w:hAnsi="Times New Roman" w:cs="Times New Roman"/>
          <w:sz w:val="24"/>
          <w:szCs w:val="24"/>
        </w:rPr>
        <w:t>Е.В. Борисенко</w:t>
      </w:r>
    </w:p>
    <w:p w:rsidR="004E33C1" w:rsidRPr="004E33C1" w:rsidRDefault="004E33C1" w:rsidP="004E33C1">
      <w:pPr>
        <w:pStyle w:val="34"/>
        <w:shd w:val="clear" w:color="auto" w:fill="auto"/>
        <w:spacing w:after="0" w:line="240" w:lineRule="auto"/>
        <w:ind w:right="20" w:firstLine="0"/>
        <w:rPr>
          <w:sz w:val="24"/>
          <w:szCs w:val="24"/>
        </w:rPr>
      </w:pPr>
    </w:p>
    <w:p w:rsidR="004E33C1" w:rsidRPr="004E33C1" w:rsidRDefault="004E33C1" w:rsidP="004E33C1">
      <w:pPr>
        <w:pStyle w:val="34"/>
        <w:shd w:val="clear" w:color="auto" w:fill="auto"/>
        <w:spacing w:after="0" w:line="240" w:lineRule="auto"/>
        <w:ind w:right="20" w:firstLine="0"/>
        <w:rPr>
          <w:sz w:val="24"/>
          <w:szCs w:val="24"/>
        </w:rPr>
      </w:pPr>
    </w:p>
    <w:p w:rsidR="004E33C1" w:rsidRPr="004E33C1" w:rsidRDefault="004E33C1" w:rsidP="004E33C1">
      <w:pPr>
        <w:pStyle w:val="34"/>
        <w:shd w:val="clear" w:color="auto" w:fill="auto"/>
        <w:spacing w:after="0" w:line="240" w:lineRule="auto"/>
        <w:ind w:right="20" w:firstLine="0"/>
        <w:rPr>
          <w:sz w:val="24"/>
          <w:szCs w:val="24"/>
        </w:rPr>
      </w:pPr>
    </w:p>
    <w:p w:rsidR="004E33C1" w:rsidRPr="004E33C1" w:rsidRDefault="004E33C1" w:rsidP="004E33C1">
      <w:pPr>
        <w:pStyle w:val="34"/>
        <w:shd w:val="clear" w:color="auto" w:fill="auto"/>
        <w:spacing w:after="0" w:line="240" w:lineRule="auto"/>
        <w:ind w:right="20" w:firstLine="0"/>
        <w:jc w:val="left"/>
        <w:rPr>
          <w:sz w:val="24"/>
          <w:szCs w:val="24"/>
        </w:rPr>
      </w:pPr>
    </w:p>
    <w:p w:rsidR="004E33C1" w:rsidRPr="004E33C1" w:rsidRDefault="004E33C1" w:rsidP="004E33C1">
      <w:pPr>
        <w:pStyle w:val="34"/>
        <w:shd w:val="clear" w:color="auto" w:fill="auto"/>
        <w:spacing w:after="0" w:line="240" w:lineRule="auto"/>
        <w:ind w:right="20" w:firstLine="0"/>
        <w:jc w:val="left"/>
        <w:rPr>
          <w:sz w:val="24"/>
          <w:szCs w:val="24"/>
        </w:rPr>
      </w:pPr>
      <w:r w:rsidRPr="004E33C1">
        <w:rPr>
          <w:sz w:val="24"/>
          <w:szCs w:val="24"/>
        </w:rPr>
        <w:t>Исп.: Ненашева Ю.В., 41-396</w:t>
      </w:r>
    </w:p>
    <w:p w:rsidR="004E33C1" w:rsidRPr="004E33C1" w:rsidRDefault="004E33C1" w:rsidP="004E33C1">
      <w:pPr>
        <w:pStyle w:val="34"/>
        <w:shd w:val="clear" w:color="auto" w:fill="auto"/>
        <w:spacing w:after="0" w:line="240" w:lineRule="auto"/>
        <w:ind w:right="20" w:firstLine="0"/>
        <w:rPr>
          <w:sz w:val="24"/>
          <w:szCs w:val="24"/>
        </w:rPr>
      </w:pPr>
      <w:r w:rsidRPr="004E33C1">
        <w:rPr>
          <w:sz w:val="24"/>
          <w:szCs w:val="24"/>
        </w:rPr>
        <w:lastRenderedPageBreak/>
        <w:t>Приложение № 1</w:t>
      </w:r>
    </w:p>
    <w:p w:rsidR="004E33C1" w:rsidRPr="004E33C1" w:rsidRDefault="004E33C1" w:rsidP="004E33C1">
      <w:pPr>
        <w:pStyle w:val="34"/>
        <w:shd w:val="clear" w:color="auto" w:fill="auto"/>
        <w:spacing w:after="0" w:line="240" w:lineRule="auto"/>
        <w:ind w:right="20" w:firstLine="0"/>
        <w:rPr>
          <w:sz w:val="24"/>
          <w:szCs w:val="24"/>
        </w:rPr>
      </w:pPr>
      <w:r w:rsidRPr="004E33C1">
        <w:rPr>
          <w:sz w:val="24"/>
          <w:szCs w:val="24"/>
        </w:rPr>
        <w:t xml:space="preserve">к постановлению администрации </w:t>
      </w:r>
    </w:p>
    <w:p w:rsidR="004E33C1" w:rsidRPr="004E33C1" w:rsidRDefault="004E33C1" w:rsidP="004E33C1">
      <w:pPr>
        <w:pStyle w:val="34"/>
        <w:shd w:val="clear" w:color="auto" w:fill="auto"/>
        <w:spacing w:after="0" w:line="240" w:lineRule="auto"/>
        <w:ind w:right="20" w:firstLine="0"/>
        <w:rPr>
          <w:sz w:val="24"/>
          <w:szCs w:val="24"/>
        </w:rPr>
      </w:pPr>
      <w:r w:rsidRPr="004E33C1">
        <w:rPr>
          <w:sz w:val="24"/>
          <w:szCs w:val="24"/>
        </w:rPr>
        <w:t>рабочего поселка Краснозерское</w:t>
      </w:r>
    </w:p>
    <w:p w:rsidR="004E33C1" w:rsidRPr="004E33C1" w:rsidRDefault="004E33C1" w:rsidP="004E33C1">
      <w:pPr>
        <w:pStyle w:val="34"/>
        <w:shd w:val="clear" w:color="auto" w:fill="auto"/>
        <w:spacing w:after="0" w:line="240" w:lineRule="auto"/>
        <w:ind w:right="20" w:firstLine="0"/>
        <w:rPr>
          <w:sz w:val="24"/>
          <w:szCs w:val="24"/>
        </w:rPr>
      </w:pPr>
      <w:r w:rsidRPr="004E33C1">
        <w:rPr>
          <w:sz w:val="24"/>
          <w:szCs w:val="24"/>
        </w:rPr>
        <w:t xml:space="preserve"> от 29.12.2020г. № 444 </w:t>
      </w:r>
    </w:p>
    <w:p w:rsidR="004E33C1" w:rsidRPr="004E33C1" w:rsidRDefault="004E33C1" w:rsidP="004E33C1">
      <w:pPr>
        <w:pStyle w:val="34"/>
        <w:shd w:val="clear" w:color="auto" w:fill="auto"/>
        <w:spacing w:after="0" w:line="240" w:lineRule="auto"/>
        <w:ind w:right="20" w:firstLine="0"/>
        <w:rPr>
          <w:sz w:val="24"/>
          <w:szCs w:val="24"/>
        </w:rPr>
      </w:pPr>
    </w:p>
    <w:p w:rsidR="004E33C1" w:rsidRPr="004E33C1" w:rsidRDefault="004E33C1" w:rsidP="004E33C1">
      <w:pPr>
        <w:pStyle w:val="14"/>
        <w:keepNext/>
        <w:keepLines/>
        <w:shd w:val="clear" w:color="auto" w:fill="auto"/>
        <w:spacing w:before="0" w:line="280" w:lineRule="exact"/>
        <w:ind w:right="20"/>
        <w:rPr>
          <w:sz w:val="24"/>
          <w:szCs w:val="24"/>
        </w:rPr>
      </w:pPr>
      <w:r w:rsidRPr="004E33C1">
        <w:rPr>
          <w:sz w:val="24"/>
          <w:szCs w:val="24"/>
        </w:rPr>
        <w:t>План мероприятий</w:t>
      </w:r>
    </w:p>
    <w:p w:rsidR="004E33C1" w:rsidRPr="004E33C1" w:rsidRDefault="004E33C1" w:rsidP="004E33C1">
      <w:pPr>
        <w:spacing w:after="0" w:line="240" w:lineRule="auto"/>
        <w:jc w:val="center"/>
        <w:rPr>
          <w:rFonts w:ascii="Times New Roman" w:hAnsi="Times New Roman" w:cs="Times New Roman"/>
          <w:sz w:val="24"/>
          <w:szCs w:val="24"/>
        </w:rPr>
      </w:pPr>
      <w:r w:rsidRPr="004E33C1">
        <w:rPr>
          <w:rFonts w:ascii="Times New Roman" w:hAnsi="Times New Roman" w:cs="Times New Roman"/>
          <w:sz w:val="24"/>
          <w:szCs w:val="24"/>
        </w:rPr>
        <w:t xml:space="preserve">по борьбе с дикорастущими </w:t>
      </w:r>
      <w:proofErr w:type="spellStart"/>
      <w:r w:rsidRPr="004E33C1">
        <w:rPr>
          <w:rFonts w:ascii="Times New Roman" w:hAnsi="Times New Roman" w:cs="Times New Roman"/>
          <w:sz w:val="24"/>
          <w:szCs w:val="24"/>
        </w:rPr>
        <w:t>наркосодержащими</w:t>
      </w:r>
      <w:proofErr w:type="spellEnd"/>
      <w:r w:rsidRPr="004E33C1">
        <w:rPr>
          <w:rFonts w:ascii="Times New Roman" w:hAnsi="Times New Roman" w:cs="Times New Roman"/>
          <w:sz w:val="24"/>
          <w:szCs w:val="24"/>
        </w:rPr>
        <w:t xml:space="preserve"> растениями</w:t>
      </w:r>
    </w:p>
    <w:p w:rsidR="004E33C1" w:rsidRPr="004E33C1" w:rsidRDefault="004E33C1" w:rsidP="004E33C1">
      <w:pPr>
        <w:spacing w:after="0" w:line="240" w:lineRule="auto"/>
        <w:jc w:val="center"/>
        <w:rPr>
          <w:rFonts w:ascii="Times New Roman" w:hAnsi="Times New Roman" w:cs="Times New Roman"/>
          <w:sz w:val="24"/>
          <w:szCs w:val="24"/>
        </w:rPr>
      </w:pPr>
      <w:r w:rsidRPr="004E33C1">
        <w:rPr>
          <w:rFonts w:ascii="Times New Roman" w:hAnsi="Times New Roman" w:cs="Times New Roman"/>
          <w:sz w:val="24"/>
          <w:szCs w:val="24"/>
        </w:rPr>
        <w:t>на территории рабочего поселка Краснозерское</w:t>
      </w:r>
    </w:p>
    <w:p w:rsidR="004E33C1" w:rsidRPr="004E33C1" w:rsidRDefault="004E33C1" w:rsidP="004E33C1">
      <w:pPr>
        <w:spacing w:after="0" w:line="240" w:lineRule="auto"/>
        <w:jc w:val="center"/>
        <w:rPr>
          <w:rFonts w:ascii="Times New Roman" w:hAnsi="Times New Roman" w:cs="Times New Roman"/>
          <w:sz w:val="24"/>
          <w:szCs w:val="24"/>
        </w:rPr>
      </w:pPr>
      <w:r w:rsidRPr="004E33C1">
        <w:rPr>
          <w:rFonts w:ascii="Times New Roman" w:hAnsi="Times New Roman" w:cs="Times New Roman"/>
          <w:sz w:val="24"/>
          <w:szCs w:val="24"/>
        </w:rPr>
        <w:t>Краснозерского района Новосибирской области на 2021 год</w:t>
      </w:r>
    </w:p>
    <w:tbl>
      <w:tblPr>
        <w:tblStyle w:val="af1"/>
        <w:tblpPr w:leftFromText="180" w:rightFromText="180" w:vertAnchor="text" w:horzAnchor="margin" w:tblpY="170"/>
        <w:tblW w:w="10033" w:type="dxa"/>
        <w:tblLook w:val="04A0"/>
      </w:tblPr>
      <w:tblGrid>
        <w:gridCol w:w="962"/>
        <w:gridCol w:w="4425"/>
        <w:gridCol w:w="2308"/>
        <w:gridCol w:w="2338"/>
      </w:tblGrid>
      <w:tr w:rsidR="004E33C1" w:rsidRPr="004E33C1" w:rsidTr="000814C9">
        <w:tc>
          <w:tcPr>
            <w:tcW w:w="962" w:type="dxa"/>
          </w:tcPr>
          <w:p w:rsidR="004E33C1" w:rsidRPr="004E33C1" w:rsidRDefault="004E33C1" w:rsidP="000814C9">
            <w:pPr>
              <w:pStyle w:val="14"/>
              <w:keepNext/>
              <w:keepLines/>
              <w:shd w:val="clear" w:color="auto" w:fill="auto"/>
              <w:spacing w:before="0" w:line="280" w:lineRule="exact"/>
              <w:ind w:right="20"/>
              <w:rPr>
                <w:sz w:val="24"/>
                <w:szCs w:val="24"/>
              </w:rPr>
            </w:pPr>
            <w:bookmarkStart w:id="0" w:name="bookmark0"/>
            <w:r w:rsidRPr="004E33C1">
              <w:rPr>
                <w:sz w:val="24"/>
                <w:szCs w:val="24"/>
              </w:rPr>
              <w:t xml:space="preserve">№ </w:t>
            </w:r>
            <w:proofErr w:type="spellStart"/>
            <w:proofErr w:type="gramStart"/>
            <w:r w:rsidRPr="004E33C1">
              <w:rPr>
                <w:sz w:val="24"/>
                <w:szCs w:val="24"/>
              </w:rPr>
              <w:t>п</w:t>
            </w:r>
            <w:proofErr w:type="spellEnd"/>
            <w:proofErr w:type="gramEnd"/>
            <w:r w:rsidRPr="004E33C1">
              <w:rPr>
                <w:sz w:val="24"/>
                <w:szCs w:val="24"/>
                <w:lang w:val="en-US"/>
              </w:rPr>
              <w:t>/</w:t>
            </w:r>
            <w:proofErr w:type="spellStart"/>
            <w:r w:rsidRPr="004E33C1">
              <w:rPr>
                <w:sz w:val="24"/>
                <w:szCs w:val="24"/>
              </w:rPr>
              <w:t>п</w:t>
            </w:r>
            <w:proofErr w:type="spellEnd"/>
          </w:p>
        </w:tc>
        <w:tc>
          <w:tcPr>
            <w:tcW w:w="4425" w:type="dxa"/>
          </w:tcPr>
          <w:p w:rsidR="004E33C1" w:rsidRPr="004E33C1" w:rsidRDefault="004E33C1" w:rsidP="000814C9">
            <w:pPr>
              <w:pStyle w:val="14"/>
              <w:keepNext/>
              <w:keepLines/>
              <w:shd w:val="clear" w:color="auto" w:fill="auto"/>
              <w:spacing w:before="0" w:line="280" w:lineRule="exact"/>
              <w:ind w:right="20"/>
              <w:rPr>
                <w:sz w:val="24"/>
                <w:szCs w:val="24"/>
              </w:rPr>
            </w:pPr>
            <w:r w:rsidRPr="004E33C1">
              <w:rPr>
                <w:sz w:val="24"/>
                <w:szCs w:val="24"/>
              </w:rPr>
              <w:t>Наименование мероприятия</w:t>
            </w:r>
          </w:p>
        </w:tc>
        <w:tc>
          <w:tcPr>
            <w:tcW w:w="2308" w:type="dxa"/>
          </w:tcPr>
          <w:p w:rsidR="004E33C1" w:rsidRPr="004E33C1" w:rsidRDefault="004E33C1" w:rsidP="000814C9">
            <w:pPr>
              <w:pStyle w:val="14"/>
              <w:keepNext/>
              <w:keepLines/>
              <w:shd w:val="clear" w:color="auto" w:fill="auto"/>
              <w:spacing w:before="0" w:line="280" w:lineRule="exact"/>
              <w:ind w:right="20"/>
              <w:rPr>
                <w:sz w:val="24"/>
                <w:szCs w:val="24"/>
              </w:rPr>
            </w:pPr>
            <w:proofErr w:type="gramStart"/>
            <w:r w:rsidRPr="004E33C1">
              <w:rPr>
                <w:sz w:val="24"/>
                <w:szCs w:val="24"/>
              </w:rPr>
              <w:t>Ответственный</w:t>
            </w:r>
            <w:proofErr w:type="gramEnd"/>
            <w:r w:rsidRPr="004E33C1">
              <w:rPr>
                <w:sz w:val="24"/>
                <w:szCs w:val="24"/>
              </w:rPr>
              <w:t xml:space="preserve"> за мероприятие</w:t>
            </w:r>
          </w:p>
        </w:tc>
        <w:tc>
          <w:tcPr>
            <w:tcW w:w="2338" w:type="dxa"/>
          </w:tcPr>
          <w:p w:rsidR="004E33C1" w:rsidRPr="004E33C1" w:rsidRDefault="004E33C1" w:rsidP="000814C9">
            <w:pPr>
              <w:pStyle w:val="14"/>
              <w:keepNext/>
              <w:keepLines/>
              <w:shd w:val="clear" w:color="auto" w:fill="auto"/>
              <w:spacing w:before="0" w:line="280" w:lineRule="exact"/>
              <w:ind w:right="20"/>
              <w:rPr>
                <w:sz w:val="24"/>
                <w:szCs w:val="24"/>
              </w:rPr>
            </w:pPr>
            <w:r w:rsidRPr="004E33C1">
              <w:rPr>
                <w:sz w:val="24"/>
                <w:szCs w:val="24"/>
              </w:rPr>
              <w:t>Срок проведения</w:t>
            </w:r>
          </w:p>
        </w:tc>
      </w:tr>
      <w:tr w:rsidR="004E33C1" w:rsidRPr="004E33C1" w:rsidTr="000814C9">
        <w:trPr>
          <w:trHeight w:val="3394"/>
        </w:trPr>
        <w:tc>
          <w:tcPr>
            <w:tcW w:w="962" w:type="dxa"/>
          </w:tcPr>
          <w:p w:rsidR="004E33C1" w:rsidRPr="004E33C1" w:rsidRDefault="004E33C1" w:rsidP="000814C9">
            <w:pPr>
              <w:pStyle w:val="14"/>
              <w:keepNext/>
              <w:keepLines/>
              <w:shd w:val="clear" w:color="auto" w:fill="auto"/>
              <w:spacing w:before="0" w:line="280" w:lineRule="exact"/>
              <w:ind w:right="20"/>
              <w:rPr>
                <w:b w:val="0"/>
                <w:sz w:val="24"/>
                <w:szCs w:val="24"/>
              </w:rPr>
            </w:pPr>
            <w:r w:rsidRPr="004E33C1">
              <w:rPr>
                <w:b w:val="0"/>
                <w:sz w:val="24"/>
                <w:szCs w:val="24"/>
              </w:rPr>
              <w:t>1.</w:t>
            </w:r>
          </w:p>
        </w:tc>
        <w:tc>
          <w:tcPr>
            <w:tcW w:w="4425" w:type="dxa"/>
          </w:tcPr>
          <w:p w:rsidR="004E33C1" w:rsidRPr="004E33C1" w:rsidRDefault="004E33C1" w:rsidP="000814C9">
            <w:pPr>
              <w:pStyle w:val="14"/>
              <w:keepNext/>
              <w:keepLines/>
              <w:shd w:val="clear" w:color="auto" w:fill="auto"/>
              <w:spacing w:before="0" w:line="280" w:lineRule="exact"/>
              <w:ind w:right="20"/>
              <w:jc w:val="both"/>
              <w:rPr>
                <w:b w:val="0"/>
                <w:sz w:val="24"/>
                <w:szCs w:val="24"/>
              </w:rPr>
            </w:pPr>
            <w:r w:rsidRPr="004E33C1">
              <w:rPr>
                <w:b w:val="0"/>
                <w:sz w:val="24"/>
                <w:szCs w:val="24"/>
              </w:rPr>
              <w:t>Проведение собрания граждан на территории р.п</w:t>
            </w:r>
            <w:proofErr w:type="gramStart"/>
            <w:r w:rsidRPr="004E33C1">
              <w:rPr>
                <w:b w:val="0"/>
                <w:sz w:val="24"/>
                <w:szCs w:val="24"/>
              </w:rPr>
              <w:t>.К</w:t>
            </w:r>
            <w:proofErr w:type="gramEnd"/>
            <w:r w:rsidRPr="004E33C1">
              <w:rPr>
                <w:b w:val="0"/>
                <w:sz w:val="24"/>
                <w:szCs w:val="24"/>
              </w:rPr>
              <w:t xml:space="preserve">раснозерское Краснозерского района Новосибирской области по вопросам уничтожения очагов произрастания дикорастущих </w:t>
            </w:r>
            <w:proofErr w:type="spellStart"/>
            <w:r w:rsidRPr="004E33C1">
              <w:rPr>
                <w:b w:val="0"/>
                <w:sz w:val="24"/>
                <w:szCs w:val="24"/>
              </w:rPr>
              <w:t>наркосодержащих</w:t>
            </w:r>
            <w:proofErr w:type="spellEnd"/>
            <w:r w:rsidRPr="004E33C1">
              <w:rPr>
                <w:b w:val="0"/>
                <w:sz w:val="24"/>
                <w:szCs w:val="24"/>
              </w:rPr>
              <w:t xml:space="preserve"> растений, с разъяснением положений действующего законодательства (нормативно правовых актов) о незаконном культивировании </w:t>
            </w:r>
            <w:proofErr w:type="spellStart"/>
            <w:r w:rsidRPr="004E33C1">
              <w:rPr>
                <w:b w:val="0"/>
                <w:sz w:val="24"/>
                <w:szCs w:val="24"/>
              </w:rPr>
              <w:t>наркосодержащих</w:t>
            </w:r>
            <w:proofErr w:type="spellEnd"/>
            <w:r w:rsidRPr="004E33C1">
              <w:rPr>
                <w:b w:val="0"/>
                <w:sz w:val="24"/>
                <w:szCs w:val="24"/>
              </w:rPr>
              <w:t xml:space="preserve"> растений и не принятии мер по их уничтожению </w:t>
            </w:r>
          </w:p>
        </w:tc>
        <w:tc>
          <w:tcPr>
            <w:tcW w:w="2308" w:type="dxa"/>
          </w:tcPr>
          <w:p w:rsidR="004E33C1" w:rsidRPr="004E33C1" w:rsidRDefault="004E33C1" w:rsidP="000814C9">
            <w:pPr>
              <w:pStyle w:val="14"/>
              <w:keepNext/>
              <w:keepLines/>
              <w:shd w:val="clear" w:color="auto" w:fill="auto"/>
              <w:spacing w:before="0" w:line="280" w:lineRule="exact"/>
              <w:ind w:right="20"/>
              <w:rPr>
                <w:b w:val="0"/>
                <w:sz w:val="24"/>
                <w:szCs w:val="24"/>
              </w:rPr>
            </w:pPr>
            <w:r w:rsidRPr="004E33C1">
              <w:rPr>
                <w:b w:val="0"/>
                <w:sz w:val="24"/>
                <w:szCs w:val="24"/>
              </w:rPr>
              <w:t>Председатель рабочей группы Б.В. Луцкий</w:t>
            </w:r>
          </w:p>
        </w:tc>
        <w:tc>
          <w:tcPr>
            <w:tcW w:w="2338" w:type="dxa"/>
          </w:tcPr>
          <w:p w:rsidR="004E33C1" w:rsidRPr="004E33C1" w:rsidRDefault="004E33C1" w:rsidP="000814C9">
            <w:pPr>
              <w:pStyle w:val="14"/>
              <w:keepNext/>
              <w:keepLines/>
              <w:shd w:val="clear" w:color="auto" w:fill="auto"/>
              <w:spacing w:before="0" w:line="280" w:lineRule="exact"/>
              <w:ind w:right="20"/>
              <w:rPr>
                <w:b w:val="0"/>
                <w:sz w:val="24"/>
                <w:szCs w:val="24"/>
              </w:rPr>
            </w:pPr>
            <w:r w:rsidRPr="004E33C1">
              <w:rPr>
                <w:b w:val="0"/>
                <w:sz w:val="24"/>
                <w:szCs w:val="24"/>
              </w:rPr>
              <w:t>До 1 июля 2021г.</w:t>
            </w:r>
          </w:p>
        </w:tc>
      </w:tr>
      <w:tr w:rsidR="004E33C1" w:rsidRPr="004E33C1" w:rsidTr="000814C9">
        <w:tc>
          <w:tcPr>
            <w:tcW w:w="962" w:type="dxa"/>
          </w:tcPr>
          <w:p w:rsidR="004E33C1" w:rsidRPr="004E33C1" w:rsidRDefault="004E33C1" w:rsidP="000814C9">
            <w:pPr>
              <w:pStyle w:val="14"/>
              <w:keepNext/>
              <w:keepLines/>
              <w:shd w:val="clear" w:color="auto" w:fill="auto"/>
              <w:spacing w:before="0" w:line="280" w:lineRule="exact"/>
              <w:ind w:right="20"/>
              <w:rPr>
                <w:sz w:val="24"/>
                <w:szCs w:val="24"/>
              </w:rPr>
            </w:pPr>
            <w:r w:rsidRPr="004E33C1">
              <w:rPr>
                <w:sz w:val="24"/>
                <w:szCs w:val="24"/>
              </w:rPr>
              <w:t>2.</w:t>
            </w:r>
          </w:p>
        </w:tc>
        <w:tc>
          <w:tcPr>
            <w:tcW w:w="4425" w:type="dxa"/>
          </w:tcPr>
          <w:p w:rsidR="004E33C1" w:rsidRPr="004E33C1" w:rsidRDefault="004E33C1" w:rsidP="000814C9">
            <w:pPr>
              <w:pStyle w:val="14"/>
              <w:keepNext/>
              <w:keepLines/>
              <w:shd w:val="clear" w:color="auto" w:fill="auto"/>
              <w:spacing w:before="0" w:line="280" w:lineRule="exact"/>
              <w:ind w:right="20"/>
              <w:jc w:val="both"/>
              <w:rPr>
                <w:b w:val="0"/>
                <w:sz w:val="24"/>
                <w:szCs w:val="24"/>
              </w:rPr>
            </w:pPr>
            <w:r w:rsidRPr="004E33C1">
              <w:rPr>
                <w:b w:val="0"/>
                <w:sz w:val="24"/>
                <w:szCs w:val="24"/>
              </w:rPr>
              <w:t xml:space="preserve">Проведение рейдов по выявлению очагов произрастания дикорастущих </w:t>
            </w:r>
            <w:proofErr w:type="spellStart"/>
            <w:r w:rsidRPr="004E33C1">
              <w:rPr>
                <w:b w:val="0"/>
                <w:sz w:val="24"/>
                <w:szCs w:val="24"/>
              </w:rPr>
              <w:t>наркосодержащих</w:t>
            </w:r>
            <w:proofErr w:type="spellEnd"/>
            <w:r w:rsidRPr="004E33C1">
              <w:rPr>
                <w:b w:val="0"/>
                <w:sz w:val="24"/>
                <w:szCs w:val="24"/>
              </w:rPr>
              <w:t xml:space="preserve"> растений на территории муниципального образования р.п</w:t>
            </w:r>
            <w:proofErr w:type="gramStart"/>
            <w:r w:rsidRPr="004E33C1">
              <w:rPr>
                <w:b w:val="0"/>
                <w:sz w:val="24"/>
                <w:szCs w:val="24"/>
              </w:rPr>
              <w:t>.К</w:t>
            </w:r>
            <w:proofErr w:type="gramEnd"/>
            <w:r w:rsidRPr="004E33C1">
              <w:rPr>
                <w:b w:val="0"/>
                <w:sz w:val="24"/>
                <w:szCs w:val="24"/>
              </w:rPr>
              <w:t xml:space="preserve">раснозерское Краснозерского района Новосибирской области и организация мер по их уничтожению </w:t>
            </w:r>
          </w:p>
        </w:tc>
        <w:tc>
          <w:tcPr>
            <w:tcW w:w="2308" w:type="dxa"/>
          </w:tcPr>
          <w:p w:rsidR="004E33C1" w:rsidRPr="004E33C1" w:rsidRDefault="004E33C1" w:rsidP="000814C9">
            <w:pPr>
              <w:pStyle w:val="14"/>
              <w:keepNext/>
              <w:keepLines/>
              <w:shd w:val="clear" w:color="auto" w:fill="auto"/>
              <w:spacing w:before="0" w:line="280" w:lineRule="exact"/>
              <w:ind w:right="20"/>
              <w:rPr>
                <w:b w:val="0"/>
                <w:sz w:val="24"/>
                <w:szCs w:val="24"/>
              </w:rPr>
            </w:pPr>
            <w:r w:rsidRPr="004E33C1">
              <w:rPr>
                <w:b w:val="0"/>
                <w:sz w:val="24"/>
                <w:szCs w:val="24"/>
              </w:rPr>
              <w:t>Члены рабочей группы</w:t>
            </w:r>
          </w:p>
        </w:tc>
        <w:tc>
          <w:tcPr>
            <w:tcW w:w="2338" w:type="dxa"/>
          </w:tcPr>
          <w:p w:rsidR="004E33C1" w:rsidRPr="004E33C1" w:rsidRDefault="004E33C1" w:rsidP="000814C9">
            <w:pPr>
              <w:pStyle w:val="14"/>
              <w:keepNext/>
              <w:keepLines/>
              <w:shd w:val="clear" w:color="auto" w:fill="auto"/>
              <w:spacing w:before="0" w:line="280" w:lineRule="exact"/>
              <w:ind w:right="20"/>
              <w:rPr>
                <w:b w:val="0"/>
                <w:sz w:val="24"/>
                <w:szCs w:val="24"/>
              </w:rPr>
            </w:pPr>
            <w:r w:rsidRPr="004E33C1">
              <w:rPr>
                <w:b w:val="0"/>
                <w:sz w:val="24"/>
                <w:szCs w:val="24"/>
              </w:rPr>
              <w:t>Постоянно в  течение всего года</w:t>
            </w:r>
          </w:p>
        </w:tc>
      </w:tr>
      <w:tr w:rsidR="004E33C1" w:rsidRPr="004E33C1" w:rsidTr="000814C9">
        <w:trPr>
          <w:trHeight w:val="2430"/>
        </w:trPr>
        <w:tc>
          <w:tcPr>
            <w:tcW w:w="962" w:type="dxa"/>
          </w:tcPr>
          <w:p w:rsidR="004E33C1" w:rsidRPr="004E33C1" w:rsidRDefault="004E33C1" w:rsidP="000814C9">
            <w:pPr>
              <w:pStyle w:val="14"/>
              <w:keepNext/>
              <w:keepLines/>
              <w:shd w:val="clear" w:color="auto" w:fill="auto"/>
              <w:spacing w:before="0" w:line="280" w:lineRule="exact"/>
              <w:ind w:right="20"/>
              <w:rPr>
                <w:sz w:val="24"/>
                <w:szCs w:val="24"/>
              </w:rPr>
            </w:pPr>
            <w:r w:rsidRPr="004E33C1">
              <w:rPr>
                <w:sz w:val="24"/>
                <w:szCs w:val="24"/>
              </w:rPr>
              <w:t>3.</w:t>
            </w:r>
          </w:p>
        </w:tc>
        <w:tc>
          <w:tcPr>
            <w:tcW w:w="4425" w:type="dxa"/>
          </w:tcPr>
          <w:p w:rsidR="004E33C1" w:rsidRPr="004E33C1" w:rsidRDefault="004E33C1" w:rsidP="000814C9">
            <w:pPr>
              <w:pStyle w:val="14"/>
              <w:keepNext/>
              <w:keepLines/>
              <w:shd w:val="clear" w:color="auto" w:fill="auto"/>
              <w:spacing w:before="0" w:line="280" w:lineRule="exact"/>
              <w:ind w:right="20"/>
              <w:jc w:val="both"/>
              <w:rPr>
                <w:sz w:val="24"/>
                <w:szCs w:val="24"/>
              </w:rPr>
            </w:pPr>
            <w:r w:rsidRPr="004E33C1">
              <w:rPr>
                <w:b w:val="0"/>
                <w:sz w:val="24"/>
                <w:szCs w:val="24"/>
              </w:rPr>
              <w:t>Опубликование обращения к населению поселка в печатном издании «</w:t>
            </w:r>
            <w:proofErr w:type="spellStart"/>
            <w:r w:rsidRPr="004E33C1">
              <w:rPr>
                <w:b w:val="0"/>
                <w:sz w:val="24"/>
                <w:szCs w:val="24"/>
              </w:rPr>
              <w:t>Краснозерская</w:t>
            </w:r>
            <w:proofErr w:type="spellEnd"/>
            <w:r w:rsidRPr="004E33C1">
              <w:rPr>
                <w:b w:val="0"/>
                <w:sz w:val="24"/>
                <w:szCs w:val="24"/>
              </w:rPr>
              <w:t xml:space="preserve"> новь» об уничтожении</w:t>
            </w:r>
            <w:r w:rsidRPr="004E33C1">
              <w:rPr>
                <w:sz w:val="24"/>
                <w:szCs w:val="24"/>
              </w:rPr>
              <w:t xml:space="preserve"> </w:t>
            </w:r>
            <w:r w:rsidRPr="004E33C1">
              <w:rPr>
                <w:b w:val="0"/>
                <w:sz w:val="24"/>
                <w:szCs w:val="24"/>
              </w:rPr>
              <w:t xml:space="preserve">дикорастущих </w:t>
            </w:r>
            <w:proofErr w:type="spellStart"/>
            <w:r w:rsidRPr="004E33C1">
              <w:rPr>
                <w:b w:val="0"/>
                <w:sz w:val="24"/>
                <w:szCs w:val="24"/>
              </w:rPr>
              <w:t>наркосодержащих</w:t>
            </w:r>
            <w:proofErr w:type="spellEnd"/>
            <w:r w:rsidRPr="004E33C1">
              <w:rPr>
                <w:b w:val="0"/>
                <w:sz w:val="24"/>
                <w:szCs w:val="24"/>
              </w:rPr>
              <w:t xml:space="preserve"> растений, о запрете культивирования данных растений и наступлении ответственности за не принятие своевременных мер по их уничтожению</w:t>
            </w:r>
          </w:p>
        </w:tc>
        <w:tc>
          <w:tcPr>
            <w:tcW w:w="2308" w:type="dxa"/>
          </w:tcPr>
          <w:p w:rsidR="004E33C1" w:rsidRPr="004E33C1" w:rsidRDefault="004E33C1" w:rsidP="000814C9">
            <w:pPr>
              <w:pStyle w:val="14"/>
              <w:keepNext/>
              <w:keepLines/>
              <w:shd w:val="clear" w:color="auto" w:fill="auto"/>
              <w:spacing w:before="0" w:line="280" w:lineRule="exact"/>
              <w:ind w:right="20"/>
              <w:rPr>
                <w:sz w:val="24"/>
                <w:szCs w:val="24"/>
              </w:rPr>
            </w:pPr>
            <w:r w:rsidRPr="004E33C1">
              <w:rPr>
                <w:b w:val="0"/>
                <w:sz w:val="24"/>
                <w:szCs w:val="24"/>
              </w:rPr>
              <w:t>Председатель рабочей группы Б.В. Луцкий</w:t>
            </w:r>
          </w:p>
        </w:tc>
        <w:tc>
          <w:tcPr>
            <w:tcW w:w="2338" w:type="dxa"/>
          </w:tcPr>
          <w:p w:rsidR="004E33C1" w:rsidRPr="004E33C1" w:rsidRDefault="004E33C1" w:rsidP="000814C9">
            <w:pPr>
              <w:pStyle w:val="14"/>
              <w:keepNext/>
              <w:keepLines/>
              <w:shd w:val="clear" w:color="auto" w:fill="auto"/>
              <w:spacing w:before="0" w:line="280" w:lineRule="exact"/>
              <w:ind w:right="20"/>
              <w:rPr>
                <w:b w:val="0"/>
                <w:sz w:val="24"/>
                <w:szCs w:val="24"/>
              </w:rPr>
            </w:pPr>
            <w:r w:rsidRPr="004E33C1">
              <w:rPr>
                <w:b w:val="0"/>
                <w:sz w:val="24"/>
                <w:szCs w:val="24"/>
              </w:rPr>
              <w:t>Май, август 2020г.</w:t>
            </w:r>
          </w:p>
        </w:tc>
      </w:tr>
      <w:tr w:rsidR="004E33C1" w:rsidRPr="004E33C1" w:rsidTr="000814C9">
        <w:tc>
          <w:tcPr>
            <w:tcW w:w="962" w:type="dxa"/>
          </w:tcPr>
          <w:p w:rsidR="004E33C1" w:rsidRPr="004E33C1" w:rsidRDefault="004E33C1" w:rsidP="000814C9">
            <w:pPr>
              <w:pStyle w:val="14"/>
              <w:keepNext/>
              <w:keepLines/>
              <w:shd w:val="clear" w:color="auto" w:fill="auto"/>
              <w:spacing w:before="0" w:line="280" w:lineRule="exact"/>
              <w:ind w:right="20"/>
              <w:rPr>
                <w:sz w:val="24"/>
                <w:szCs w:val="24"/>
              </w:rPr>
            </w:pPr>
            <w:r w:rsidRPr="004E33C1">
              <w:rPr>
                <w:sz w:val="24"/>
                <w:szCs w:val="24"/>
              </w:rPr>
              <w:t>4.</w:t>
            </w:r>
          </w:p>
        </w:tc>
        <w:tc>
          <w:tcPr>
            <w:tcW w:w="4425" w:type="dxa"/>
          </w:tcPr>
          <w:p w:rsidR="004E33C1" w:rsidRPr="004E33C1" w:rsidRDefault="004E33C1" w:rsidP="000814C9">
            <w:pPr>
              <w:pStyle w:val="14"/>
              <w:keepNext/>
              <w:keepLines/>
              <w:shd w:val="clear" w:color="auto" w:fill="auto"/>
              <w:spacing w:before="0" w:line="280" w:lineRule="exact"/>
              <w:ind w:right="20"/>
              <w:jc w:val="both"/>
              <w:rPr>
                <w:b w:val="0"/>
                <w:sz w:val="24"/>
                <w:szCs w:val="24"/>
              </w:rPr>
            </w:pPr>
            <w:r w:rsidRPr="004E33C1">
              <w:rPr>
                <w:b w:val="0"/>
                <w:sz w:val="24"/>
                <w:szCs w:val="24"/>
              </w:rPr>
              <w:t>Выявление заброшенных, бесхозяйных земельных участков, домовладений и прилегающих к ним территорий, новых мест на территории муниципального образования р.п</w:t>
            </w:r>
            <w:proofErr w:type="gramStart"/>
            <w:r w:rsidRPr="004E33C1">
              <w:rPr>
                <w:b w:val="0"/>
                <w:sz w:val="24"/>
                <w:szCs w:val="24"/>
              </w:rPr>
              <w:t>.К</w:t>
            </w:r>
            <w:proofErr w:type="gramEnd"/>
            <w:r w:rsidRPr="004E33C1">
              <w:rPr>
                <w:b w:val="0"/>
                <w:sz w:val="24"/>
                <w:szCs w:val="24"/>
              </w:rPr>
              <w:t xml:space="preserve">раснозерское Краснозерского района Новосибирской области на предмет произрастания дикорастущих </w:t>
            </w:r>
            <w:proofErr w:type="spellStart"/>
            <w:r w:rsidRPr="004E33C1">
              <w:rPr>
                <w:b w:val="0"/>
                <w:sz w:val="24"/>
                <w:szCs w:val="24"/>
              </w:rPr>
              <w:lastRenderedPageBreak/>
              <w:t>наркосодержащих</w:t>
            </w:r>
            <w:proofErr w:type="spellEnd"/>
            <w:r w:rsidRPr="004E33C1">
              <w:rPr>
                <w:b w:val="0"/>
                <w:sz w:val="24"/>
                <w:szCs w:val="24"/>
              </w:rPr>
              <w:t xml:space="preserve"> растений, в случае выявления данных растений принятие мер по их уничтожению </w:t>
            </w:r>
          </w:p>
        </w:tc>
        <w:tc>
          <w:tcPr>
            <w:tcW w:w="2308" w:type="dxa"/>
          </w:tcPr>
          <w:p w:rsidR="004E33C1" w:rsidRPr="004E33C1" w:rsidRDefault="004E33C1" w:rsidP="000814C9">
            <w:pPr>
              <w:pStyle w:val="14"/>
              <w:keepNext/>
              <w:keepLines/>
              <w:shd w:val="clear" w:color="auto" w:fill="auto"/>
              <w:spacing w:before="0" w:line="280" w:lineRule="exact"/>
              <w:ind w:right="20"/>
              <w:rPr>
                <w:b w:val="0"/>
                <w:sz w:val="24"/>
                <w:szCs w:val="24"/>
              </w:rPr>
            </w:pPr>
            <w:r w:rsidRPr="004E33C1">
              <w:rPr>
                <w:b w:val="0"/>
                <w:sz w:val="24"/>
                <w:szCs w:val="24"/>
              </w:rPr>
              <w:lastRenderedPageBreak/>
              <w:t>Члены рабочей группы</w:t>
            </w:r>
          </w:p>
        </w:tc>
        <w:tc>
          <w:tcPr>
            <w:tcW w:w="2338" w:type="dxa"/>
          </w:tcPr>
          <w:p w:rsidR="004E33C1" w:rsidRPr="004E33C1" w:rsidRDefault="004E33C1" w:rsidP="000814C9">
            <w:pPr>
              <w:pStyle w:val="14"/>
              <w:keepNext/>
              <w:keepLines/>
              <w:shd w:val="clear" w:color="auto" w:fill="auto"/>
              <w:spacing w:before="0" w:line="280" w:lineRule="exact"/>
              <w:ind w:right="20"/>
              <w:rPr>
                <w:b w:val="0"/>
                <w:sz w:val="24"/>
                <w:szCs w:val="24"/>
              </w:rPr>
            </w:pPr>
            <w:r w:rsidRPr="004E33C1">
              <w:rPr>
                <w:b w:val="0"/>
                <w:sz w:val="24"/>
                <w:szCs w:val="24"/>
              </w:rPr>
              <w:t>Постоянно в  течение всего года</w:t>
            </w:r>
          </w:p>
        </w:tc>
      </w:tr>
      <w:tr w:rsidR="004E33C1" w:rsidRPr="004E33C1" w:rsidTr="000814C9">
        <w:tc>
          <w:tcPr>
            <w:tcW w:w="962" w:type="dxa"/>
          </w:tcPr>
          <w:p w:rsidR="004E33C1" w:rsidRPr="004E33C1" w:rsidRDefault="004E33C1" w:rsidP="000814C9">
            <w:pPr>
              <w:pStyle w:val="14"/>
              <w:keepNext/>
              <w:keepLines/>
              <w:shd w:val="clear" w:color="auto" w:fill="auto"/>
              <w:spacing w:before="0" w:line="280" w:lineRule="exact"/>
              <w:ind w:right="20"/>
              <w:rPr>
                <w:sz w:val="24"/>
                <w:szCs w:val="24"/>
              </w:rPr>
            </w:pPr>
            <w:r w:rsidRPr="004E33C1">
              <w:rPr>
                <w:sz w:val="24"/>
                <w:szCs w:val="24"/>
              </w:rPr>
              <w:lastRenderedPageBreak/>
              <w:t>5.</w:t>
            </w:r>
          </w:p>
        </w:tc>
        <w:tc>
          <w:tcPr>
            <w:tcW w:w="4425" w:type="dxa"/>
          </w:tcPr>
          <w:p w:rsidR="004E33C1" w:rsidRPr="004E33C1" w:rsidRDefault="004E33C1" w:rsidP="000814C9">
            <w:pPr>
              <w:pStyle w:val="14"/>
              <w:keepNext/>
              <w:keepLines/>
              <w:shd w:val="clear" w:color="auto" w:fill="auto"/>
              <w:spacing w:before="0" w:line="280" w:lineRule="exact"/>
              <w:ind w:right="20"/>
              <w:jc w:val="both"/>
              <w:rPr>
                <w:sz w:val="24"/>
                <w:szCs w:val="24"/>
              </w:rPr>
            </w:pPr>
            <w:r w:rsidRPr="004E33C1">
              <w:rPr>
                <w:b w:val="0"/>
                <w:sz w:val="24"/>
                <w:szCs w:val="24"/>
              </w:rPr>
              <w:t>Организация работы с землепользователями и землевладельцами по уничтожению</w:t>
            </w:r>
            <w:r w:rsidRPr="004E33C1">
              <w:rPr>
                <w:sz w:val="24"/>
                <w:szCs w:val="24"/>
              </w:rPr>
              <w:t xml:space="preserve"> </w:t>
            </w:r>
            <w:r w:rsidRPr="004E33C1">
              <w:rPr>
                <w:b w:val="0"/>
                <w:sz w:val="24"/>
                <w:szCs w:val="24"/>
              </w:rPr>
              <w:t xml:space="preserve">дикорастущих </w:t>
            </w:r>
            <w:proofErr w:type="spellStart"/>
            <w:r w:rsidRPr="004E33C1">
              <w:rPr>
                <w:b w:val="0"/>
                <w:sz w:val="24"/>
                <w:szCs w:val="24"/>
              </w:rPr>
              <w:t>наркосодержащих</w:t>
            </w:r>
            <w:proofErr w:type="spellEnd"/>
            <w:r w:rsidRPr="004E33C1">
              <w:rPr>
                <w:b w:val="0"/>
                <w:sz w:val="24"/>
                <w:szCs w:val="24"/>
              </w:rPr>
              <w:t xml:space="preserve"> растений на своих земельных участках и разъяснении норм действующего законодательства о наступлении административной и уголовной ответственности  в случае культивирования данных растений и не принятия своевременных мер по их уничтожению</w:t>
            </w:r>
          </w:p>
        </w:tc>
        <w:tc>
          <w:tcPr>
            <w:tcW w:w="2308" w:type="dxa"/>
          </w:tcPr>
          <w:p w:rsidR="004E33C1" w:rsidRPr="004E33C1" w:rsidRDefault="004E33C1" w:rsidP="000814C9">
            <w:pPr>
              <w:pStyle w:val="14"/>
              <w:keepNext/>
              <w:keepLines/>
              <w:shd w:val="clear" w:color="auto" w:fill="auto"/>
              <w:spacing w:before="0" w:line="280" w:lineRule="exact"/>
              <w:ind w:right="20"/>
              <w:rPr>
                <w:b w:val="0"/>
                <w:sz w:val="24"/>
                <w:szCs w:val="24"/>
              </w:rPr>
            </w:pPr>
            <w:r w:rsidRPr="004E33C1">
              <w:rPr>
                <w:b w:val="0"/>
                <w:sz w:val="24"/>
                <w:szCs w:val="24"/>
              </w:rPr>
              <w:t>Члены рабочей группы</w:t>
            </w:r>
          </w:p>
        </w:tc>
        <w:tc>
          <w:tcPr>
            <w:tcW w:w="2338" w:type="dxa"/>
          </w:tcPr>
          <w:p w:rsidR="004E33C1" w:rsidRPr="004E33C1" w:rsidRDefault="004E33C1" w:rsidP="000814C9">
            <w:pPr>
              <w:pStyle w:val="14"/>
              <w:keepNext/>
              <w:keepLines/>
              <w:shd w:val="clear" w:color="auto" w:fill="auto"/>
              <w:spacing w:before="0" w:line="280" w:lineRule="exact"/>
              <w:ind w:right="20"/>
              <w:rPr>
                <w:b w:val="0"/>
                <w:sz w:val="24"/>
                <w:szCs w:val="24"/>
              </w:rPr>
            </w:pPr>
            <w:r w:rsidRPr="004E33C1">
              <w:rPr>
                <w:b w:val="0"/>
                <w:sz w:val="24"/>
                <w:szCs w:val="24"/>
              </w:rPr>
              <w:t>Постоянно в  течение всего года</w:t>
            </w:r>
          </w:p>
        </w:tc>
      </w:tr>
      <w:tr w:rsidR="004E33C1" w:rsidRPr="004E33C1" w:rsidTr="000814C9">
        <w:tc>
          <w:tcPr>
            <w:tcW w:w="962" w:type="dxa"/>
          </w:tcPr>
          <w:p w:rsidR="004E33C1" w:rsidRPr="004E33C1" w:rsidRDefault="004E33C1" w:rsidP="000814C9">
            <w:pPr>
              <w:pStyle w:val="14"/>
              <w:keepNext/>
              <w:keepLines/>
              <w:shd w:val="clear" w:color="auto" w:fill="auto"/>
              <w:spacing w:before="0" w:line="280" w:lineRule="exact"/>
              <w:ind w:right="20"/>
              <w:rPr>
                <w:sz w:val="24"/>
                <w:szCs w:val="24"/>
              </w:rPr>
            </w:pPr>
            <w:r w:rsidRPr="004E33C1">
              <w:rPr>
                <w:sz w:val="24"/>
                <w:szCs w:val="24"/>
              </w:rPr>
              <w:t>6.</w:t>
            </w:r>
          </w:p>
        </w:tc>
        <w:tc>
          <w:tcPr>
            <w:tcW w:w="4425" w:type="dxa"/>
          </w:tcPr>
          <w:p w:rsidR="004E33C1" w:rsidRPr="004E33C1" w:rsidRDefault="004E33C1" w:rsidP="000814C9">
            <w:pPr>
              <w:pStyle w:val="14"/>
              <w:keepNext/>
              <w:keepLines/>
              <w:shd w:val="clear" w:color="auto" w:fill="auto"/>
              <w:spacing w:before="0" w:line="280" w:lineRule="exact"/>
              <w:ind w:right="20"/>
              <w:jc w:val="both"/>
              <w:rPr>
                <w:b w:val="0"/>
                <w:sz w:val="24"/>
                <w:szCs w:val="24"/>
              </w:rPr>
            </w:pPr>
            <w:r w:rsidRPr="004E33C1">
              <w:rPr>
                <w:b w:val="0"/>
                <w:sz w:val="24"/>
                <w:szCs w:val="24"/>
              </w:rPr>
              <w:t>Распространение среди населения наглядной информации (буклеты, памятки)  об уничтожении</w:t>
            </w:r>
            <w:r w:rsidRPr="004E33C1">
              <w:rPr>
                <w:sz w:val="24"/>
                <w:szCs w:val="24"/>
              </w:rPr>
              <w:t xml:space="preserve"> </w:t>
            </w:r>
            <w:r w:rsidRPr="004E33C1">
              <w:rPr>
                <w:b w:val="0"/>
                <w:sz w:val="24"/>
                <w:szCs w:val="24"/>
              </w:rPr>
              <w:t xml:space="preserve">дикорастущих </w:t>
            </w:r>
            <w:proofErr w:type="spellStart"/>
            <w:r w:rsidRPr="004E33C1">
              <w:rPr>
                <w:b w:val="0"/>
                <w:sz w:val="24"/>
                <w:szCs w:val="24"/>
              </w:rPr>
              <w:t>наркосодержащих</w:t>
            </w:r>
            <w:proofErr w:type="spellEnd"/>
            <w:r w:rsidRPr="004E33C1">
              <w:rPr>
                <w:b w:val="0"/>
                <w:sz w:val="24"/>
                <w:szCs w:val="24"/>
              </w:rPr>
              <w:t xml:space="preserve"> растений и наступлении предусмотренной законодательством ответственности за не принятие своевременных мер по их уничтожению</w:t>
            </w:r>
          </w:p>
        </w:tc>
        <w:tc>
          <w:tcPr>
            <w:tcW w:w="2308" w:type="dxa"/>
          </w:tcPr>
          <w:p w:rsidR="004E33C1" w:rsidRPr="004E33C1" w:rsidRDefault="004E33C1" w:rsidP="000814C9">
            <w:pPr>
              <w:pStyle w:val="14"/>
              <w:keepNext/>
              <w:keepLines/>
              <w:shd w:val="clear" w:color="auto" w:fill="auto"/>
              <w:spacing w:before="0" w:line="280" w:lineRule="exact"/>
              <w:ind w:right="20"/>
              <w:rPr>
                <w:b w:val="0"/>
                <w:sz w:val="24"/>
                <w:szCs w:val="24"/>
              </w:rPr>
            </w:pPr>
            <w:r w:rsidRPr="004E33C1">
              <w:rPr>
                <w:b w:val="0"/>
                <w:sz w:val="24"/>
                <w:szCs w:val="24"/>
              </w:rPr>
              <w:t>Члены рабочей группы</w:t>
            </w:r>
          </w:p>
        </w:tc>
        <w:tc>
          <w:tcPr>
            <w:tcW w:w="2338" w:type="dxa"/>
          </w:tcPr>
          <w:p w:rsidR="004E33C1" w:rsidRPr="004E33C1" w:rsidRDefault="004E33C1" w:rsidP="000814C9">
            <w:pPr>
              <w:pStyle w:val="14"/>
              <w:keepNext/>
              <w:keepLines/>
              <w:shd w:val="clear" w:color="auto" w:fill="auto"/>
              <w:spacing w:before="0" w:line="280" w:lineRule="exact"/>
              <w:ind w:right="20"/>
              <w:rPr>
                <w:sz w:val="24"/>
                <w:szCs w:val="24"/>
              </w:rPr>
            </w:pPr>
            <w:r w:rsidRPr="004E33C1">
              <w:rPr>
                <w:b w:val="0"/>
                <w:sz w:val="24"/>
                <w:szCs w:val="24"/>
              </w:rPr>
              <w:t>Постоянно в  течение всего года</w:t>
            </w:r>
          </w:p>
        </w:tc>
      </w:tr>
      <w:tr w:rsidR="004E33C1" w:rsidRPr="004E33C1" w:rsidTr="000814C9">
        <w:tc>
          <w:tcPr>
            <w:tcW w:w="962" w:type="dxa"/>
          </w:tcPr>
          <w:p w:rsidR="004E33C1" w:rsidRPr="004E33C1" w:rsidRDefault="004E33C1" w:rsidP="000814C9">
            <w:pPr>
              <w:pStyle w:val="14"/>
              <w:keepNext/>
              <w:keepLines/>
              <w:shd w:val="clear" w:color="auto" w:fill="auto"/>
              <w:spacing w:before="0" w:line="280" w:lineRule="exact"/>
              <w:ind w:right="20"/>
              <w:rPr>
                <w:sz w:val="24"/>
                <w:szCs w:val="24"/>
              </w:rPr>
            </w:pPr>
            <w:r w:rsidRPr="004E33C1">
              <w:rPr>
                <w:sz w:val="24"/>
                <w:szCs w:val="24"/>
              </w:rPr>
              <w:t>7.</w:t>
            </w:r>
          </w:p>
        </w:tc>
        <w:tc>
          <w:tcPr>
            <w:tcW w:w="4425" w:type="dxa"/>
          </w:tcPr>
          <w:p w:rsidR="004E33C1" w:rsidRPr="004E33C1" w:rsidRDefault="004E33C1" w:rsidP="000814C9">
            <w:pPr>
              <w:pStyle w:val="14"/>
              <w:keepNext/>
              <w:keepLines/>
              <w:shd w:val="clear" w:color="auto" w:fill="auto"/>
              <w:spacing w:before="0" w:line="280" w:lineRule="exact"/>
              <w:ind w:right="20"/>
              <w:jc w:val="both"/>
              <w:rPr>
                <w:b w:val="0"/>
                <w:sz w:val="24"/>
                <w:szCs w:val="24"/>
              </w:rPr>
            </w:pPr>
            <w:r w:rsidRPr="004E33C1">
              <w:rPr>
                <w:b w:val="0"/>
                <w:sz w:val="24"/>
                <w:szCs w:val="24"/>
              </w:rPr>
              <w:t>Проведение среди подрастающего поколения профилактических акций, бесед, открытых уроков по вопросу борьбы с наркотиками и пропаганды здорового образа жизни</w:t>
            </w:r>
          </w:p>
        </w:tc>
        <w:tc>
          <w:tcPr>
            <w:tcW w:w="2308" w:type="dxa"/>
          </w:tcPr>
          <w:p w:rsidR="004E33C1" w:rsidRPr="004E33C1" w:rsidRDefault="004E33C1" w:rsidP="000814C9">
            <w:pPr>
              <w:pStyle w:val="14"/>
              <w:keepNext/>
              <w:keepLines/>
              <w:shd w:val="clear" w:color="auto" w:fill="auto"/>
              <w:spacing w:before="0" w:line="280" w:lineRule="exact"/>
              <w:ind w:right="20"/>
              <w:rPr>
                <w:b w:val="0"/>
                <w:sz w:val="24"/>
                <w:szCs w:val="24"/>
              </w:rPr>
            </w:pPr>
            <w:r w:rsidRPr="004E33C1">
              <w:rPr>
                <w:b w:val="0"/>
                <w:sz w:val="24"/>
                <w:szCs w:val="24"/>
              </w:rPr>
              <w:t>Члены рабочей группы</w:t>
            </w:r>
          </w:p>
        </w:tc>
        <w:tc>
          <w:tcPr>
            <w:tcW w:w="2338" w:type="dxa"/>
          </w:tcPr>
          <w:p w:rsidR="004E33C1" w:rsidRPr="004E33C1" w:rsidRDefault="004E33C1" w:rsidP="000814C9">
            <w:pPr>
              <w:pStyle w:val="14"/>
              <w:keepNext/>
              <w:keepLines/>
              <w:shd w:val="clear" w:color="auto" w:fill="auto"/>
              <w:spacing w:before="0" w:line="280" w:lineRule="exact"/>
              <w:ind w:right="20"/>
              <w:rPr>
                <w:b w:val="0"/>
                <w:sz w:val="24"/>
                <w:szCs w:val="24"/>
              </w:rPr>
            </w:pPr>
            <w:r w:rsidRPr="004E33C1">
              <w:rPr>
                <w:b w:val="0"/>
                <w:sz w:val="24"/>
                <w:szCs w:val="24"/>
              </w:rPr>
              <w:t>В течение года</w:t>
            </w:r>
          </w:p>
        </w:tc>
      </w:tr>
      <w:tr w:rsidR="004E33C1" w:rsidRPr="004E33C1" w:rsidTr="000814C9">
        <w:tc>
          <w:tcPr>
            <w:tcW w:w="962" w:type="dxa"/>
          </w:tcPr>
          <w:p w:rsidR="004E33C1" w:rsidRPr="004E33C1" w:rsidRDefault="004E33C1" w:rsidP="000814C9">
            <w:pPr>
              <w:pStyle w:val="14"/>
              <w:keepNext/>
              <w:keepLines/>
              <w:shd w:val="clear" w:color="auto" w:fill="auto"/>
              <w:spacing w:before="0" w:line="280" w:lineRule="exact"/>
              <w:ind w:right="20"/>
              <w:rPr>
                <w:sz w:val="24"/>
                <w:szCs w:val="24"/>
              </w:rPr>
            </w:pPr>
            <w:r w:rsidRPr="004E33C1">
              <w:rPr>
                <w:sz w:val="24"/>
                <w:szCs w:val="24"/>
              </w:rPr>
              <w:t>8.</w:t>
            </w:r>
          </w:p>
        </w:tc>
        <w:tc>
          <w:tcPr>
            <w:tcW w:w="4425" w:type="dxa"/>
          </w:tcPr>
          <w:p w:rsidR="004E33C1" w:rsidRPr="004E33C1" w:rsidRDefault="004E33C1" w:rsidP="000814C9">
            <w:pPr>
              <w:pStyle w:val="14"/>
              <w:keepNext/>
              <w:keepLines/>
              <w:shd w:val="clear" w:color="auto" w:fill="auto"/>
              <w:spacing w:before="0" w:line="280" w:lineRule="exact"/>
              <w:ind w:right="20"/>
              <w:jc w:val="both"/>
              <w:rPr>
                <w:b w:val="0"/>
                <w:sz w:val="24"/>
                <w:szCs w:val="24"/>
              </w:rPr>
            </w:pPr>
            <w:r w:rsidRPr="004E33C1">
              <w:rPr>
                <w:b w:val="0"/>
                <w:sz w:val="24"/>
                <w:szCs w:val="24"/>
              </w:rPr>
              <w:t>Размещение в холе администрации р.п</w:t>
            </w:r>
            <w:proofErr w:type="gramStart"/>
            <w:r w:rsidRPr="004E33C1">
              <w:rPr>
                <w:b w:val="0"/>
                <w:sz w:val="24"/>
                <w:szCs w:val="24"/>
              </w:rPr>
              <w:t>.К</w:t>
            </w:r>
            <w:proofErr w:type="gramEnd"/>
            <w:r w:rsidRPr="004E33C1">
              <w:rPr>
                <w:b w:val="0"/>
                <w:sz w:val="24"/>
                <w:szCs w:val="24"/>
              </w:rPr>
              <w:t>раснозерское Краснозерского района Новосибирской области, на официальном сайте в сети интернет для граждан  информационного материала  об уничтожении</w:t>
            </w:r>
            <w:r w:rsidRPr="004E33C1">
              <w:rPr>
                <w:sz w:val="24"/>
                <w:szCs w:val="24"/>
              </w:rPr>
              <w:t xml:space="preserve"> </w:t>
            </w:r>
            <w:r w:rsidRPr="004E33C1">
              <w:rPr>
                <w:b w:val="0"/>
                <w:sz w:val="24"/>
                <w:szCs w:val="24"/>
              </w:rPr>
              <w:t xml:space="preserve">дикорастущих </w:t>
            </w:r>
            <w:proofErr w:type="spellStart"/>
            <w:r w:rsidRPr="004E33C1">
              <w:rPr>
                <w:b w:val="0"/>
                <w:sz w:val="24"/>
                <w:szCs w:val="24"/>
              </w:rPr>
              <w:t>наркосодержащих</w:t>
            </w:r>
            <w:proofErr w:type="spellEnd"/>
            <w:r w:rsidRPr="004E33C1">
              <w:rPr>
                <w:b w:val="0"/>
                <w:sz w:val="24"/>
                <w:szCs w:val="24"/>
              </w:rPr>
              <w:t xml:space="preserve"> растений, о запрете культивирования данных растений</w:t>
            </w:r>
          </w:p>
        </w:tc>
        <w:tc>
          <w:tcPr>
            <w:tcW w:w="2308" w:type="dxa"/>
          </w:tcPr>
          <w:p w:rsidR="004E33C1" w:rsidRPr="004E33C1" w:rsidRDefault="004E33C1" w:rsidP="000814C9">
            <w:pPr>
              <w:pStyle w:val="14"/>
              <w:keepNext/>
              <w:keepLines/>
              <w:shd w:val="clear" w:color="auto" w:fill="auto"/>
              <w:spacing w:before="0" w:line="280" w:lineRule="exact"/>
              <w:ind w:right="20"/>
              <w:rPr>
                <w:b w:val="0"/>
                <w:sz w:val="24"/>
                <w:szCs w:val="24"/>
              </w:rPr>
            </w:pPr>
            <w:r w:rsidRPr="004E33C1">
              <w:rPr>
                <w:b w:val="0"/>
                <w:sz w:val="24"/>
                <w:szCs w:val="24"/>
              </w:rPr>
              <w:t>Председатель рабочей группы Б.В. Луцкий</w:t>
            </w:r>
          </w:p>
        </w:tc>
        <w:tc>
          <w:tcPr>
            <w:tcW w:w="2338" w:type="dxa"/>
          </w:tcPr>
          <w:p w:rsidR="004E33C1" w:rsidRPr="004E33C1" w:rsidRDefault="004E33C1" w:rsidP="000814C9">
            <w:pPr>
              <w:pStyle w:val="14"/>
              <w:keepNext/>
              <w:keepLines/>
              <w:shd w:val="clear" w:color="auto" w:fill="auto"/>
              <w:spacing w:before="0" w:line="280" w:lineRule="exact"/>
              <w:ind w:right="20"/>
              <w:rPr>
                <w:sz w:val="24"/>
                <w:szCs w:val="24"/>
              </w:rPr>
            </w:pPr>
            <w:r w:rsidRPr="004E33C1">
              <w:rPr>
                <w:b w:val="0"/>
                <w:sz w:val="24"/>
                <w:szCs w:val="24"/>
              </w:rPr>
              <w:t>Постоянно в  течение всего года</w:t>
            </w:r>
          </w:p>
        </w:tc>
      </w:tr>
    </w:tbl>
    <w:p w:rsidR="004E33C1" w:rsidRPr="004E33C1" w:rsidRDefault="004E33C1" w:rsidP="004E33C1">
      <w:pPr>
        <w:pStyle w:val="14"/>
        <w:keepNext/>
        <w:keepLines/>
        <w:shd w:val="clear" w:color="auto" w:fill="auto"/>
        <w:spacing w:before="0" w:line="280" w:lineRule="exact"/>
        <w:ind w:right="20"/>
        <w:rPr>
          <w:sz w:val="24"/>
          <w:szCs w:val="24"/>
        </w:rPr>
      </w:pPr>
    </w:p>
    <w:bookmarkEnd w:id="0"/>
    <w:p w:rsidR="004E33C1" w:rsidRPr="004E33C1" w:rsidRDefault="004E33C1" w:rsidP="004E33C1">
      <w:pPr>
        <w:pStyle w:val="14"/>
        <w:keepNext/>
        <w:keepLines/>
        <w:shd w:val="clear" w:color="auto" w:fill="auto"/>
        <w:spacing w:before="0" w:line="280" w:lineRule="exact"/>
        <w:ind w:right="20"/>
        <w:rPr>
          <w:sz w:val="24"/>
          <w:szCs w:val="24"/>
        </w:rPr>
      </w:pPr>
    </w:p>
    <w:p w:rsidR="004E33C1" w:rsidRPr="004E33C1" w:rsidRDefault="004E33C1" w:rsidP="004E33C1">
      <w:pPr>
        <w:pStyle w:val="14"/>
        <w:keepNext/>
        <w:keepLines/>
        <w:shd w:val="clear" w:color="auto" w:fill="auto"/>
        <w:spacing w:before="0" w:line="280" w:lineRule="exact"/>
        <w:ind w:right="20"/>
        <w:rPr>
          <w:sz w:val="24"/>
          <w:szCs w:val="24"/>
        </w:rPr>
      </w:pPr>
    </w:p>
    <w:p w:rsidR="004E33C1" w:rsidRPr="004E33C1" w:rsidRDefault="004E33C1" w:rsidP="004E33C1">
      <w:pPr>
        <w:pStyle w:val="14"/>
        <w:keepNext/>
        <w:keepLines/>
        <w:shd w:val="clear" w:color="auto" w:fill="auto"/>
        <w:spacing w:before="0" w:line="280" w:lineRule="exact"/>
        <w:ind w:right="20"/>
        <w:rPr>
          <w:sz w:val="24"/>
          <w:szCs w:val="24"/>
        </w:rPr>
      </w:pPr>
    </w:p>
    <w:p w:rsidR="004E33C1" w:rsidRPr="004E33C1" w:rsidRDefault="004E33C1" w:rsidP="004E33C1">
      <w:pPr>
        <w:pStyle w:val="14"/>
        <w:keepNext/>
        <w:keepLines/>
        <w:shd w:val="clear" w:color="auto" w:fill="auto"/>
        <w:spacing w:before="0" w:line="280" w:lineRule="exact"/>
        <w:ind w:right="20"/>
        <w:rPr>
          <w:sz w:val="24"/>
          <w:szCs w:val="24"/>
        </w:rPr>
      </w:pPr>
    </w:p>
    <w:p w:rsidR="004E33C1" w:rsidRPr="004E33C1" w:rsidRDefault="004E33C1" w:rsidP="004E33C1">
      <w:pPr>
        <w:pStyle w:val="14"/>
        <w:keepNext/>
        <w:keepLines/>
        <w:shd w:val="clear" w:color="auto" w:fill="auto"/>
        <w:spacing w:before="0" w:line="280" w:lineRule="exact"/>
        <w:ind w:right="20"/>
        <w:rPr>
          <w:sz w:val="24"/>
          <w:szCs w:val="24"/>
        </w:rPr>
      </w:pPr>
    </w:p>
    <w:p w:rsidR="004E33C1" w:rsidRPr="004E33C1" w:rsidRDefault="004E33C1" w:rsidP="004E33C1">
      <w:pPr>
        <w:pStyle w:val="14"/>
        <w:keepNext/>
        <w:keepLines/>
        <w:shd w:val="clear" w:color="auto" w:fill="auto"/>
        <w:spacing w:before="0" w:line="280" w:lineRule="exact"/>
        <w:ind w:right="20"/>
        <w:rPr>
          <w:sz w:val="24"/>
          <w:szCs w:val="24"/>
        </w:rPr>
      </w:pPr>
    </w:p>
    <w:p w:rsidR="004E33C1" w:rsidRPr="004E33C1" w:rsidRDefault="004E33C1" w:rsidP="004E33C1">
      <w:pPr>
        <w:pStyle w:val="14"/>
        <w:keepNext/>
        <w:keepLines/>
        <w:shd w:val="clear" w:color="auto" w:fill="auto"/>
        <w:spacing w:before="0" w:line="280" w:lineRule="exact"/>
        <w:ind w:right="20"/>
        <w:rPr>
          <w:sz w:val="24"/>
          <w:szCs w:val="24"/>
        </w:rPr>
      </w:pPr>
    </w:p>
    <w:p w:rsidR="004E33C1" w:rsidRPr="004E33C1" w:rsidRDefault="004E33C1" w:rsidP="004E33C1">
      <w:pPr>
        <w:pStyle w:val="14"/>
        <w:keepNext/>
        <w:keepLines/>
        <w:shd w:val="clear" w:color="auto" w:fill="auto"/>
        <w:spacing w:before="0" w:line="280" w:lineRule="exact"/>
        <w:ind w:right="20"/>
        <w:rPr>
          <w:sz w:val="24"/>
          <w:szCs w:val="24"/>
        </w:rPr>
      </w:pPr>
    </w:p>
    <w:p w:rsidR="004E33C1" w:rsidRPr="004E33C1" w:rsidRDefault="004E33C1" w:rsidP="004E33C1">
      <w:pPr>
        <w:pStyle w:val="14"/>
        <w:keepNext/>
        <w:keepLines/>
        <w:shd w:val="clear" w:color="auto" w:fill="auto"/>
        <w:spacing w:before="0" w:line="280" w:lineRule="exact"/>
        <w:ind w:right="20"/>
        <w:rPr>
          <w:sz w:val="24"/>
          <w:szCs w:val="24"/>
        </w:rPr>
      </w:pPr>
    </w:p>
    <w:p w:rsidR="004E33C1" w:rsidRPr="004E33C1" w:rsidRDefault="004E33C1" w:rsidP="004E33C1">
      <w:pPr>
        <w:pStyle w:val="14"/>
        <w:keepNext/>
        <w:keepLines/>
        <w:shd w:val="clear" w:color="auto" w:fill="auto"/>
        <w:spacing w:before="0" w:line="280" w:lineRule="exact"/>
        <w:ind w:right="20"/>
        <w:jc w:val="left"/>
        <w:rPr>
          <w:sz w:val="24"/>
          <w:szCs w:val="24"/>
        </w:rPr>
      </w:pPr>
    </w:p>
    <w:p w:rsidR="004E33C1" w:rsidRPr="004E33C1" w:rsidRDefault="004E33C1" w:rsidP="004E33C1">
      <w:pPr>
        <w:pStyle w:val="14"/>
        <w:keepNext/>
        <w:keepLines/>
        <w:shd w:val="clear" w:color="auto" w:fill="auto"/>
        <w:spacing w:before="0" w:line="280" w:lineRule="exact"/>
        <w:ind w:right="20"/>
        <w:jc w:val="left"/>
        <w:rPr>
          <w:sz w:val="24"/>
          <w:szCs w:val="24"/>
        </w:rPr>
      </w:pPr>
    </w:p>
    <w:p w:rsidR="004E33C1" w:rsidRPr="004E33C1" w:rsidRDefault="004E33C1" w:rsidP="004E33C1">
      <w:pPr>
        <w:pStyle w:val="14"/>
        <w:keepNext/>
        <w:keepLines/>
        <w:shd w:val="clear" w:color="auto" w:fill="auto"/>
        <w:spacing w:before="0" w:line="280" w:lineRule="exact"/>
        <w:ind w:right="20"/>
        <w:rPr>
          <w:sz w:val="24"/>
          <w:szCs w:val="24"/>
        </w:rPr>
      </w:pPr>
    </w:p>
    <w:p w:rsidR="004E33C1" w:rsidRPr="004E33C1" w:rsidRDefault="004E33C1" w:rsidP="004E33C1">
      <w:pPr>
        <w:pStyle w:val="34"/>
        <w:shd w:val="clear" w:color="auto" w:fill="auto"/>
        <w:spacing w:after="0" w:line="240" w:lineRule="auto"/>
        <w:ind w:right="20" w:firstLine="0"/>
        <w:rPr>
          <w:sz w:val="24"/>
          <w:szCs w:val="24"/>
        </w:rPr>
      </w:pPr>
      <w:r w:rsidRPr="004E33C1">
        <w:rPr>
          <w:sz w:val="24"/>
          <w:szCs w:val="24"/>
        </w:rPr>
        <w:lastRenderedPageBreak/>
        <w:t>Приложение № 2</w:t>
      </w:r>
    </w:p>
    <w:p w:rsidR="004E33C1" w:rsidRPr="004E33C1" w:rsidRDefault="004E33C1" w:rsidP="004E33C1">
      <w:pPr>
        <w:pStyle w:val="34"/>
        <w:shd w:val="clear" w:color="auto" w:fill="auto"/>
        <w:spacing w:after="0" w:line="240" w:lineRule="auto"/>
        <w:ind w:right="20" w:firstLine="0"/>
        <w:rPr>
          <w:sz w:val="24"/>
          <w:szCs w:val="24"/>
        </w:rPr>
      </w:pPr>
      <w:r w:rsidRPr="004E33C1">
        <w:rPr>
          <w:sz w:val="24"/>
          <w:szCs w:val="24"/>
        </w:rPr>
        <w:t xml:space="preserve">к постановлению администрации </w:t>
      </w:r>
    </w:p>
    <w:p w:rsidR="004E33C1" w:rsidRPr="004E33C1" w:rsidRDefault="004E33C1" w:rsidP="004E33C1">
      <w:pPr>
        <w:pStyle w:val="34"/>
        <w:shd w:val="clear" w:color="auto" w:fill="auto"/>
        <w:spacing w:after="0" w:line="240" w:lineRule="auto"/>
        <w:ind w:right="20" w:firstLine="0"/>
        <w:rPr>
          <w:sz w:val="24"/>
          <w:szCs w:val="24"/>
        </w:rPr>
      </w:pPr>
      <w:r w:rsidRPr="004E33C1">
        <w:rPr>
          <w:sz w:val="24"/>
          <w:szCs w:val="24"/>
        </w:rPr>
        <w:t>рабочего поселка Краснозерское</w:t>
      </w:r>
    </w:p>
    <w:p w:rsidR="004E33C1" w:rsidRPr="004E33C1" w:rsidRDefault="004E33C1" w:rsidP="004E33C1">
      <w:pPr>
        <w:pStyle w:val="34"/>
        <w:shd w:val="clear" w:color="auto" w:fill="auto"/>
        <w:spacing w:after="0" w:line="240" w:lineRule="auto"/>
        <w:ind w:right="20" w:firstLine="0"/>
        <w:rPr>
          <w:sz w:val="24"/>
          <w:szCs w:val="24"/>
        </w:rPr>
      </w:pPr>
      <w:r w:rsidRPr="004E33C1">
        <w:rPr>
          <w:sz w:val="24"/>
          <w:szCs w:val="24"/>
        </w:rPr>
        <w:t xml:space="preserve"> от 29.12.2020г. № 444</w:t>
      </w:r>
    </w:p>
    <w:p w:rsidR="004E33C1" w:rsidRPr="004E33C1" w:rsidRDefault="004E33C1" w:rsidP="004E33C1">
      <w:pPr>
        <w:pStyle w:val="34"/>
        <w:shd w:val="clear" w:color="auto" w:fill="auto"/>
        <w:spacing w:after="0" w:line="240" w:lineRule="auto"/>
        <w:ind w:right="20" w:firstLine="0"/>
        <w:rPr>
          <w:sz w:val="24"/>
          <w:szCs w:val="24"/>
        </w:rPr>
      </w:pPr>
    </w:p>
    <w:p w:rsidR="004E33C1" w:rsidRPr="004E33C1" w:rsidRDefault="004E33C1" w:rsidP="004E33C1">
      <w:pPr>
        <w:pStyle w:val="14"/>
        <w:keepNext/>
        <w:keepLines/>
        <w:shd w:val="clear" w:color="auto" w:fill="auto"/>
        <w:spacing w:before="0" w:line="280" w:lineRule="exact"/>
        <w:ind w:right="20"/>
        <w:rPr>
          <w:sz w:val="24"/>
          <w:szCs w:val="24"/>
        </w:rPr>
      </w:pPr>
    </w:p>
    <w:p w:rsidR="004E33C1" w:rsidRPr="004E33C1" w:rsidRDefault="004E33C1" w:rsidP="004E33C1">
      <w:pPr>
        <w:pStyle w:val="14"/>
        <w:keepNext/>
        <w:keepLines/>
        <w:shd w:val="clear" w:color="auto" w:fill="auto"/>
        <w:spacing w:before="0" w:line="280" w:lineRule="exact"/>
        <w:ind w:right="20"/>
        <w:rPr>
          <w:sz w:val="24"/>
          <w:szCs w:val="24"/>
        </w:rPr>
      </w:pPr>
      <w:r w:rsidRPr="004E33C1">
        <w:rPr>
          <w:sz w:val="24"/>
          <w:szCs w:val="24"/>
        </w:rPr>
        <w:t>СОСТАВ РАБОЧЕЙ ГРУППЫ</w:t>
      </w:r>
    </w:p>
    <w:p w:rsidR="004E33C1" w:rsidRPr="004E33C1" w:rsidRDefault="004E33C1" w:rsidP="004E33C1">
      <w:pPr>
        <w:pStyle w:val="14"/>
        <w:keepNext/>
        <w:keepLines/>
        <w:shd w:val="clear" w:color="auto" w:fill="auto"/>
        <w:spacing w:before="0" w:line="280" w:lineRule="exact"/>
        <w:ind w:right="20"/>
        <w:rPr>
          <w:b w:val="0"/>
          <w:sz w:val="24"/>
          <w:szCs w:val="24"/>
        </w:rPr>
      </w:pPr>
      <w:r w:rsidRPr="004E33C1">
        <w:rPr>
          <w:b w:val="0"/>
          <w:sz w:val="24"/>
          <w:szCs w:val="24"/>
        </w:rPr>
        <w:t xml:space="preserve">По организации работ борьбы </w:t>
      </w:r>
    </w:p>
    <w:p w:rsidR="004E33C1" w:rsidRPr="004E33C1" w:rsidRDefault="004E33C1" w:rsidP="004E33C1">
      <w:pPr>
        <w:spacing w:after="0" w:line="240" w:lineRule="auto"/>
        <w:jc w:val="center"/>
        <w:rPr>
          <w:rFonts w:ascii="Times New Roman" w:hAnsi="Times New Roman" w:cs="Times New Roman"/>
          <w:sz w:val="24"/>
          <w:szCs w:val="24"/>
        </w:rPr>
      </w:pPr>
      <w:r w:rsidRPr="004E33C1">
        <w:rPr>
          <w:rFonts w:ascii="Times New Roman" w:hAnsi="Times New Roman" w:cs="Times New Roman"/>
          <w:sz w:val="24"/>
          <w:szCs w:val="24"/>
        </w:rPr>
        <w:t xml:space="preserve">с дикорастущими </w:t>
      </w:r>
      <w:proofErr w:type="spellStart"/>
      <w:r w:rsidRPr="004E33C1">
        <w:rPr>
          <w:rFonts w:ascii="Times New Roman" w:hAnsi="Times New Roman" w:cs="Times New Roman"/>
          <w:sz w:val="24"/>
          <w:szCs w:val="24"/>
        </w:rPr>
        <w:t>наркосодержащими</w:t>
      </w:r>
      <w:proofErr w:type="spellEnd"/>
      <w:r w:rsidRPr="004E33C1">
        <w:rPr>
          <w:rFonts w:ascii="Times New Roman" w:hAnsi="Times New Roman" w:cs="Times New Roman"/>
          <w:sz w:val="24"/>
          <w:szCs w:val="24"/>
        </w:rPr>
        <w:t xml:space="preserve"> растениями</w:t>
      </w:r>
    </w:p>
    <w:p w:rsidR="004E33C1" w:rsidRPr="004E33C1" w:rsidRDefault="004E33C1" w:rsidP="004E33C1">
      <w:pPr>
        <w:spacing w:after="0" w:line="240" w:lineRule="auto"/>
        <w:jc w:val="center"/>
        <w:rPr>
          <w:rFonts w:ascii="Times New Roman" w:hAnsi="Times New Roman" w:cs="Times New Roman"/>
          <w:sz w:val="24"/>
          <w:szCs w:val="24"/>
        </w:rPr>
      </w:pPr>
      <w:r w:rsidRPr="004E33C1">
        <w:rPr>
          <w:rFonts w:ascii="Times New Roman" w:hAnsi="Times New Roman" w:cs="Times New Roman"/>
          <w:sz w:val="24"/>
          <w:szCs w:val="24"/>
        </w:rPr>
        <w:t>на территории рабочего поселка Краснозерское</w:t>
      </w:r>
    </w:p>
    <w:p w:rsidR="004E33C1" w:rsidRPr="004E33C1" w:rsidRDefault="004E33C1" w:rsidP="004E33C1">
      <w:pPr>
        <w:spacing w:after="0" w:line="240" w:lineRule="auto"/>
        <w:jc w:val="center"/>
        <w:rPr>
          <w:rFonts w:ascii="Times New Roman" w:hAnsi="Times New Roman" w:cs="Times New Roman"/>
          <w:sz w:val="24"/>
          <w:szCs w:val="24"/>
        </w:rPr>
      </w:pPr>
      <w:r w:rsidRPr="004E33C1">
        <w:rPr>
          <w:rFonts w:ascii="Times New Roman" w:hAnsi="Times New Roman" w:cs="Times New Roman"/>
          <w:sz w:val="24"/>
          <w:szCs w:val="24"/>
        </w:rPr>
        <w:t xml:space="preserve">Краснозерского района Новосибирской области </w:t>
      </w:r>
    </w:p>
    <w:p w:rsidR="004E33C1" w:rsidRPr="004E33C1" w:rsidRDefault="004E33C1" w:rsidP="004E33C1">
      <w:pPr>
        <w:spacing w:after="0" w:line="240" w:lineRule="auto"/>
        <w:jc w:val="center"/>
        <w:rPr>
          <w:rFonts w:ascii="Times New Roman" w:hAnsi="Times New Roman" w:cs="Times New Roman"/>
          <w:sz w:val="24"/>
          <w:szCs w:val="24"/>
        </w:rPr>
      </w:pPr>
    </w:p>
    <w:p w:rsidR="004E33C1" w:rsidRPr="004E33C1" w:rsidRDefault="004E33C1" w:rsidP="004E33C1">
      <w:pPr>
        <w:spacing w:after="0" w:line="240" w:lineRule="auto"/>
        <w:ind w:firstLine="708"/>
        <w:jc w:val="both"/>
        <w:rPr>
          <w:rFonts w:ascii="Times New Roman" w:hAnsi="Times New Roman" w:cs="Times New Roman"/>
          <w:sz w:val="24"/>
          <w:szCs w:val="24"/>
        </w:rPr>
      </w:pPr>
      <w:r w:rsidRPr="004E33C1">
        <w:rPr>
          <w:rFonts w:ascii="Times New Roman" w:hAnsi="Times New Roman" w:cs="Times New Roman"/>
          <w:sz w:val="24"/>
          <w:szCs w:val="24"/>
        </w:rPr>
        <w:t>1.Луцкий Богдан Вячеславович – Глава р.п</w:t>
      </w:r>
      <w:proofErr w:type="gramStart"/>
      <w:r w:rsidRPr="004E33C1">
        <w:rPr>
          <w:rFonts w:ascii="Times New Roman" w:hAnsi="Times New Roman" w:cs="Times New Roman"/>
          <w:sz w:val="24"/>
          <w:szCs w:val="24"/>
        </w:rPr>
        <w:t>.К</w:t>
      </w:r>
      <w:proofErr w:type="gramEnd"/>
      <w:r w:rsidRPr="004E33C1">
        <w:rPr>
          <w:rFonts w:ascii="Times New Roman" w:hAnsi="Times New Roman" w:cs="Times New Roman"/>
          <w:sz w:val="24"/>
          <w:szCs w:val="24"/>
        </w:rPr>
        <w:t>раснозерское Краснозерского района Новосибирской области (председатель рабочей группы);</w:t>
      </w:r>
    </w:p>
    <w:p w:rsidR="004E33C1" w:rsidRPr="004E33C1" w:rsidRDefault="004E33C1" w:rsidP="004E33C1">
      <w:pPr>
        <w:spacing w:after="0" w:line="240" w:lineRule="auto"/>
        <w:ind w:firstLine="708"/>
        <w:jc w:val="both"/>
        <w:rPr>
          <w:rFonts w:ascii="Times New Roman" w:hAnsi="Times New Roman" w:cs="Times New Roman"/>
          <w:sz w:val="24"/>
          <w:szCs w:val="24"/>
        </w:rPr>
      </w:pPr>
      <w:r w:rsidRPr="004E33C1">
        <w:rPr>
          <w:rFonts w:ascii="Times New Roman" w:hAnsi="Times New Roman" w:cs="Times New Roman"/>
          <w:sz w:val="24"/>
          <w:szCs w:val="24"/>
        </w:rPr>
        <w:t>2.Борисенко Екатерина Владимировна – заместитель Главы р.п</w:t>
      </w:r>
      <w:proofErr w:type="gramStart"/>
      <w:r w:rsidRPr="004E33C1">
        <w:rPr>
          <w:rFonts w:ascii="Times New Roman" w:hAnsi="Times New Roman" w:cs="Times New Roman"/>
          <w:sz w:val="24"/>
          <w:szCs w:val="24"/>
        </w:rPr>
        <w:t>.К</w:t>
      </w:r>
      <w:proofErr w:type="gramEnd"/>
      <w:r w:rsidRPr="004E33C1">
        <w:rPr>
          <w:rFonts w:ascii="Times New Roman" w:hAnsi="Times New Roman" w:cs="Times New Roman"/>
          <w:sz w:val="24"/>
          <w:szCs w:val="24"/>
        </w:rPr>
        <w:t>раснозерское Краснозерского района Новосибирской области (член рабочей группы);</w:t>
      </w:r>
    </w:p>
    <w:p w:rsidR="004E33C1" w:rsidRPr="004E33C1" w:rsidRDefault="004E33C1" w:rsidP="004E33C1">
      <w:pPr>
        <w:spacing w:after="0" w:line="240" w:lineRule="auto"/>
        <w:ind w:firstLine="708"/>
        <w:jc w:val="both"/>
        <w:rPr>
          <w:rFonts w:ascii="Times New Roman" w:hAnsi="Times New Roman" w:cs="Times New Roman"/>
          <w:sz w:val="24"/>
          <w:szCs w:val="24"/>
        </w:rPr>
      </w:pPr>
      <w:r w:rsidRPr="004E33C1">
        <w:rPr>
          <w:rFonts w:ascii="Times New Roman" w:hAnsi="Times New Roman" w:cs="Times New Roman"/>
          <w:sz w:val="24"/>
          <w:szCs w:val="24"/>
        </w:rPr>
        <w:t>3.Ненашева Юлия Викторовна – ведущий специалист администрации р.п</w:t>
      </w:r>
      <w:proofErr w:type="gramStart"/>
      <w:r w:rsidRPr="004E33C1">
        <w:rPr>
          <w:rFonts w:ascii="Times New Roman" w:hAnsi="Times New Roman" w:cs="Times New Roman"/>
          <w:sz w:val="24"/>
          <w:szCs w:val="24"/>
        </w:rPr>
        <w:t>.К</w:t>
      </w:r>
      <w:proofErr w:type="gramEnd"/>
      <w:r w:rsidRPr="004E33C1">
        <w:rPr>
          <w:rFonts w:ascii="Times New Roman" w:hAnsi="Times New Roman" w:cs="Times New Roman"/>
          <w:sz w:val="24"/>
          <w:szCs w:val="24"/>
        </w:rPr>
        <w:t>раснозерское Краснозерского района Новосибирской области (член рабочей группы);</w:t>
      </w:r>
    </w:p>
    <w:p w:rsidR="004E33C1" w:rsidRPr="004E33C1" w:rsidRDefault="004E33C1" w:rsidP="004E33C1">
      <w:pPr>
        <w:spacing w:after="0" w:line="240" w:lineRule="auto"/>
        <w:ind w:firstLine="708"/>
        <w:jc w:val="both"/>
        <w:rPr>
          <w:rFonts w:ascii="Times New Roman" w:hAnsi="Times New Roman" w:cs="Times New Roman"/>
          <w:sz w:val="24"/>
          <w:szCs w:val="24"/>
        </w:rPr>
      </w:pPr>
      <w:r w:rsidRPr="004E33C1">
        <w:rPr>
          <w:rFonts w:ascii="Times New Roman" w:hAnsi="Times New Roman" w:cs="Times New Roman"/>
          <w:sz w:val="24"/>
          <w:szCs w:val="24"/>
        </w:rPr>
        <w:t>4.Булгаков Сергей Федорович – директор Муниципального унитарного предприятия бытового обслуживания населения р.п</w:t>
      </w:r>
      <w:proofErr w:type="gramStart"/>
      <w:r w:rsidRPr="004E33C1">
        <w:rPr>
          <w:rFonts w:ascii="Times New Roman" w:hAnsi="Times New Roman" w:cs="Times New Roman"/>
          <w:sz w:val="24"/>
          <w:szCs w:val="24"/>
        </w:rPr>
        <w:t>.К</w:t>
      </w:r>
      <w:proofErr w:type="gramEnd"/>
      <w:r w:rsidRPr="004E33C1">
        <w:rPr>
          <w:rFonts w:ascii="Times New Roman" w:hAnsi="Times New Roman" w:cs="Times New Roman"/>
          <w:sz w:val="24"/>
          <w:szCs w:val="24"/>
        </w:rPr>
        <w:t>раснозерское Краснозерского района Новосибирской области (член рабочей группы);</w:t>
      </w:r>
    </w:p>
    <w:p w:rsidR="004E33C1" w:rsidRPr="004E33C1" w:rsidRDefault="004E33C1" w:rsidP="004E33C1">
      <w:pPr>
        <w:spacing w:after="0" w:line="240" w:lineRule="auto"/>
        <w:ind w:firstLine="708"/>
        <w:jc w:val="both"/>
        <w:rPr>
          <w:rFonts w:ascii="Times New Roman" w:hAnsi="Times New Roman" w:cs="Times New Roman"/>
          <w:sz w:val="24"/>
          <w:szCs w:val="24"/>
        </w:rPr>
      </w:pPr>
      <w:r w:rsidRPr="004E33C1">
        <w:rPr>
          <w:rFonts w:ascii="Times New Roman" w:hAnsi="Times New Roman" w:cs="Times New Roman"/>
          <w:sz w:val="24"/>
          <w:szCs w:val="24"/>
        </w:rPr>
        <w:t>5.Эскина Елена Алексеевна – председатель Совета депутатов р.п</w:t>
      </w:r>
      <w:proofErr w:type="gramStart"/>
      <w:r w:rsidRPr="004E33C1">
        <w:rPr>
          <w:rFonts w:ascii="Times New Roman" w:hAnsi="Times New Roman" w:cs="Times New Roman"/>
          <w:sz w:val="24"/>
          <w:szCs w:val="24"/>
        </w:rPr>
        <w:t>.К</w:t>
      </w:r>
      <w:proofErr w:type="gramEnd"/>
      <w:r w:rsidRPr="004E33C1">
        <w:rPr>
          <w:rFonts w:ascii="Times New Roman" w:hAnsi="Times New Roman" w:cs="Times New Roman"/>
          <w:sz w:val="24"/>
          <w:szCs w:val="24"/>
        </w:rPr>
        <w:t>раснозерское Краснозерского района Новосибирской области (член рабочей группы по согласованию);</w:t>
      </w:r>
    </w:p>
    <w:p w:rsidR="004E33C1" w:rsidRPr="004E33C1" w:rsidRDefault="004E33C1" w:rsidP="004E33C1">
      <w:pPr>
        <w:spacing w:after="0" w:line="240" w:lineRule="auto"/>
        <w:ind w:firstLine="708"/>
        <w:jc w:val="both"/>
        <w:rPr>
          <w:rFonts w:ascii="Times New Roman" w:hAnsi="Times New Roman" w:cs="Times New Roman"/>
          <w:sz w:val="24"/>
          <w:szCs w:val="24"/>
        </w:rPr>
      </w:pPr>
      <w:r w:rsidRPr="004E33C1">
        <w:rPr>
          <w:rFonts w:ascii="Times New Roman" w:hAnsi="Times New Roman" w:cs="Times New Roman"/>
          <w:sz w:val="24"/>
          <w:szCs w:val="24"/>
        </w:rPr>
        <w:t>6.Представитель МО МВД РФ «</w:t>
      </w:r>
      <w:proofErr w:type="spellStart"/>
      <w:r w:rsidRPr="004E33C1">
        <w:rPr>
          <w:rFonts w:ascii="Times New Roman" w:hAnsi="Times New Roman" w:cs="Times New Roman"/>
          <w:sz w:val="24"/>
          <w:szCs w:val="24"/>
        </w:rPr>
        <w:t>Краснозерский</w:t>
      </w:r>
      <w:proofErr w:type="spellEnd"/>
      <w:r w:rsidRPr="004E33C1">
        <w:rPr>
          <w:rFonts w:ascii="Times New Roman" w:hAnsi="Times New Roman" w:cs="Times New Roman"/>
          <w:sz w:val="24"/>
          <w:szCs w:val="24"/>
        </w:rPr>
        <w:t>» - ((участковый уполномоченный) член рабочей группы по согласованию).</w:t>
      </w:r>
    </w:p>
    <w:p w:rsidR="004E33C1" w:rsidRPr="004E33C1" w:rsidRDefault="004E33C1" w:rsidP="004E33C1">
      <w:pPr>
        <w:spacing w:after="0" w:line="240" w:lineRule="auto"/>
        <w:ind w:firstLine="708"/>
        <w:jc w:val="both"/>
        <w:rPr>
          <w:rFonts w:ascii="Times New Roman" w:hAnsi="Times New Roman" w:cs="Times New Roman"/>
          <w:sz w:val="24"/>
          <w:szCs w:val="24"/>
        </w:rPr>
      </w:pPr>
    </w:p>
    <w:p w:rsidR="004E33C1" w:rsidRDefault="004E33C1" w:rsidP="004E33C1">
      <w:pPr>
        <w:spacing w:after="0" w:line="240" w:lineRule="auto"/>
        <w:ind w:firstLine="708"/>
        <w:jc w:val="both"/>
        <w:rPr>
          <w:rFonts w:ascii="Times New Roman" w:hAnsi="Times New Roman" w:cs="Times New Roman"/>
          <w:sz w:val="24"/>
          <w:szCs w:val="24"/>
        </w:rPr>
      </w:pPr>
      <w:r w:rsidRPr="004E33C1">
        <w:rPr>
          <w:rFonts w:ascii="Times New Roman" w:hAnsi="Times New Roman" w:cs="Times New Roman"/>
          <w:sz w:val="24"/>
          <w:szCs w:val="24"/>
        </w:rPr>
        <w:t xml:space="preserve"> </w:t>
      </w:r>
    </w:p>
    <w:p w:rsidR="004E33C1" w:rsidRDefault="004E33C1" w:rsidP="004E33C1">
      <w:pPr>
        <w:spacing w:after="0" w:line="240" w:lineRule="auto"/>
        <w:ind w:firstLine="708"/>
        <w:jc w:val="both"/>
        <w:rPr>
          <w:rFonts w:ascii="Times New Roman" w:hAnsi="Times New Roman" w:cs="Times New Roman"/>
          <w:sz w:val="24"/>
          <w:szCs w:val="24"/>
        </w:rPr>
      </w:pPr>
    </w:p>
    <w:p w:rsidR="004E33C1" w:rsidRPr="004E33C1" w:rsidRDefault="004E33C1" w:rsidP="004E33C1">
      <w:pPr>
        <w:spacing w:after="0" w:line="240" w:lineRule="auto"/>
        <w:ind w:firstLine="708"/>
        <w:jc w:val="both"/>
        <w:rPr>
          <w:rFonts w:ascii="Times New Roman" w:hAnsi="Times New Roman" w:cs="Times New Roman"/>
          <w:sz w:val="24"/>
          <w:szCs w:val="24"/>
        </w:rPr>
      </w:pPr>
    </w:p>
    <w:p w:rsidR="004E33C1" w:rsidRPr="004E33C1" w:rsidRDefault="004E33C1" w:rsidP="004E33C1">
      <w:pPr>
        <w:spacing w:after="0" w:line="240" w:lineRule="auto"/>
        <w:ind w:firstLine="708"/>
        <w:jc w:val="both"/>
        <w:rPr>
          <w:rFonts w:ascii="Times New Roman" w:hAnsi="Times New Roman" w:cs="Times New Roman"/>
          <w:sz w:val="24"/>
          <w:szCs w:val="24"/>
        </w:rPr>
      </w:pPr>
    </w:p>
    <w:tbl>
      <w:tblPr>
        <w:tblpPr w:leftFromText="180" w:rightFromText="180" w:bottomFromText="200" w:vertAnchor="text" w:horzAnchor="margin" w:tblpY="-65"/>
        <w:tblW w:w="4450" w:type="pct"/>
        <w:tblLook w:val="04A0"/>
      </w:tblPr>
      <w:tblGrid>
        <w:gridCol w:w="2352"/>
        <w:gridCol w:w="6419"/>
      </w:tblGrid>
      <w:tr w:rsidR="004E33C1" w:rsidRPr="00E12A59" w:rsidTr="000814C9">
        <w:trPr>
          <w:trHeight w:val="589"/>
        </w:trPr>
        <w:tc>
          <w:tcPr>
            <w:tcW w:w="1341" w:type="pct"/>
            <w:hideMark/>
          </w:tcPr>
          <w:p w:rsidR="004E33C1" w:rsidRPr="00E12A59" w:rsidRDefault="004E33C1" w:rsidP="000814C9">
            <w:pPr>
              <w:spacing w:after="0" w:line="240" w:lineRule="auto"/>
              <w:rPr>
                <w:rFonts w:ascii="Times New Roman" w:hAnsi="Times New Roman" w:cs="Times New Roman"/>
                <w:sz w:val="18"/>
                <w:szCs w:val="18"/>
              </w:rPr>
            </w:pPr>
          </w:p>
          <w:p w:rsidR="004E33C1" w:rsidRPr="00E12A59" w:rsidRDefault="004E33C1" w:rsidP="000814C9">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Соучредители </w:t>
            </w:r>
          </w:p>
        </w:tc>
        <w:tc>
          <w:tcPr>
            <w:tcW w:w="3659" w:type="pct"/>
            <w:hideMark/>
          </w:tcPr>
          <w:p w:rsidR="004E33C1" w:rsidRPr="00E12A59" w:rsidRDefault="004E33C1" w:rsidP="000814C9">
            <w:pPr>
              <w:spacing w:after="0" w:line="240" w:lineRule="auto"/>
              <w:rPr>
                <w:rFonts w:ascii="Times New Roman" w:hAnsi="Times New Roman" w:cs="Times New Roman"/>
                <w:sz w:val="18"/>
                <w:szCs w:val="18"/>
              </w:rPr>
            </w:pPr>
          </w:p>
          <w:p w:rsidR="004E33C1" w:rsidRPr="00E12A59" w:rsidRDefault="004E33C1" w:rsidP="000814C9">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Администрация рабочего поселка Краснозерское Краснозерского района Новосибирской  области </w:t>
            </w:r>
          </w:p>
        </w:tc>
      </w:tr>
      <w:tr w:rsidR="004E33C1" w:rsidRPr="00E12A59" w:rsidTr="000814C9">
        <w:trPr>
          <w:trHeight w:val="545"/>
        </w:trPr>
        <w:tc>
          <w:tcPr>
            <w:tcW w:w="1341" w:type="pct"/>
          </w:tcPr>
          <w:p w:rsidR="004E33C1" w:rsidRPr="00E12A59" w:rsidRDefault="004E33C1" w:rsidP="000814C9">
            <w:pPr>
              <w:spacing w:after="0" w:line="240" w:lineRule="auto"/>
              <w:rPr>
                <w:rFonts w:ascii="Times New Roman" w:hAnsi="Times New Roman" w:cs="Times New Roman"/>
                <w:sz w:val="18"/>
                <w:szCs w:val="18"/>
              </w:rPr>
            </w:pPr>
          </w:p>
        </w:tc>
        <w:tc>
          <w:tcPr>
            <w:tcW w:w="3659" w:type="pct"/>
            <w:hideMark/>
          </w:tcPr>
          <w:p w:rsidR="004E33C1" w:rsidRPr="00E12A59" w:rsidRDefault="004E33C1" w:rsidP="000814C9">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Совет депутатов рабочего поселка Краснозерское Краснозерского района Новосибирской  области  </w:t>
            </w:r>
          </w:p>
        </w:tc>
      </w:tr>
      <w:tr w:rsidR="004E33C1" w:rsidRPr="00E12A59" w:rsidTr="000814C9">
        <w:trPr>
          <w:trHeight w:val="545"/>
        </w:trPr>
        <w:tc>
          <w:tcPr>
            <w:tcW w:w="1341" w:type="pct"/>
            <w:hideMark/>
          </w:tcPr>
          <w:p w:rsidR="004E33C1" w:rsidRPr="00E12A59" w:rsidRDefault="004E33C1" w:rsidP="000814C9">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Адрес Редакционного Совета </w:t>
            </w:r>
          </w:p>
        </w:tc>
        <w:tc>
          <w:tcPr>
            <w:tcW w:w="3659" w:type="pct"/>
            <w:hideMark/>
          </w:tcPr>
          <w:p w:rsidR="004E33C1" w:rsidRPr="00E12A59" w:rsidRDefault="004E33C1" w:rsidP="000814C9">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632902, Новосибирская  область, рабочий поселок Краснозерское, ул. Чкалова 5, тел. 8(38357)42530</w:t>
            </w:r>
          </w:p>
        </w:tc>
      </w:tr>
      <w:tr w:rsidR="004E33C1" w:rsidRPr="00E12A59" w:rsidTr="000814C9">
        <w:trPr>
          <w:trHeight w:val="545"/>
        </w:trPr>
        <w:tc>
          <w:tcPr>
            <w:tcW w:w="1341" w:type="pct"/>
            <w:hideMark/>
          </w:tcPr>
          <w:p w:rsidR="004E33C1" w:rsidRPr="00E12A59" w:rsidRDefault="004E33C1" w:rsidP="000814C9">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Председатель Редакционного Совета </w:t>
            </w:r>
          </w:p>
        </w:tc>
        <w:tc>
          <w:tcPr>
            <w:tcW w:w="3659" w:type="pct"/>
            <w:hideMark/>
          </w:tcPr>
          <w:p w:rsidR="004E33C1" w:rsidRPr="00E12A59" w:rsidRDefault="004E33C1" w:rsidP="000814C9">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Поляков Геннадий Иванович, тел. 8(38357)41-396</w:t>
            </w:r>
          </w:p>
        </w:tc>
      </w:tr>
      <w:tr w:rsidR="004E33C1" w:rsidRPr="00E12A59" w:rsidTr="000814C9">
        <w:trPr>
          <w:trHeight w:val="589"/>
        </w:trPr>
        <w:tc>
          <w:tcPr>
            <w:tcW w:w="1341" w:type="pct"/>
            <w:hideMark/>
          </w:tcPr>
          <w:p w:rsidR="004E33C1" w:rsidRPr="00E12A59" w:rsidRDefault="004E33C1" w:rsidP="000814C9">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Тираж </w:t>
            </w:r>
          </w:p>
        </w:tc>
        <w:tc>
          <w:tcPr>
            <w:tcW w:w="3659" w:type="pct"/>
            <w:hideMark/>
          </w:tcPr>
          <w:p w:rsidR="004E33C1" w:rsidRPr="00E12A59" w:rsidRDefault="004E33C1" w:rsidP="000814C9">
            <w:pPr>
              <w:spacing w:after="0" w:line="240" w:lineRule="auto"/>
              <w:rPr>
                <w:rFonts w:ascii="Times New Roman" w:hAnsi="Times New Roman" w:cs="Times New Roman"/>
                <w:sz w:val="18"/>
                <w:szCs w:val="18"/>
              </w:rPr>
            </w:pPr>
            <w:r>
              <w:rPr>
                <w:rFonts w:ascii="Times New Roman" w:hAnsi="Times New Roman" w:cs="Times New Roman"/>
                <w:sz w:val="18"/>
                <w:szCs w:val="18"/>
              </w:rPr>
              <w:t>40</w:t>
            </w:r>
            <w:r w:rsidRPr="00E12A59">
              <w:rPr>
                <w:rFonts w:ascii="Times New Roman" w:hAnsi="Times New Roman" w:cs="Times New Roman"/>
                <w:sz w:val="18"/>
                <w:szCs w:val="18"/>
              </w:rPr>
              <w:t xml:space="preserve"> </w:t>
            </w:r>
            <w:proofErr w:type="spellStart"/>
            <w:proofErr w:type="gramStart"/>
            <w:r w:rsidRPr="00E12A59">
              <w:rPr>
                <w:rFonts w:ascii="Times New Roman" w:hAnsi="Times New Roman" w:cs="Times New Roman"/>
                <w:sz w:val="18"/>
                <w:szCs w:val="18"/>
              </w:rPr>
              <w:t>экз</w:t>
            </w:r>
            <w:proofErr w:type="spellEnd"/>
            <w:proofErr w:type="gramEnd"/>
            <w:r w:rsidRPr="00E12A59">
              <w:rPr>
                <w:rFonts w:ascii="Times New Roman" w:hAnsi="Times New Roman" w:cs="Times New Roman"/>
                <w:sz w:val="18"/>
                <w:szCs w:val="18"/>
              </w:rPr>
              <w:t xml:space="preserve"> </w:t>
            </w:r>
          </w:p>
        </w:tc>
      </w:tr>
    </w:tbl>
    <w:p w:rsidR="004E33C1" w:rsidRPr="004E33C1" w:rsidRDefault="004E33C1" w:rsidP="004E33C1">
      <w:pPr>
        <w:spacing w:after="0" w:line="240" w:lineRule="auto"/>
        <w:jc w:val="both"/>
        <w:rPr>
          <w:rFonts w:ascii="Times New Roman" w:hAnsi="Times New Roman" w:cs="Times New Roman"/>
          <w:sz w:val="24"/>
          <w:szCs w:val="24"/>
        </w:rPr>
      </w:pPr>
    </w:p>
    <w:p w:rsidR="004E33C1" w:rsidRPr="004E33C1" w:rsidRDefault="004E33C1" w:rsidP="004E33C1">
      <w:pPr>
        <w:spacing w:after="0" w:line="240" w:lineRule="auto"/>
        <w:jc w:val="center"/>
        <w:rPr>
          <w:rFonts w:ascii="Times New Roman" w:hAnsi="Times New Roman" w:cs="Times New Roman"/>
          <w:sz w:val="24"/>
          <w:szCs w:val="24"/>
        </w:rPr>
      </w:pPr>
    </w:p>
    <w:p w:rsidR="004E33C1" w:rsidRPr="004E33C1" w:rsidRDefault="004E33C1" w:rsidP="004E33C1">
      <w:pPr>
        <w:spacing w:after="0" w:line="240" w:lineRule="auto"/>
        <w:jc w:val="center"/>
        <w:rPr>
          <w:rFonts w:ascii="Times New Roman" w:hAnsi="Times New Roman" w:cs="Times New Roman"/>
          <w:sz w:val="24"/>
          <w:szCs w:val="24"/>
        </w:rPr>
      </w:pPr>
    </w:p>
    <w:p w:rsidR="004E33C1" w:rsidRPr="004E33C1" w:rsidRDefault="004E33C1" w:rsidP="004E33C1">
      <w:pPr>
        <w:pStyle w:val="14"/>
        <w:keepNext/>
        <w:keepLines/>
        <w:shd w:val="clear" w:color="auto" w:fill="auto"/>
        <w:spacing w:before="0" w:line="240" w:lineRule="auto"/>
        <w:ind w:right="20"/>
        <w:rPr>
          <w:sz w:val="24"/>
          <w:szCs w:val="24"/>
        </w:rPr>
      </w:pPr>
    </w:p>
    <w:p w:rsidR="00386601" w:rsidRDefault="00386601" w:rsidP="00904FE7">
      <w:pPr>
        <w:tabs>
          <w:tab w:val="left" w:pos="900"/>
        </w:tabs>
        <w:spacing w:after="0" w:line="240" w:lineRule="auto"/>
        <w:jc w:val="both"/>
        <w:rPr>
          <w:rFonts w:ascii="Times New Roman" w:hAnsi="Times New Roman" w:cs="Times New Roman"/>
        </w:rPr>
      </w:pPr>
    </w:p>
    <w:p w:rsidR="004E33C1" w:rsidRDefault="004E33C1" w:rsidP="00904FE7">
      <w:pPr>
        <w:tabs>
          <w:tab w:val="left" w:pos="900"/>
        </w:tabs>
        <w:spacing w:after="0" w:line="240" w:lineRule="auto"/>
        <w:jc w:val="both"/>
        <w:rPr>
          <w:rFonts w:ascii="Times New Roman" w:hAnsi="Times New Roman" w:cs="Times New Roman"/>
        </w:rPr>
      </w:pPr>
    </w:p>
    <w:p w:rsidR="004E33C1" w:rsidRDefault="004E33C1" w:rsidP="00904FE7">
      <w:pPr>
        <w:tabs>
          <w:tab w:val="left" w:pos="900"/>
        </w:tabs>
        <w:spacing w:after="0" w:line="240" w:lineRule="auto"/>
        <w:jc w:val="both"/>
        <w:rPr>
          <w:rFonts w:ascii="Times New Roman" w:hAnsi="Times New Roman" w:cs="Times New Roman"/>
        </w:rPr>
      </w:pPr>
    </w:p>
    <w:p w:rsidR="004E33C1" w:rsidRDefault="004E33C1" w:rsidP="00904FE7">
      <w:pPr>
        <w:tabs>
          <w:tab w:val="left" w:pos="900"/>
        </w:tabs>
        <w:spacing w:after="0" w:line="240" w:lineRule="auto"/>
        <w:jc w:val="both"/>
        <w:rPr>
          <w:rFonts w:ascii="Times New Roman" w:hAnsi="Times New Roman" w:cs="Times New Roman"/>
        </w:rPr>
      </w:pPr>
    </w:p>
    <w:p w:rsidR="004E33C1" w:rsidRDefault="004E33C1" w:rsidP="00904FE7">
      <w:pPr>
        <w:tabs>
          <w:tab w:val="left" w:pos="900"/>
        </w:tabs>
        <w:spacing w:after="0" w:line="240" w:lineRule="auto"/>
        <w:jc w:val="both"/>
        <w:rPr>
          <w:rFonts w:ascii="Times New Roman" w:hAnsi="Times New Roman" w:cs="Times New Roman"/>
        </w:rPr>
      </w:pPr>
    </w:p>
    <w:p w:rsidR="004E33C1" w:rsidRDefault="004E33C1" w:rsidP="00904FE7">
      <w:pPr>
        <w:tabs>
          <w:tab w:val="left" w:pos="900"/>
        </w:tabs>
        <w:spacing w:after="0" w:line="240" w:lineRule="auto"/>
        <w:jc w:val="both"/>
        <w:rPr>
          <w:rFonts w:ascii="Times New Roman" w:hAnsi="Times New Roman" w:cs="Times New Roman"/>
        </w:rPr>
      </w:pPr>
    </w:p>
    <w:p w:rsidR="004E33C1" w:rsidRDefault="004E33C1" w:rsidP="00904FE7">
      <w:pPr>
        <w:tabs>
          <w:tab w:val="left" w:pos="900"/>
        </w:tabs>
        <w:spacing w:after="0" w:line="240" w:lineRule="auto"/>
        <w:jc w:val="both"/>
        <w:rPr>
          <w:rFonts w:ascii="Times New Roman" w:hAnsi="Times New Roman" w:cs="Times New Roman"/>
        </w:rPr>
      </w:pPr>
    </w:p>
    <w:p w:rsidR="004E33C1" w:rsidRDefault="004E33C1" w:rsidP="00904FE7">
      <w:pPr>
        <w:tabs>
          <w:tab w:val="left" w:pos="900"/>
        </w:tabs>
        <w:spacing w:after="0" w:line="240" w:lineRule="auto"/>
        <w:jc w:val="both"/>
        <w:rPr>
          <w:rFonts w:ascii="Times New Roman" w:hAnsi="Times New Roman" w:cs="Times New Roman"/>
        </w:rPr>
      </w:pPr>
    </w:p>
    <w:p w:rsidR="004E33C1" w:rsidRDefault="004E33C1" w:rsidP="00904FE7">
      <w:pPr>
        <w:tabs>
          <w:tab w:val="left" w:pos="900"/>
        </w:tabs>
        <w:spacing w:after="0" w:line="240" w:lineRule="auto"/>
        <w:jc w:val="both"/>
        <w:rPr>
          <w:rFonts w:ascii="Times New Roman" w:hAnsi="Times New Roman" w:cs="Times New Roman"/>
        </w:rPr>
      </w:pPr>
    </w:p>
    <w:p w:rsidR="004E33C1" w:rsidRDefault="004E33C1" w:rsidP="00904FE7">
      <w:pPr>
        <w:tabs>
          <w:tab w:val="left" w:pos="900"/>
        </w:tabs>
        <w:spacing w:after="0" w:line="240" w:lineRule="auto"/>
        <w:jc w:val="both"/>
        <w:rPr>
          <w:rFonts w:ascii="Times New Roman" w:hAnsi="Times New Roman" w:cs="Times New Roman"/>
        </w:rPr>
      </w:pPr>
    </w:p>
    <w:p w:rsidR="004E33C1" w:rsidRDefault="004E33C1" w:rsidP="00904FE7">
      <w:pPr>
        <w:tabs>
          <w:tab w:val="left" w:pos="900"/>
        </w:tabs>
        <w:spacing w:after="0" w:line="240" w:lineRule="auto"/>
        <w:jc w:val="both"/>
        <w:rPr>
          <w:rFonts w:ascii="Times New Roman" w:hAnsi="Times New Roman" w:cs="Times New Roman"/>
        </w:rPr>
      </w:pPr>
    </w:p>
    <w:p w:rsidR="004E33C1" w:rsidRDefault="004E33C1" w:rsidP="00904FE7">
      <w:pPr>
        <w:tabs>
          <w:tab w:val="left" w:pos="900"/>
        </w:tabs>
        <w:spacing w:after="0" w:line="240" w:lineRule="auto"/>
        <w:jc w:val="both"/>
        <w:rPr>
          <w:rFonts w:ascii="Times New Roman" w:hAnsi="Times New Roman" w:cs="Times New Roman"/>
        </w:rPr>
      </w:pPr>
    </w:p>
    <w:p w:rsidR="004E33C1" w:rsidRDefault="004E33C1" w:rsidP="00904FE7">
      <w:pPr>
        <w:tabs>
          <w:tab w:val="left" w:pos="900"/>
        </w:tabs>
        <w:spacing w:after="0" w:line="240" w:lineRule="auto"/>
        <w:jc w:val="both"/>
        <w:rPr>
          <w:rFonts w:ascii="Times New Roman" w:hAnsi="Times New Roman" w:cs="Times New Roman"/>
        </w:rPr>
      </w:pPr>
    </w:p>
    <w:p w:rsidR="004E33C1" w:rsidRDefault="004E33C1" w:rsidP="00904FE7">
      <w:pPr>
        <w:tabs>
          <w:tab w:val="left" w:pos="900"/>
        </w:tabs>
        <w:spacing w:after="0" w:line="240" w:lineRule="auto"/>
        <w:jc w:val="both"/>
        <w:rPr>
          <w:rFonts w:ascii="Times New Roman" w:hAnsi="Times New Roman" w:cs="Times New Roman"/>
        </w:rPr>
      </w:pPr>
    </w:p>
    <w:p w:rsidR="004E33C1" w:rsidRDefault="004E33C1" w:rsidP="00904FE7">
      <w:pPr>
        <w:tabs>
          <w:tab w:val="left" w:pos="900"/>
        </w:tabs>
        <w:spacing w:after="0" w:line="240" w:lineRule="auto"/>
        <w:jc w:val="both"/>
        <w:rPr>
          <w:rFonts w:ascii="Times New Roman" w:hAnsi="Times New Roman" w:cs="Times New Roman"/>
        </w:rPr>
      </w:pPr>
    </w:p>
    <w:p w:rsidR="004E33C1" w:rsidRDefault="004E33C1" w:rsidP="00904FE7">
      <w:pPr>
        <w:tabs>
          <w:tab w:val="left" w:pos="900"/>
        </w:tabs>
        <w:spacing w:after="0" w:line="240" w:lineRule="auto"/>
        <w:jc w:val="both"/>
        <w:rPr>
          <w:rFonts w:ascii="Times New Roman" w:hAnsi="Times New Roman" w:cs="Times New Roman"/>
        </w:rPr>
      </w:pPr>
    </w:p>
    <w:p w:rsidR="004E33C1" w:rsidRDefault="004E33C1" w:rsidP="00904FE7">
      <w:pPr>
        <w:tabs>
          <w:tab w:val="left" w:pos="900"/>
        </w:tabs>
        <w:spacing w:after="0" w:line="240" w:lineRule="auto"/>
        <w:jc w:val="both"/>
        <w:rPr>
          <w:rFonts w:ascii="Times New Roman" w:hAnsi="Times New Roman" w:cs="Times New Roman"/>
        </w:rPr>
      </w:pPr>
    </w:p>
    <w:p w:rsidR="004E33C1" w:rsidRDefault="004E33C1" w:rsidP="00904FE7">
      <w:pPr>
        <w:tabs>
          <w:tab w:val="left" w:pos="900"/>
        </w:tabs>
        <w:spacing w:after="0" w:line="240" w:lineRule="auto"/>
        <w:jc w:val="both"/>
        <w:rPr>
          <w:rFonts w:ascii="Times New Roman" w:hAnsi="Times New Roman" w:cs="Times New Roman"/>
        </w:rPr>
      </w:pPr>
    </w:p>
    <w:p w:rsidR="004E33C1" w:rsidRDefault="004E33C1" w:rsidP="00904FE7">
      <w:pPr>
        <w:tabs>
          <w:tab w:val="left" w:pos="900"/>
        </w:tabs>
        <w:spacing w:after="0" w:line="240" w:lineRule="auto"/>
        <w:jc w:val="both"/>
        <w:rPr>
          <w:rFonts w:ascii="Times New Roman" w:hAnsi="Times New Roman" w:cs="Times New Roman"/>
        </w:rPr>
      </w:pPr>
    </w:p>
    <w:p w:rsidR="004E33C1" w:rsidRDefault="004E33C1" w:rsidP="00904FE7">
      <w:pPr>
        <w:tabs>
          <w:tab w:val="left" w:pos="900"/>
        </w:tabs>
        <w:spacing w:after="0" w:line="240" w:lineRule="auto"/>
        <w:jc w:val="both"/>
        <w:rPr>
          <w:rFonts w:ascii="Times New Roman" w:hAnsi="Times New Roman" w:cs="Times New Roman"/>
        </w:rPr>
      </w:pPr>
    </w:p>
    <w:p w:rsidR="004E33C1" w:rsidRDefault="004E33C1" w:rsidP="00904FE7">
      <w:pPr>
        <w:tabs>
          <w:tab w:val="left" w:pos="900"/>
        </w:tabs>
        <w:spacing w:after="0" w:line="240" w:lineRule="auto"/>
        <w:jc w:val="both"/>
        <w:rPr>
          <w:rFonts w:ascii="Times New Roman" w:hAnsi="Times New Roman" w:cs="Times New Roman"/>
        </w:rPr>
      </w:pPr>
    </w:p>
    <w:p w:rsidR="004E33C1" w:rsidRDefault="004E33C1" w:rsidP="00904FE7">
      <w:pPr>
        <w:tabs>
          <w:tab w:val="left" w:pos="900"/>
        </w:tabs>
        <w:spacing w:after="0" w:line="240" w:lineRule="auto"/>
        <w:jc w:val="both"/>
        <w:rPr>
          <w:rFonts w:ascii="Times New Roman" w:hAnsi="Times New Roman" w:cs="Times New Roman"/>
        </w:rPr>
      </w:pPr>
    </w:p>
    <w:p w:rsidR="004E33C1" w:rsidRDefault="004E33C1" w:rsidP="00904FE7">
      <w:pPr>
        <w:tabs>
          <w:tab w:val="left" w:pos="900"/>
        </w:tabs>
        <w:spacing w:after="0" w:line="240" w:lineRule="auto"/>
        <w:jc w:val="both"/>
        <w:rPr>
          <w:rFonts w:ascii="Times New Roman" w:hAnsi="Times New Roman" w:cs="Times New Roman"/>
        </w:rPr>
      </w:pPr>
    </w:p>
    <w:p w:rsidR="004E33C1" w:rsidRDefault="004E33C1" w:rsidP="00904FE7">
      <w:pPr>
        <w:tabs>
          <w:tab w:val="left" w:pos="900"/>
        </w:tabs>
        <w:spacing w:after="0" w:line="240" w:lineRule="auto"/>
        <w:jc w:val="both"/>
        <w:rPr>
          <w:rFonts w:ascii="Times New Roman" w:hAnsi="Times New Roman" w:cs="Times New Roman"/>
        </w:rPr>
      </w:pPr>
    </w:p>
    <w:p w:rsidR="004E33C1" w:rsidRDefault="004E33C1" w:rsidP="00904FE7">
      <w:pPr>
        <w:tabs>
          <w:tab w:val="left" w:pos="900"/>
        </w:tabs>
        <w:spacing w:after="0" w:line="240" w:lineRule="auto"/>
        <w:jc w:val="both"/>
        <w:rPr>
          <w:rFonts w:ascii="Times New Roman" w:hAnsi="Times New Roman" w:cs="Times New Roman"/>
        </w:rPr>
      </w:pPr>
    </w:p>
    <w:p w:rsidR="004E33C1" w:rsidRDefault="004E33C1" w:rsidP="00904FE7">
      <w:pPr>
        <w:tabs>
          <w:tab w:val="left" w:pos="900"/>
        </w:tabs>
        <w:spacing w:after="0" w:line="240" w:lineRule="auto"/>
        <w:jc w:val="both"/>
        <w:rPr>
          <w:rFonts w:ascii="Times New Roman" w:hAnsi="Times New Roman" w:cs="Times New Roman"/>
        </w:rPr>
      </w:pPr>
    </w:p>
    <w:p w:rsidR="004E33C1" w:rsidRDefault="004E33C1" w:rsidP="00904FE7">
      <w:pPr>
        <w:tabs>
          <w:tab w:val="left" w:pos="900"/>
        </w:tabs>
        <w:spacing w:after="0" w:line="240" w:lineRule="auto"/>
        <w:jc w:val="both"/>
        <w:rPr>
          <w:rFonts w:ascii="Times New Roman" w:hAnsi="Times New Roman" w:cs="Times New Roman"/>
        </w:rPr>
      </w:pPr>
    </w:p>
    <w:p w:rsidR="004E33C1" w:rsidRDefault="004E33C1" w:rsidP="00904FE7">
      <w:pPr>
        <w:tabs>
          <w:tab w:val="left" w:pos="900"/>
        </w:tabs>
        <w:spacing w:after="0" w:line="240" w:lineRule="auto"/>
        <w:jc w:val="both"/>
        <w:rPr>
          <w:rFonts w:ascii="Times New Roman" w:hAnsi="Times New Roman" w:cs="Times New Roman"/>
        </w:rPr>
      </w:pPr>
    </w:p>
    <w:p w:rsidR="004E33C1" w:rsidRDefault="004E33C1" w:rsidP="00904FE7">
      <w:pPr>
        <w:tabs>
          <w:tab w:val="left" w:pos="900"/>
        </w:tabs>
        <w:spacing w:after="0" w:line="240" w:lineRule="auto"/>
        <w:jc w:val="both"/>
        <w:rPr>
          <w:rFonts w:ascii="Times New Roman" w:hAnsi="Times New Roman" w:cs="Times New Roman"/>
        </w:rPr>
      </w:pPr>
    </w:p>
    <w:p w:rsidR="004E33C1" w:rsidRDefault="004E33C1" w:rsidP="00904FE7">
      <w:pPr>
        <w:tabs>
          <w:tab w:val="left" w:pos="900"/>
        </w:tabs>
        <w:spacing w:after="0" w:line="240" w:lineRule="auto"/>
        <w:jc w:val="both"/>
        <w:rPr>
          <w:rFonts w:ascii="Times New Roman" w:hAnsi="Times New Roman" w:cs="Times New Roman"/>
        </w:rPr>
      </w:pPr>
    </w:p>
    <w:p w:rsidR="004E33C1" w:rsidRDefault="004E33C1" w:rsidP="00904FE7">
      <w:pPr>
        <w:tabs>
          <w:tab w:val="left" w:pos="900"/>
        </w:tabs>
        <w:spacing w:after="0" w:line="240" w:lineRule="auto"/>
        <w:jc w:val="both"/>
        <w:rPr>
          <w:rFonts w:ascii="Times New Roman" w:hAnsi="Times New Roman" w:cs="Times New Roman"/>
        </w:rPr>
      </w:pPr>
    </w:p>
    <w:p w:rsidR="004E33C1" w:rsidRDefault="004E33C1" w:rsidP="00904FE7">
      <w:pPr>
        <w:tabs>
          <w:tab w:val="left" w:pos="900"/>
        </w:tabs>
        <w:spacing w:after="0" w:line="240" w:lineRule="auto"/>
        <w:jc w:val="both"/>
        <w:rPr>
          <w:rFonts w:ascii="Times New Roman" w:hAnsi="Times New Roman" w:cs="Times New Roman"/>
        </w:rPr>
      </w:pPr>
    </w:p>
    <w:p w:rsidR="004E33C1" w:rsidRDefault="004E33C1" w:rsidP="00904FE7">
      <w:pPr>
        <w:tabs>
          <w:tab w:val="left" w:pos="900"/>
        </w:tabs>
        <w:spacing w:after="0" w:line="240" w:lineRule="auto"/>
        <w:jc w:val="both"/>
        <w:rPr>
          <w:rFonts w:ascii="Times New Roman" w:hAnsi="Times New Roman" w:cs="Times New Roman"/>
        </w:rPr>
      </w:pPr>
    </w:p>
    <w:p w:rsidR="004E33C1" w:rsidRDefault="004E33C1" w:rsidP="00904FE7">
      <w:pPr>
        <w:tabs>
          <w:tab w:val="left" w:pos="900"/>
        </w:tabs>
        <w:spacing w:after="0" w:line="240" w:lineRule="auto"/>
        <w:jc w:val="both"/>
        <w:rPr>
          <w:rFonts w:ascii="Times New Roman" w:hAnsi="Times New Roman" w:cs="Times New Roman"/>
        </w:rPr>
      </w:pPr>
    </w:p>
    <w:p w:rsidR="004E33C1" w:rsidRDefault="004E33C1" w:rsidP="00904FE7">
      <w:pPr>
        <w:tabs>
          <w:tab w:val="left" w:pos="900"/>
        </w:tabs>
        <w:spacing w:after="0" w:line="240" w:lineRule="auto"/>
        <w:jc w:val="both"/>
        <w:rPr>
          <w:rFonts w:ascii="Times New Roman" w:hAnsi="Times New Roman" w:cs="Times New Roman"/>
        </w:rPr>
      </w:pPr>
    </w:p>
    <w:p w:rsidR="004E33C1" w:rsidRDefault="004E33C1" w:rsidP="00904FE7">
      <w:pPr>
        <w:tabs>
          <w:tab w:val="left" w:pos="900"/>
        </w:tabs>
        <w:spacing w:after="0" w:line="240" w:lineRule="auto"/>
        <w:jc w:val="both"/>
        <w:rPr>
          <w:rFonts w:ascii="Times New Roman" w:hAnsi="Times New Roman" w:cs="Times New Roman"/>
        </w:rPr>
      </w:pPr>
    </w:p>
    <w:p w:rsidR="004E33C1" w:rsidRDefault="004E33C1" w:rsidP="00904FE7">
      <w:pPr>
        <w:tabs>
          <w:tab w:val="left" w:pos="900"/>
        </w:tabs>
        <w:spacing w:after="0" w:line="240" w:lineRule="auto"/>
        <w:jc w:val="both"/>
        <w:rPr>
          <w:rFonts w:ascii="Times New Roman" w:hAnsi="Times New Roman" w:cs="Times New Roman"/>
        </w:rPr>
      </w:pPr>
    </w:p>
    <w:p w:rsidR="004E33C1" w:rsidRDefault="004E33C1" w:rsidP="00904FE7">
      <w:pPr>
        <w:tabs>
          <w:tab w:val="left" w:pos="900"/>
        </w:tabs>
        <w:spacing w:after="0" w:line="240" w:lineRule="auto"/>
        <w:jc w:val="both"/>
        <w:rPr>
          <w:rFonts w:ascii="Times New Roman" w:hAnsi="Times New Roman" w:cs="Times New Roman"/>
        </w:rPr>
      </w:pPr>
    </w:p>
    <w:p w:rsidR="004E33C1" w:rsidRDefault="004E33C1" w:rsidP="00904FE7">
      <w:pPr>
        <w:tabs>
          <w:tab w:val="left" w:pos="900"/>
        </w:tabs>
        <w:spacing w:after="0" w:line="240" w:lineRule="auto"/>
        <w:jc w:val="both"/>
        <w:rPr>
          <w:rFonts w:ascii="Times New Roman" w:hAnsi="Times New Roman" w:cs="Times New Roman"/>
        </w:rPr>
      </w:pPr>
    </w:p>
    <w:p w:rsidR="004E33C1" w:rsidRDefault="004E33C1" w:rsidP="00904FE7">
      <w:pPr>
        <w:tabs>
          <w:tab w:val="left" w:pos="900"/>
        </w:tabs>
        <w:spacing w:after="0" w:line="240" w:lineRule="auto"/>
        <w:jc w:val="both"/>
        <w:rPr>
          <w:rFonts w:ascii="Times New Roman" w:hAnsi="Times New Roman" w:cs="Times New Roman"/>
        </w:rPr>
      </w:pPr>
    </w:p>
    <w:p w:rsidR="004E33C1" w:rsidRDefault="004E33C1" w:rsidP="00904FE7">
      <w:pPr>
        <w:tabs>
          <w:tab w:val="left" w:pos="900"/>
        </w:tabs>
        <w:spacing w:after="0" w:line="240" w:lineRule="auto"/>
        <w:jc w:val="both"/>
        <w:rPr>
          <w:rFonts w:ascii="Times New Roman" w:hAnsi="Times New Roman" w:cs="Times New Roman"/>
        </w:rPr>
      </w:pPr>
    </w:p>
    <w:p w:rsidR="004E33C1" w:rsidRDefault="004E33C1" w:rsidP="00904FE7">
      <w:pPr>
        <w:tabs>
          <w:tab w:val="left" w:pos="900"/>
        </w:tabs>
        <w:spacing w:after="0" w:line="240" w:lineRule="auto"/>
        <w:jc w:val="both"/>
        <w:rPr>
          <w:rFonts w:ascii="Times New Roman" w:hAnsi="Times New Roman" w:cs="Times New Roman"/>
        </w:rPr>
      </w:pPr>
    </w:p>
    <w:p w:rsidR="004E33C1" w:rsidRDefault="004E33C1" w:rsidP="00904FE7">
      <w:pPr>
        <w:tabs>
          <w:tab w:val="left" w:pos="900"/>
        </w:tabs>
        <w:spacing w:after="0" w:line="240" w:lineRule="auto"/>
        <w:jc w:val="both"/>
        <w:rPr>
          <w:rFonts w:ascii="Times New Roman" w:hAnsi="Times New Roman" w:cs="Times New Roman"/>
        </w:rPr>
      </w:pPr>
    </w:p>
    <w:p w:rsidR="004E33C1" w:rsidRDefault="004E33C1" w:rsidP="00904FE7">
      <w:pPr>
        <w:tabs>
          <w:tab w:val="left" w:pos="900"/>
        </w:tabs>
        <w:spacing w:after="0" w:line="240" w:lineRule="auto"/>
        <w:jc w:val="both"/>
        <w:rPr>
          <w:rFonts w:ascii="Times New Roman" w:hAnsi="Times New Roman" w:cs="Times New Roman"/>
        </w:rPr>
      </w:pPr>
    </w:p>
    <w:p w:rsidR="004E33C1" w:rsidRDefault="004E33C1" w:rsidP="00904FE7">
      <w:pPr>
        <w:tabs>
          <w:tab w:val="left" w:pos="900"/>
        </w:tabs>
        <w:spacing w:after="0" w:line="240" w:lineRule="auto"/>
        <w:jc w:val="both"/>
        <w:rPr>
          <w:rFonts w:ascii="Times New Roman" w:hAnsi="Times New Roman" w:cs="Times New Roman"/>
        </w:rPr>
      </w:pPr>
    </w:p>
    <w:p w:rsidR="004E33C1" w:rsidRDefault="004E33C1" w:rsidP="00904FE7">
      <w:pPr>
        <w:tabs>
          <w:tab w:val="left" w:pos="900"/>
        </w:tabs>
        <w:spacing w:after="0" w:line="240" w:lineRule="auto"/>
        <w:jc w:val="both"/>
        <w:rPr>
          <w:rFonts w:ascii="Times New Roman" w:hAnsi="Times New Roman" w:cs="Times New Roman"/>
        </w:rPr>
      </w:pPr>
    </w:p>
    <w:p w:rsidR="004E33C1" w:rsidRDefault="004E33C1" w:rsidP="00904FE7">
      <w:pPr>
        <w:tabs>
          <w:tab w:val="left" w:pos="900"/>
        </w:tabs>
        <w:spacing w:after="0" w:line="240" w:lineRule="auto"/>
        <w:jc w:val="both"/>
        <w:rPr>
          <w:rFonts w:ascii="Times New Roman" w:hAnsi="Times New Roman" w:cs="Times New Roman"/>
        </w:rPr>
      </w:pPr>
    </w:p>
    <w:p w:rsidR="004E33C1" w:rsidRDefault="004E33C1" w:rsidP="00904FE7">
      <w:pPr>
        <w:tabs>
          <w:tab w:val="left" w:pos="900"/>
        </w:tabs>
        <w:spacing w:after="0" w:line="240" w:lineRule="auto"/>
        <w:jc w:val="both"/>
        <w:rPr>
          <w:rFonts w:ascii="Times New Roman" w:hAnsi="Times New Roman" w:cs="Times New Roman"/>
        </w:rPr>
      </w:pPr>
    </w:p>
    <w:p w:rsidR="004E33C1" w:rsidRDefault="004E33C1" w:rsidP="00904FE7">
      <w:pPr>
        <w:tabs>
          <w:tab w:val="left" w:pos="900"/>
        </w:tabs>
        <w:spacing w:after="0" w:line="240" w:lineRule="auto"/>
        <w:jc w:val="both"/>
        <w:rPr>
          <w:rFonts w:ascii="Times New Roman" w:hAnsi="Times New Roman" w:cs="Times New Roman"/>
        </w:rPr>
      </w:pPr>
    </w:p>
    <w:p w:rsidR="004E33C1" w:rsidRDefault="004E33C1" w:rsidP="00904FE7">
      <w:pPr>
        <w:tabs>
          <w:tab w:val="left" w:pos="900"/>
        </w:tabs>
        <w:spacing w:after="0" w:line="240" w:lineRule="auto"/>
        <w:jc w:val="both"/>
        <w:rPr>
          <w:rFonts w:ascii="Times New Roman" w:hAnsi="Times New Roman" w:cs="Times New Roman"/>
        </w:rPr>
      </w:pPr>
    </w:p>
    <w:p w:rsidR="004E33C1" w:rsidRDefault="004E33C1" w:rsidP="00904FE7">
      <w:pPr>
        <w:tabs>
          <w:tab w:val="left" w:pos="900"/>
        </w:tabs>
        <w:spacing w:after="0" w:line="240" w:lineRule="auto"/>
        <w:jc w:val="both"/>
        <w:rPr>
          <w:rFonts w:ascii="Times New Roman" w:hAnsi="Times New Roman" w:cs="Times New Roman"/>
        </w:rPr>
      </w:pPr>
    </w:p>
    <w:p w:rsidR="004E33C1" w:rsidRDefault="004E33C1" w:rsidP="00904FE7">
      <w:pPr>
        <w:tabs>
          <w:tab w:val="left" w:pos="900"/>
        </w:tabs>
        <w:spacing w:after="0" w:line="240" w:lineRule="auto"/>
        <w:jc w:val="both"/>
        <w:rPr>
          <w:rFonts w:ascii="Times New Roman" w:hAnsi="Times New Roman" w:cs="Times New Roman"/>
        </w:rPr>
      </w:pPr>
    </w:p>
    <w:p w:rsidR="004E33C1" w:rsidRDefault="004E33C1" w:rsidP="00904FE7">
      <w:pPr>
        <w:tabs>
          <w:tab w:val="left" w:pos="900"/>
        </w:tabs>
        <w:spacing w:after="0" w:line="240" w:lineRule="auto"/>
        <w:jc w:val="both"/>
        <w:rPr>
          <w:rFonts w:ascii="Times New Roman" w:hAnsi="Times New Roman" w:cs="Times New Roman"/>
        </w:rPr>
      </w:pPr>
    </w:p>
    <w:p w:rsidR="004E33C1" w:rsidRDefault="004E33C1" w:rsidP="00904FE7">
      <w:pPr>
        <w:tabs>
          <w:tab w:val="left" w:pos="900"/>
        </w:tabs>
        <w:spacing w:after="0" w:line="240" w:lineRule="auto"/>
        <w:jc w:val="both"/>
        <w:rPr>
          <w:rFonts w:ascii="Times New Roman" w:hAnsi="Times New Roman" w:cs="Times New Roman"/>
        </w:rPr>
      </w:pPr>
    </w:p>
    <w:p w:rsidR="004E33C1" w:rsidRDefault="004E33C1" w:rsidP="00904FE7">
      <w:pPr>
        <w:tabs>
          <w:tab w:val="left" w:pos="900"/>
        </w:tabs>
        <w:spacing w:after="0" w:line="240" w:lineRule="auto"/>
        <w:jc w:val="both"/>
        <w:rPr>
          <w:rFonts w:ascii="Times New Roman" w:hAnsi="Times New Roman" w:cs="Times New Roman"/>
        </w:rPr>
      </w:pPr>
    </w:p>
    <w:p w:rsidR="004E33C1" w:rsidRDefault="004E33C1" w:rsidP="00904FE7">
      <w:pPr>
        <w:tabs>
          <w:tab w:val="left" w:pos="900"/>
        </w:tabs>
        <w:spacing w:after="0" w:line="240" w:lineRule="auto"/>
        <w:jc w:val="both"/>
        <w:rPr>
          <w:rFonts w:ascii="Times New Roman" w:hAnsi="Times New Roman" w:cs="Times New Roman"/>
        </w:rPr>
      </w:pPr>
    </w:p>
    <w:p w:rsidR="004E33C1" w:rsidRDefault="004E33C1" w:rsidP="00904FE7">
      <w:pPr>
        <w:tabs>
          <w:tab w:val="left" w:pos="900"/>
        </w:tabs>
        <w:spacing w:after="0" w:line="240" w:lineRule="auto"/>
        <w:jc w:val="both"/>
        <w:rPr>
          <w:rFonts w:ascii="Times New Roman" w:hAnsi="Times New Roman" w:cs="Times New Roman"/>
        </w:rPr>
      </w:pPr>
    </w:p>
    <w:p w:rsidR="004E33C1" w:rsidRDefault="004E33C1" w:rsidP="00904FE7">
      <w:pPr>
        <w:tabs>
          <w:tab w:val="left" w:pos="900"/>
        </w:tabs>
        <w:spacing w:after="0" w:line="240" w:lineRule="auto"/>
        <w:jc w:val="both"/>
        <w:rPr>
          <w:rFonts w:ascii="Times New Roman" w:hAnsi="Times New Roman" w:cs="Times New Roman"/>
        </w:rPr>
      </w:pPr>
    </w:p>
    <w:p w:rsidR="004E33C1" w:rsidRDefault="004E33C1" w:rsidP="00904FE7">
      <w:pPr>
        <w:tabs>
          <w:tab w:val="left" w:pos="900"/>
        </w:tabs>
        <w:spacing w:after="0" w:line="240" w:lineRule="auto"/>
        <w:jc w:val="both"/>
        <w:rPr>
          <w:rFonts w:ascii="Times New Roman" w:hAnsi="Times New Roman" w:cs="Times New Roman"/>
        </w:rPr>
      </w:pPr>
    </w:p>
    <w:p w:rsidR="004E33C1" w:rsidRPr="00386601" w:rsidRDefault="004E33C1" w:rsidP="00904FE7">
      <w:pPr>
        <w:tabs>
          <w:tab w:val="left" w:pos="900"/>
        </w:tabs>
        <w:spacing w:after="0" w:line="240" w:lineRule="auto"/>
        <w:jc w:val="both"/>
        <w:rPr>
          <w:rFonts w:ascii="Times New Roman" w:hAnsi="Times New Roman"/>
          <w:sz w:val="24"/>
          <w:szCs w:val="24"/>
        </w:rPr>
      </w:pPr>
    </w:p>
    <w:p w:rsidR="00B06BFF" w:rsidRPr="00386601" w:rsidRDefault="00B06BFF" w:rsidP="00386601">
      <w:pPr>
        <w:tabs>
          <w:tab w:val="num" w:pos="0"/>
        </w:tabs>
        <w:spacing w:line="240" w:lineRule="auto"/>
        <w:rPr>
          <w:rFonts w:ascii="Times New Roman" w:hAnsi="Times New Roman" w:cs="Times New Roman"/>
          <w:sz w:val="24"/>
          <w:szCs w:val="24"/>
        </w:rPr>
      </w:pPr>
    </w:p>
    <w:p w:rsidR="00B06BFF" w:rsidRPr="00386601" w:rsidRDefault="00B06BFF" w:rsidP="00386601">
      <w:pPr>
        <w:tabs>
          <w:tab w:val="num" w:pos="0"/>
        </w:tabs>
        <w:spacing w:line="240" w:lineRule="auto"/>
        <w:rPr>
          <w:rFonts w:ascii="Times New Roman" w:hAnsi="Times New Roman" w:cs="Times New Roman"/>
          <w:sz w:val="24"/>
          <w:szCs w:val="24"/>
        </w:rPr>
      </w:pPr>
    </w:p>
    <w:p w:rsidR="00B06BFF" w:rsidRPr="00386601" w:rsidRDefault="00B06BFF" w:rsidP="00386601">
      <w:pPr>
        <w:tabs>
          <w:tab w:val="num" w:pos="0"/>
        </w:tabs>
        <w:spacing w:line="240" w:lineRule="auto"/>
        <w:rPr>
          <w:rFonts w:ascii="Times New Roman" w:hAnsi="Times New Roman" w:cs="Times New Roman"/>
          <w:sz w:val="24"/>
          <w:szCs w:val="24"/>
        </w:rPr>
      </w:pPr>
    </w:p>
    <w:p w:rsidR="00B06BFF" w:rsidRPr="00386601" w:rsidRDefault="00B06BFF" w:rsidP="00386601">
      <w:pPr>
        <w:tabs>
          <w:tab w:val="num" w:pos="0"/>
        </w:tabs>
        <w:spacing w:line="240" w:lineRule="auto"/>
        <w:rPr>
          <w:rFonts w:ascii="Times New Roman" w:hAnsi="Times New Roman" w:cs="Times New Roman"/>
          <w:sz w:val="24"/>
          <w:szCs w:val="24"/>
        </w:rPr>
      </w:pPr>
    </w:p>
    <w:p w:rsidR="00B06BFF" w:rsidRPr="00386601" w:rsidRDefault="00B06BFF" w:rsidP="00386601">
      <w:pPr>
        <w:tabs>
          <w:tab w:val="num" w:pos="0"/>
        </w:tabs>
        <w:spacing w:line="240" w:lineRule="auto"/>
        <w:rPr>
          <w:rFonts w:ascii="Times New Roman" w:hAnsi="Times New Roman" w:cs="Times New Roman"/>
          <w:sz w:val="24"/>
          <w:szCs w:val="24"/>
        </w:rPr>
      </w:pPr>
    </w:p>
    <w:p w:rsidR="00B06BFF" w:rsidRPr="00386601" w:rsidRDefault="00B06BFF" w:rsidP="00386601">
      <w:pPr>
        <w:tabs>
          <w:tab w:val="num" w:pos="0"/>
        </w:tabs>
        <w:spacing w:line="240" w:lineRule="auto"/>
        <w:rPr>
          <w:rFonts w:ascii="Times New Roman" w:hAnsi="Times New Roman" w:cs="Times New Roman"/>
          <w:sz w:val="24"/>
          <w:szCs w:val="24"/>
        </w:rPr>
      </w:pPr>
    </w:p>
    <w:p w:rsidR="00B06BFF" w:rsidRPr="00386601" w:rsidRDefault="00B06BFF" w:rsidP="00386601">
      <w:pPr>
        <w:tabs>
          <w:tab w:val="num" w:pos="0"/>
        </w:tabs>
        <w:spacing w:line="240" w:lineRule="auto"/>
        <w:rPr>
          <w:rFonts w:ascii="Times New Roman" w:hAnsi="Times New Roman" w:cs="Times New Roman"/>
          <w:sz w:val="24"/>
          <w:szCs w:val="24"/>
        </w:rPr>
      </w:pPr>
    </w:p>
    <w:p w:rsidR="00B06BFF" w:rsidRPr="00386601" w:rsidRDefault="00B06BFF" w:rsidP="00386601">
      <w:pPr>
        <w:tabs>
          <w:tab w:val="num" w:pos="0"/>
        </w:tabs>
        <w:spacing w:line="240" w:lineRule="auto"/>
        <w:rPr>
          <w:rFonts w:ascii="Times New Roman" w:hAnsi="Times New Roman" w:cs="Times New Roman"/>
          <w:sz w:val="24"/>
          <w:szCs w:val="24"/>
        </w:rPr>
      </w:pPr>
    </w:p>
    <w:p w:rsidR="00B06BFF" w:rsidRPr="00386601" w:rsidRDefault="00B06BFF" w:rsidP="00386601">
      <w:pPr>
        <w:tabs>
          <w:tab w:val="num" w:pos="0"/>
        </w:tabs>
        <w:spacing w:line="240" w:lineRule="auto"/>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Pr="00E12A59" w:rsidRDefault="00B06BFF"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pStyle w:val="ConsNormal"/>
        <w:ind w:firstLine="709"/>
        <w:jc w:val="both"/>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r w:rsidRPr="00E12A59">
        <w:rPr>
          <w:rFonts w:ascii="Times New Roman" w:hAnsi="Times New Roman" w:cs="Times New Roman"/>
          <w:sz w:val="24"/>
          <w:szCs w:val="24"/>
        </w:rPr>
        <w:tab/>
      </w:r>
    </w:p>
    <w:p w:rsidR="002B22B1" w:rsidRPr="00E12A59" w:rsidRDefault="002B22B1">
      <w:pPr>
        <w:rPr>
          <w:rFonts w:ascii="Times New Roman" w:hAnsi="Times New Roman" w:cs="Times New Roman"/>
          <w:sz w:val="24"/>
          <w:szCs w:val="24"/>
        </w:rPr>
      </w:pPr>
    </w:p>
    <w:sectPr w:rsidR="002B22B1" w:rsidRPr="00E12A59" w:rsidSect="00CC1C94">
      <w:headerReference w:type="default" r:id="rId8"/>
      <w:pgSz w:w="11906" w:h="16838"/>
      <w:pgMar w:top="1276"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3D4" w:rsidRDefault="00BB73D4" w:rsidP="002B22B1">
      <w:pPr>
        <w:spacing w:after="0" w:line="240" w:lineRule="auto"/>
      </w:pPr>
      <w:r>
        <w:separator/>
      </w:r>
    </w:p>
  </w:endnote>
  <w:endnote w:type="continuationSeparator" w:id="1">
    <w:p w:rsidR="00BB73D4" w:rsidRDefault="00BB73D4" w:rsidP="002B22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3D4" w:rsidRDefault="00BB73D4" w:rsidP="002B22B1">
      <w:pPr>
        <w:spacing w:after="0" w:line="240" w:lineRule="auto"/>
      </w:pPr>
      <w:r>
        <w:separator/>
      </w:r>
    </w:p>
  </w:footnote>
  <w:footnote w:type="continuationSeparator" w:id="1">
    <w:p w:rsidR="00BB73D4" w:rsidRDefault="00BB73D4" w:rsidP="002B22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3D4" w:rsidRDefault="00BB73D4" w:rsidP="00CC1C94">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1BF1AF6"/>
    <w:multiLevelType w:val="hybridMultilevel"/>
    <w:tmpl w:val="CCC0A06A"/>
    <w:lvl w:ilvl="0" w:tplc="91247C30">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4D421A"/>
    <w:multiLevelType w:val="hybridMultilevel"/>
    <w:tmpl w:val="4D7A9B28"/>
    <w:lvl w:ilvl="0" w:tplc="EF7867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5D765DA"/>
    <w:multiLevelType w:val="multilevel"/>
    <w:tmpl w:val="60EEEEC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B4B1109"/>
    <w:multiLevelType w:val="multilevel"/>
    <w:tmpl w:val="6AE8D438"/>
    <w:lvl w:ilvl="0">
      <w:start w:val="1"/>
      <w:numFmt w:val="decimal"/>
      <w:lvlText w:val="%1."/>
      <w:lvlJc w:val="left"/>
      <w:pPr>
        <w:ind w:left="1485" w:hanging="94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7">
    <w:nsid w:val="304055C9"/>
    <w:multiLevelType w:val="multilevel"/>
    <w:tmpl w:val="0E88D812"/>
    <w:lvl w:ilvl="0">
      <w:start w:val="1"/>
      <w:numFmt w:val="decimal"/>
      <w:lvlText w:val="%1."/>
      <w:lvlJc w:val="left"/>
      <w:pPr>
        <w:tabs>
          <w:tab w:val="num" w:pos="1515"/>
        </w:tabs>
        <w:ind w:left="1515" w:hanging="975"/>
      </w:pPr>
      <w:rPr>
        <w:rFonts w:cs="Times New Roman" w:hint="default"/>
        <w:color w:val="auto"/>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8">
    <w:nsid w:val="355A7EE0"/>
    <w:multiLevelType w:val="hybridMultilevel"/>
    <w:tmpl w:val="C3FADAB8"/>
    <w:lvl w:ilvl="0" w:tplc="4C246576">
      <w:start w:val="2"/>
      <w:numFmt w:val="decimal"/>
      <w:lvlText w:val="%1."/>
      <w:lvlJc w:val="left"/>
      <w:pPr>
        <w:tabs>
          <w:tab w:val="num" w:pos="720"/>
        </w:tabs>
        <w:ind w:left="720" w:hanging="360"/>
      </w:pPr>
      <w:rPr>
        <w:rFonts w:hint="default"/>
      </w:rPr>
    </w:lvl>
    <w:lvl w:ilvl="1" w:tplc="E6B8B6D6">
      <w:numFmt w:val="none"/>
      <w:lvlText w:val=""/>
      <w:lvlJc w:val="left"/>
      <w:pPr>
        <w:tabs>
          <w:tab w:val="num" w:pos="360"/>
        </w:tabs>
      </w:pPr>
    </w:lvl>
    <w:lvl w:ilvl="2" w:tplc="D48C9556">
      <w:numFmt w:val="none"/>
      <w:lvlText w:val=""/>
      <w:lvlJc w:val="left"/>
      <w:pPr>
        <w:tabs>
          <w:tab w:val="num" w:pos="360"/>
        </w:tabs>
      </w:pPr>
    </w:lvl>
    <w:lvl w:ilvl="3" w:tplc="67B28E28">
      <w:numFmt w:val="none"/>
      <w:lvlText w:val=""/>
      <w:lvlJc w:val="left"/>
      <w:pPr>
        <w:tabs>
          <w:tab w:val="num" w:pos="360"/>
        </w:tabs>
      </w:pPr>
    </w:lvl>
    <w:lvl w:ilvl="4" w:tplc="183AF2B4">
      <w:numFmt w:val="none"/>
      <w:lvlText w:val=""/>
      <w:lvlJc w:val="left"/>
      <w:pPr>
        <w:tabs>
          <w:tab w:val="num" w:pos="360"/>
        </w:tabs>
      </w:pPr>
    </w:lvl>
    <w:lvl w:ilvl="5" w:tplc="7194B702">
      <w:numFmt w:val="none"/>
      <w:lvlText w:val=""/>
      <w:lvlJc w:val="left"/>
      <w:pPr>
        <w:tabs>
          <w:tab w:val="num" w:pos="360"/>
        </w:tabs>
      </w:pPr>
    </w:lvl>
    <w:lvl w:ilvl="6" w:tplc="58F8979C">
      <w:numFmt w:val="none"/>
      <w:lvlText w:val=""/>
      <w:lvlJc w:val="left"/>
      <w:pPr>
        <w:tabs>
          <w:tab w:val="num" w:pos="360"/>
        </w:tabs>
      </w:pPr>
    </w:lvl>
    <w:lvl w:ilvl="7" w:tplc="9FCCBEE0">
      <w:numFmt w:val="none"/>
      <w:lvlText w:val=""/>
      <w:lvlJc w:val="left"/>
      <w:pPr>
        <w:tabs>
          <w:tab w:val="num" w:pos="360"/>
        </w:tabs>
      </w:pPr>
    </w:lvl>
    <w:lvl w:ilvl="8" w:tplc="2C643F5C">
      <w:numFmt w:val="none"/>
      <w:lvlText w:val=""/>
      <w:lvlJc w:val="left"/>
      <w:pPr>
        <w:tabs>
          <w:tab w:val="num" w:pos="360"/>
        </w:tabs>
      </w:pPr>
    </w:lvl>
  </w:abstractNum>
  <w:abstractNum w:abstractNumId="9">
    <w:nsid w:val="36C56DBB"/>
    <w:multiLevelType w:val="hybridMultilevel"/>
    <w:tmpl w:val="D662E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1709C9"/>
    <w:multiLevelType w:val="hybridMultilevel"/>
    <w:tmpl w:val="BB204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8D4B4C"/>
    <w:multiLevelType w:val="multilevel"/>
    <w:tmpl w:val="4E522FA6"/>
    <w:lvl w:ilvl="0">
      <w:start w:val="1"/>
      <w:numFmt w:val="decimal"/>
      <w:lvlText w:val="%1."/>
      <w:lvlJc w:val="left"/>
      <w:pPr>
        <w:ind w:left="927" w:hanging="360"/>
      </w:pPr>
      <w:rPr>
        <w:rFonts w:hint="default"/>
        <w:color w:val="000000"/>
        <w:sz w:val="28"/>
      </w:rPr>
    </w:lvl>
    <w:lvl w:ilvl="1">
      <w:start w:val="1"/>
      <w:numFmt w:val="decimal"/>
      <w:isLgl/>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nsid w:val="49CF4FAC"/>
    <w:multiLevelType w:val="multilevel"/>
    <w:tmpl w:val="2BA6EEF8"/>
    <w:lvl w:ilvl="0">
      <w:start w:val="1"/>
      <w:numFmt w:val="decimal"/>
      <w:lvlText w:val="%1."/>
      <w:lvlJc w:val="left"/>
      <w:pPr>
        <w:ind w:left="450" w:hanging="45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3">
    <w:nsid w:val="49F90CCB"/>
    <w:multiLevelType w:val="multilevel"/>
    <w:tmpl w:val="0D386BF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4A4B74B8"/>
    <w:multiLevelType w:val="multilevel"/>
    <w:tmpl w:val="906C2A9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D7403E1"/>
    <w:multiLevelType w:val="hybridMultilevel"/>
    <w:tmpl w:val="8E969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912B40"/>
    <w:multiLevelType w:val="multilevel"/>
    <w:tmpl w:val="3306C762"/>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7DFD3842"/>
    <w:multiLevelType w:val="multilevel"/>
    <w:tmpl w:val="58345C26"/>
    <w:lvl w:ilvl="0">
      <w:start w:val="1"/>
      <w:numFmt w:val="decimal"/>
      <w:lvlText w:val="%1."/>
      <w:lvlJc w:val="left"/>
      <w:pPr>
        <w:ind w:left="1437" w:hanging="870"/>
      </w:pPr>
      <w:rPr>
        <w:rFonts w:hint="default"/>
      </w:rPr>
    </w:lvl>
    <w:lvl w:ilvl="1">
      <w:start w:val="1"/>
      <w:numFmt w:val="decimal"/>
      <w:isLgl/>
      <w:lvlText w:val="%2."/>
      <w:lvlJc w:val="left"/>
      <w:pPr>
        <w:ind w:left="1287" w:hanging="720"/>
      </w:pPr>
      <w:rPr>
        <w:rFonts w:ascii="Times New Roman" w:eastAsia="Calibri"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9"/>
  </w:num>
  <w:num w:numId="2">
    <w:abstractNumId w:val="1"/>
  </w:num>
  <w:num w:numId="3">
    <w:abstractNumId w:val="16"/>
  </w:num>
  <w:num w:numId="4">
    <w:abstractNumId w:val="6"/>
  </w:num>
  <w:num w:numId="5">
    <w:abstractNumId w:val="5"/>
  </w:num>
  <w:num w:numId="6">
    <w:abstractNumId w:val="14"/>
  </w:num>
  <w:num w:numId="7">
    <w:abstractNumId w:val="8"/>
  </w:num>
  <w:num w:numId="8">
    <w:abstractNumId w:val="10"/>
  </w:num>
  <w:num w:numId="9">
    <w:abstractNumId w:val="2"/>
  </w:num>
  <w:num w:numId="10">
    <w:abstractNumId w:val="3"/>
  </w:num>
  <w:num w:numId="11">
    <w:abstractNumId w:val="11"/>
  </w:num>
  <w:num w:numId="12">
    <w:abstractNumId w:val="4"/>
  </w:num>
  <w:num w:numId="13">
    <w:abstractNumId w:val="12"/>
  </w:num>
  <w:num w:numId="14">
    <w:abstractNumId w:val="7"/>
  </w:num>
  <w:num w:numId="15">
    <w:abstractNumId w:val="7"/>
    <w:lvlOverride w:ilvl="0">
      <w:lvl w:ilvl="0">
        <w:start w:val="1"/>
        <w:numFmt w:val="decimal"/>
        <w:lvlText w:val="%1."/>
        <w:lvlJc w:val="left"/>
        <w:pPr>
          <w:tabs>
            <w:tab w:val="num" w:pos="1515"/>
          </w:tabs>
          <w:ind w:left="1515" w:hanging="975"/>
        </w:pPr>
        <w:rPr>
          <w:rFonts w:cs="Times New Roman" w:hint="default"/>
          <w:color w:val="auto"/>
        </w:rPr>
      </w:lvl>
    </w:lvlOverride>
    <w:lvlOverride w:ilvl="1">
      <w:lvl w:ilvl="1">
        <w:start w:val="1"/>
        <w:numFmt w:val="decimal"/>
        <w:isLgl/>
        <w:lvlText w:val="%1.%2."/>
        <w:lvlJc w:val="left"/>
        <w:pPr>
          <w:ind w:left="0" w:firstLine="540"/>
        </w:pPr>
        <w:rPr>
          <w:rFonts w:hint="default"/>
        </w:rPr>
      </w:lvl>
    </w:lvlOverride>
    <w:lvlOverride w:ilvl="2">
      <w:lvl w:ilvl="2">
        <w:start w:val="1"/>
        <w:numFmt w:val="decimal"/>
        <w:isLgl/>
        <w:lvlText w:val="%1.%2.%3."/>
        <w:lvlJc w:val="left"/>
        <w:pPr>
          <w:ind w:left="1260" w:hanging="720"/>
        </w:pPr>
        <w:rPr>
          <w:rFonts w:hint="default"/>
        </w:rPr>
      </w:lvl>
    </w:lvlOverride>
    <w:lvlOverride w:ilvl="3">
      <w:lvl w:ilvl="3">
        <w:start w:val="1"/>
        <w:numFmt w:val="decimal"/>
        <w:isLgl/>
        <w:lvlText w:val="%1.%2.%3.%4."/>
        <w:lvlJc w:val="left"/>
        <w:pPr>
          <w:ind w:left="1620" w:hanging="1080"/>
        </w:pPr>
        <w:rPr>
          <w:rFonts w:hint="default"/>
        </w:rPr>
      </w:lvl>
    </w:lvlOverride>
    <w:lvlOverride w:ilvl="4">
      <w:lvl w:ilvl="4">
        <w:start w:val="1"/>
        <w:numFmt w:val="decimal"/>
        <w:isLgl/>
        <w:lvlText w:val="%1.%2.%3.%4.%5."/>
        <w:lvlJc w:val="left"/>
        <w:pPr>
          <w:ind w:left="1620" w:hanging="1080"/>
        </w:pPr>
        <w:rPr>
          <w:rFonts w:hint="default"/>
        </w:rPr>
      </w:lvl>
    </w:lvlOverride>
    <w:lvlOverride w:ilvl="5">
      <w:lvl w:ilvl="5">
        <w:start w:val="1"/>
        <w:numFmt w:val="decimal"/>
        <w:isLgl/>
        <w:lvlText w:val="%1.%2.%3.%4.%5.%6."/>
        <w:lvlJc w:val="left"/>
        <w:pPr>
          <w:ind w:left="1980" w:hanging="1440"/>
        </w:pPr>
        <w:rPr>
          <w:rFonts w:hint="default"/>
        </w:rPr>
      </w:lvl>
    </w:lvlOverride>
    <w:lvlOverride w:ilvl="6">
      <w:lvl w:ilvl="6">
        <w:start w:val="1"/>
        <w:numFmt w:val="decimal"/>
        <w:isLgl/>
        <w:lvlText w:val="%1.%2.%3.%4.%5.%6.%7."/>
        <w:lvlJc w:val="left"/>
        <w:pPr>
          <w:ind w:left="2340" w:hanging="1800"/>
        </w:pPr>
        <w:rPr>
          <w:rFonts w:hint="default"/>
        </w:rPr>
      </w:lvl>
    </w:lvlOverride>
    <w:lvlOverride w:ilvl="7">
      <w:lvl w:ilvl="7">
        <w:start w:val="1"/>
        <w:numFmt w:val="decimal"/>
        <w:isLgl/>
        <w:lvlText w:val="%1.%2.%3.%4.%5.%6.%7.%8."/>
        <w:lvlJc w:val="left"/>
        <w:pPr>
          <w:ind w:left="2340" w:hanging="1800"/>
        </w:pPr>
        <w:rPr>
          <w:rFonts w:hint="default"/>
        </w:rPr>
      </w:lvl>
    </w:lvlOverride>
    <w:lvlOverride w:ilvl="8">
      <w:lvl w:ilvl="8">
        <w:start w:val="1"/>
        <w:numFmt w:val="decimal"/>
        <w:isLgl/>
        <w:lvlText w:val="%1.%2.%3.%4.%5.%6.%7.%8.%9."/>
        <w:lvlJc w:val="left"/>
        <w:pPr>
          <w:ind w:left="2700" w:hanging="2160"/>
        </w:pPr>
        <w:rPr>
          <w:rFonts w:hint="default"/>
        </w:rPr>
      </w:lvl>
    </w:lvlOverride>
  </w:num>
  <w:num w:numId="16">
    <w:abstractNumId w:val="15"/>
  </w:num>
  <w:num w:numId="17">
    <w:abstractNumId w:val="0"/>
  </w:num>
  <w:num w:numId="18">
    <w:abstractNumId w:val="17"/>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F515A"/>
    <w:rsid w:val="00093EA1"/>
    <w:rsid w:val="000A2D1F"/>
    <w:rsid w:val="000B10A6"/>
    <w:rsid w:val="000B1E6C"/>
    <w:rsid w:val="001B17B9"/>
    <w:rsid w:val="001B74F1"/>
    <w:rsid w:val="002927EA"/>
    <w:rsid w:val="002961C2"/>
    <w:rsid w:val="002B22B1"/>
    <w:rsid w:val="002B25AC"/>
    <w:rsid w:val="002F2140"/>
    <w:rsid w:val="00386601"/>
    <w:rsid w:val="003F4E7A"/>
    <w:rsid w:val="00474019"/>
    <w:rsid w:val="004953E4"/>
    <w:rsid w:val="004E33C1"/>
    <w:rsid w:val="004F515A"/>
    <w:rsid w:val="005076D4"/>
    <w:rsid w:val="00576261"/>
    <w:rsid w:val="005B423D"/>
    <w:rsid w:val="005D324D"/>
    <w:rsid w:val="005D59BC"/>
    <w:rsid w:val="005D7BB8"/>
    <w:rsid w:val="005F68F5"/>
    <w:rsid w:val="00606C52"/>
    <w:rsid w:val="006D0068"/>
    <w:rsid w:val="00702E0C"/>
    <w:rsid w:val="0074761F"/>
    <w:rsid w:val="007671B4"/>
    <w:rsid w:val="00772BAF"/>
    <w:rsid w:val="007F024C"/>
    <w:rsid w:val="0082097E"/>
    <w:rsid w:val="008A703D"/>
    <w:rsid w:val="00904FE7"/>
    <w:rsid w:val="00905BB8"/>
    <w:rsid w:val="00910669"/>
    <w:rsid w:val="009106D3"/>
    <w:rsid w:val="00912E6C"/>
    <w:rsid w:val="009467E2"/>
    <w:rsid w:val="00997482"/>
    <w:rsid w:val="00A26250"/>
    <w:rsid w:val="00A77C8F"/>
    <w:rsid w:val="00AE3C60"/>
    <w:rsid w:val="00B06BFF"/>
    <w:rsid w:val="00BB73D4"/>
    <w:rsid w:val="00C05D44"/>
    <w:rsid w:val="00C304E9"/>
    <w:rsid w:val="00C47FB2"/>
    <w:rsid w:val="00C562BA"/>
    <w:rsid w:val="00C62484"/>
    <w:rsid w:val="00CA785B"/>
    <w:rsid w:val="00CC1C94"/>
    <w:rsid w:val="00D61086"/>
    <w:rsid w:val="00D639DE"/>
    <w:rsid w:val="00DD2FD4"/>
    <w:rsid w:val="00E12A59"/>
    <w:rsid w:val="00EB3A44"/>
    <w:rsid w:val="00EB6BB3"/>
    <w:rsid w:val="00F478F1"/>
    <w:rsid w:val="00F764B7"/>
    <w:rsid w:val="00FA2D5F"/>
    <w:rsid w:val="00FB7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2B1"/>
  </w:style>
  <w:style w:type="paragraph" w:styleId="1">
    <w:name w:val="heading 1"/>
    <w:basedOn w:val="a"/>
    <w:next w:val="a"/>
    <w:link w:val="10"/>
    <w:uiPriority w:val="9"/>
    <w:qFormat/>
    <w:rsid w:val="004F51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C1C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4F515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D639D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E3C6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51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C1C9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4F515A"/>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D639D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AE3C60"/>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uiPriority w:val="99"/>
    <w:rsid w:val="004F515A"/>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basedOn w:val="a0"/>
    <w:link w:val="ConsPlusNormal"/>
    <w:locked/>
    <w:rsid w:val="004F515A"/>
    <w:rPr>
      <w:rFonts w:ascii="Arial" w:eastAsia="Times New Roman" w:hAnsi="Arial" w:cs="Arial"/>
      <w:sz w:val="20"/>
      <w:szCs w:val="20"/>
      <w:lang w:eastAsia="zh-CN"/>
    </w:rPr>
  </w:style>
  <w:style w:type="paragraph" w:styleId="a3">
    <w:name w:val="Normal (Web)"/>
    <w:basedOn w:val="a"/>
    <w:uiPriority w:val="99"/>
    <w:rsid w:val="004F515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aliases w:val=" Знак"/>
    <w:basedOn w:val="a"/>
    <w:link w:val="a5"/>
    <w:uiPriority w:val="99"/>
    <w:unhideWhenUsed/>
    <w:rsid w:val="004F515A"/>
    <w:pPr>
      <w:tabs>
        <w:tab w:val="center" w:pos="4677"/>
        <w:tab w:val="right" w:pos="9355"/>
      </w:tabs>
      <w:spacing w:after="0" w:line="240" w:lineRule="auto"/>
      <w:ind w:firstLine="709"/>
      <w:jc w:val="both"/>
    </w:pPr>
    <w:rPr>
      <w:rFonts w:ascii="Calibri" w:eastAsia="Calibri" w:hAnsi="Calibri" w:cs="Times New Roman"/>
      <w:lang w:eastAsia="en-US"/>
    </w:rPr>
  </w:style>
  <w:style w:type="character" w:customStyle="1" w:styleId="a5">
    <w:name w:val="Верхний колонтитул Знак"/>
    <w:aliases w:val=" Знак Знак"/>
    <w:basedOn w:val="a0"/>
    <w:link w:val="a4"/>
    <w:uiPriority w:val="99"/>
    <w:rsid w:val="004F515A"/>
    <w:rPr>
      <w:rFonts w:ascii="Calibri" w:eastAsia="Calibri" w:hAnsi="Calibri" w:cs="Times New Roman"/>
      <w:lang w:eastAsia="en-US"/>
    </w:rPr>
  </w:style>
  <w:style w:type="paragraph" w:styleId="21">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2"/>
    <w:rsid w:val="004F515A"/>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0"/>
    <w:link w:val="21"/>
    <w:rsid w:val="004F515A"/>
    <w:rPr>
      <w:rFonts w:ascii="Times New Roman" w:eastAsia="Times New Roman" w:hAnsi="Times New Roman" w:cs="Times New Roman"/>
      <w:sz w:val="24"/>
      <w:szCs w:val="24"/>
    </w:rPr>
  </w:style>
  <w:style w:type="paragraph" w:styleId="a6">
    <w:name w:val="Body Text"/>
    <w:basedOn w:val="a"/>
    <w:link w:val="a7"/>
    <w:rsid w:val="004F515A"/>
    <w:pPr>
      <w:suppressAutoHyphens/>
      <w:spacing w:after="120" w:line="240" w:lineRule="auto"/>
      <w:jc w:val="both"/>
    </w:pPr>
    <w:rPr>
      <w:rFonts w:ascii="Bookman Old Style" w:eastAsia="Times New Roman" w:hAnsi="Bookman Old Style" w:cs="Times New Roman"/>
      <w:sz w:val="24"/>
      <w:szCs w:val="20"/>
      <w:lang w:eastAsia="ar-SA"/>
    </w:rPr>
  </w:style>
  <w:style w:type="character" w:customStyle="1" w:styleId="a7">
    <w:name w:val="Основной текст Знак"/>
    <w:basedOn w:val="a0"/>
    <w:link w:val="a6"/>
    <w:rsid w:val="004F515A"/>
    <w:rPr>
      <w:rFonts w:ascii="Bookman Old Style" w:eastAsia="Times New Roman" w:hAnsi="Bookman Old Style" w:cs="Times New Roman"/>
      <w:sz w:val="24"/>
      <w:szCs w:val="20"/>
      <w:lang w:eastAsia="ar-SA"/>
    </w:rPr>
  </w:style>
  <w:style w:type="paragraph" w:customStyle="1" w:styleId="ConsNormal">
    <w:name w:val="ConsNormal"/>
    <w:uiPriority w:val="99"/>
    <w:rsid w:val="004F515A"/>
    <w:pPr>
      <w:autoSpaceDE w:val="0"/>
      <w:autoSpaceDN w:val="0"/>
      <w:adjustRightInd w:val="0"/>
      <w:spacing w:after="0" w:line="240" w:lineRule="auto"/>
      <w:ind w:firstLine="720"/>
    </w:pPr>
    <w:rPr>
      <w:rFonts w:ascii="Arial" w:eastAsia="Times New Roman" w:hAnsi="Arial" w:cs="Arial"/>
      <w:sz w:val="20"/>
      <w:szCs w:val="20"/>
    </w:rPr>
  </w:style>
  <w:style w:type="character" w:styleId="a8">
    <w:name w:val="Hyperlink"/>
    <w:basedOn w:val="a0"/>
    <w:uiPriority w:val="99"/>
    <w:unhideWhenUsed/>
    <w:rsid w:val="004F515A"/>
    <w:rPr>
      <w:color w:val="0000FF"/>
      <w:u w:val="single"/>
    </w:rPr>
  </w:style>
  <w:style w:type="paragraph" w:customStyle="1" w:styleId="ConsPlusTitle">
    <w:name w:val="ConsPlusTitle"/>
    <w:uiPriority w:val="99"/>
    <w:rsid w:val="004F515A"/>
    <w:pPr>
      <w:widowControl w:val="0"/>
      <w:autoSpaceDE w:val="0"/>
      <w:autoSpaceDN w:val="0"/>
      <w:spacing w:after="0" w:line="240" w:lineRule="auto"/>
    </w:pPr>
    <w:rPr>
      <w:rFonts w:ascii="Calibri" w:eastAsia="Times New Roman" w:hAnsi="Calibri" w:cs="Calibri"/>
      <w:b/>
      <w:szCs w:val="20"/>
    </w:rPr>
  </w:style>
  <w:style w:type="paragraph" w:customStyle="1" w:styleId="ConsTitle">
    <w:name w:val="ConsTitle"/>
    <w:rsid w:val="004F515A"/>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FontStyle21">
    <w:name w:val="Font Style21"/>
    <w:basedOn w:val="a0"/>
    <w:rsid w:val="004F515A"/>
    <w:rPr>
      <w:rFonts w:ascii="Times New Roman" w:hAnsi="Times New Roman" w:cs="Times New Roman" w:hint="default"/>
      <w:b/>
      <w:bCs/>
      <w:sz w:val="26"/>
      <w:szCs w:val="26"/>
    </w:rPr>
  </w:style>
  <w:style w:type="paragraph" w:customStyle="1" w:styleId="Style3">
    <w:name w:val="Style3"/>
    <w:basedOn w:val="a"/>
    <w:rsid w:val="004F515A"/>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
    <w:rsid w:val="004F515A"/>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character" w:customStyle="1" w:styleId="FontStyle17">
    <w:name w:val="Font Style17"/>
    <w:basedOn w:val="a0"/>
    <w:rsid w:val="004F515A"/>
    <w:rPr>
      <w:rFonts w:ascii="Times New Roman" w:hAnsi="Times New Roman" w:cs="Times New Roman" w:hint="default"/>
      <w:sz w:val="24"/>
      <w:szCs w:val="24"/>
    </w:rPr>
  </w:style>
  <w:style w:type="paragraph" w:customStyle="1" w:styleId="ConsPlusNonformat">
    <w:name w:val="ConsPlusNonformat"/>
    <w:rsid w:val="004F515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List Paragraph"/>
    <w:basedOn w:val="a"/>
    <w:uiPriority w:val="34"/>
    <w:qFormat/>
    <w:rsid w:val="004F515A"/>
    <w:pPr>
      <w:widowControl w:val="0"/>
      <w:suppressAutoHyphens/>
      <w:spacing w:after="0" w:line="240" w:lineRule="auto"/>
      <w:ind w:left="720"/>
    </w:pPr>
    <w:rPr>
      <w:rFonts w:ascii="Times New Roman" w:eastAsia="Lucida Sans Unicode" w:hAnsi="Times New Roman" w:cs="Calibri"/>
      <w:kern w:val="1"/>
      <w:sz w:val="24"/>
      <w:szCs w:val="24"/>
      <w:lang w:eastAsia="ar-SA"/>
    </w:rPr>
  </w:style>
  <w:style w:type="paragraph" w:customStyle="1" w:styleId="aa">
    <w:name w:val="Содержимое таблицы"/>
    <w:basedOn w:val="a"/>
    <w:rsid w:val="004F515A"/>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31">
    <w:name w:val="Основной текст с отступом 31"/>
    <w:basedOn w:val="a"/>
    <w:rsid w:val="004F515A"/>
    <w:pPr>
      <w:widowControl w:val="0"/>
      <w:suppressAutoHyphens/>
      <w:spacing w:after="0" w:line="240" w:lineRule="auto"/>
      <w:ind w:left="600" w:hanging="33"/>
      <w:jc w:val="both"/>
    </w:pPr>
    <w:rPr>
      <w:rFonts w:ascii="Bookman Old Style" w:eastAsia="Lucida Sans Unicode" w:hAnsi="Bookman Old Style" w:cs="Times New Roman"/>
      <w:kern w:val="1"/>
      <w:szCs w:val="28"/>
    </w:rPr>
  </w:style>
  <w:style w:type="paragraph" w:styleId="ab">
    <w:name w:val="Balloon Text"/>
    <w:basedOn w:val="a"/>
    <w:link w:val="ac"/>
    <w:uiPriority w:val="99"/>
    <w:semiHidden/>
    <w:unhideWhenUsed/>
    <w:rsid w:val="00CC1C9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C1C94"/>
    <w:rPr>
      <w:rFonts w:ascii="Tahoma" w:hAnsi="Tahoma" w:cs="Tahoma"/>
      <w:sz w:val="16"/>
      <w:szCs w:val="16"/>
    </w:rPr>
  </w:style>
  <w:style w:type="character" w:customStyle="1" w:styleId="apple-converted-space">
    <w:name w:val="apple-converted-space"/>
    <w:basedOn w:val="a0"/>
    <w:rsid w:val="00CC1C94"/>
  </w:style>
  <w:style w:type="paragraph" w:styleId="ad">
    <w:name w:val="caption"/>
    <w:basedOn w:val="a"/>
    <w:qFormat/>
    <w:rsid w:val="00905BB8"/>
    <w:pPr>
      <w:suppressAutoHyphens/>
      <w:spacing w:after="0" w:line="240" w:lineRule="auto"/>
      <w:jc w:val="center"/>
    </w:pPr>
    <w:rPr>
      <w:rFonts w:ascii="Times New Roman" w:eastAsia="Times New Roman" w:hAnsi="Times New Roman" w:cs="Times New Roman"/>
      <w:b/>
      <w:sz w:val="28"/>
      <w:szCs w:val="24"/>
      <w:lang w:eastAsia="ar-SA"/>
    </w:rPr>
  </w:style>
  <w:style w:type="paragraph" w:customStyle="1" w:styleId="ae">
    <w:name w:val="!для пп"/>
    <w:basedOn w:val="a9"/>
    <w:qFormat/>
    <w:rsid w:val="00905BB8"/>
    <w:pPr>
      <w:widowControl/>
      <w:suppressAutoHyphens w:val="0"/>
      <w:ind w:left="0"/>
      <w:contextualSpacing/>
      <w:jc w:val="both"/>
    </w:pPr>
    <w:rPr>
      <w:rFonts w:eastAsia="Times New Roman" w:cs="Times New Roman"/>
      <w:color w:val="000000"/>
      <w:kern w:val="0"/>
      <w:sz w:val="28"/>
      <w:szCs w:val="28"/>
      <w:lang w:eastAsia="ru-RU"/>
    </w:rPr>
  </w:style>
  <w:style w:type="paragraph" w:customStyle="1" w:styleId="11">
    <w:name w:val="Обычный1"/>
    <w:rsid w:val="00AE3C60"/>
    <w:pPr>
      <w:suppressAutoHyphens/>
      <w:snapToGrid w:val="0"/>
      <w:spacing w:after="0" w:line="240" w:lineRule="auto"/>
    </w:pPr>
    <w:rPr>
      <w:rFonts w:ascii="Times New Roman" w:eastAsia="Arial" w:hAnsi="Times New Roman" w:cs="Times New Roman"/>
      <w:sz w:val="20"/>
      <w:szCs w:val="20"/>
      <w:lang w:eastAsia="ar-SA"/>
    </w:rPr>
  </w:style>
  <w:style w:type="paragraph" w:styleId="32">
    <w:name w:val="Body Text 3"/>
    <w:basedOn w:val="a"/>
    <w:link w:val="33"/>
    <w:uiPriority w:val="99"/>
    <w:unhideWhenUsed/>
    <w:rsid w:val="00AE3C60"/>
    <w:pPr>
      <w:widowControl w:val="0"/>
      <w:suppressAutoHyphens/>
      <w:spacing w:after="120" w:line="240" w:lineRule="auto"/>
    </w:pPr>
    <w:rPr>
      <w:rFonts w:ascii="Times New Roman" w:eastAsia="Andale Sans UI" w:hAnsi="Times New Roman" w:cs="Times New Roman"/>
      <w:kern w:val="1"/>
      <w:sz w:val="16"/>
      <w:szCs w:val="16"/>
    </w:rPr>
  </w:style>
  <w:style w:type="character" w:customStyle="1" w:styleId="33">
    <w:name w:val="Основной текст 3 Знак"/>
    <w:basedOn w:val="a0"/>
    <w:link w:val="32"/>
    <w:uiPriority w:val="99"/>
    <w:rsid w:val="00AE3C60"/>
    <w:rPr>
      <w:rFonts w:ascii="Times New Roman" w:eastAsia="Andale Sans UI" w:hAnsi="Times New Roman" w:cs="Times New Roman"/>
      <w:kern w:val="1"/>
      <w:sz w:val="16"/>
      <w:szCs w:val="16"/>
    </w:rPr>
  </w:style>
  <w:style w:type="paragraph" w:customStyle="1" w:styleId="p2">
    <w:name w:val="p2"/>
    <w:basedOn w:val="a"/>
    <w:rsid w:val="00AE3C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AE3C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AE3C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AE3C60"/>
  </w:style>
  <w:style w:type="paragraph" w:customStyle="1" w:styleId="12">
    <w:name w:val="Обычный1"/>
    <w:rsid w:val="00AE3C60"/>
    <w:pPr>
      <w:suppressAutoHyphens/>
      <w:snapToGrid w:val="0"/>
      <w:spacing w:after="0" w:line="240" w:lineRule="auto"/>
    </w:pPr>
    <w:rPr>
      <w:rFonts w:ascii="Times New Roman" w:eastAsia="Arial" w:hAnsi="Times New Roman" w:cs="Times New Roman"/>
      <w:sz w:val="20"/>
      <w:szCs w:val="20"/>
      <w:lang w:eastAsia="ar-SA"/>
    </w:rPr>
  </w:style>
  <w:style w:type="character" w:styleId="af">
    <w:name w:val="FollowedHyperlink"/>
    <w:basedOn w:val="a0"/>
    <w:uiPriority w:val="99"/>
    <w:semiHidden/>
    <w:unhideWhenUsed/>
    <w:rsid w:val="007F024C"/>
    <w:rPr>
      <w:color w:val="800080"/>
      <w:u w:val="single"/>
    </w:rPr>
  </w:style>
  <w:style w:type="paragraph" w:customStyle="1" w:styleId="xl65">
    <w:name w:val="xl65"/>
    <w:basedOn w:val="a"/>
    <w:rsid w:val="007F024C"/>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7F024C"/>
    <w:pPr>
      <w:spacing w:before="100" w:beforeAutospacing="1" w:after="100" w:afterAutospacing="1" w:line="240" w:lineRule="auto"/>
    </w:pPr>
    <w:rPr>
      <w:rFonts w:ascii="Arial" w:eastAsia="Times New Roman" w:hAnsi="Arial" w:cs="Arial"/>
      <w:sz w:val="20"/>
      <w:szCs w:val="20"/>
    </w:rPr>
  </w:style>
  <w:style w:type="paragraph" w:customStyle="1" w:styleId="xl67">
    <w:name w:val="xl6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8">
    <w:name w:val="xl6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a"/>
    <w:rsid w:val="007F024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0">
    <w:name w:val="xl70"/>
    <w:basedOn w:val="a"/>
    <w:rsid w:val="007F024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1">
    <w:name w:val="xl7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7F02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7F02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2">
    <w:name w:val="xl9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7F02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7F024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5">
    <w:name w:val="xl10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06">
    <w:name w:val="xl10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7">
    <w:name w:val="xl10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8">
    <w:name w:val="xl108"/>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7F02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a"/>
    <w:rsid w:val="007F02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19">
    <w:name w:val="xl11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20">
    <w:name w:val="xl120"/>
    <w:basedOn w:val="a"/>
    <w:rsid w:val="007F024C"/>
    <w:pPr>
      <w:spacing w:before="100" w:beforeAutospacing="1" w:after="100" w:afterAutospacing="1" w:line="240" w:lineRule="auto"/>
      <w:textAlignment w:val="top"/>
    </w:pPr>
    <w:rPr>
      <w:rFonts w:ascii="Arial" w:eastAsia="Times New Roman" w:hAnsi="Arial" w:cs="Arial"/>
      <w:sz w:val="20"/>
      <w:szCs w:val="20"/>
    </w:rPr>
  </w:style>
  <w:style w:type="paragraph" w:customStyle="1" w:styleId="xl121">
    <w:name w:val="xl121"/>
    <w:basedOn w:val="a"/>
    <w:rsid w:val="007F024C"/>
    <w:pPr>
      <w:spacing w:before="100" w:beforeAutospacing="1" w:after="100" w:afterAutospacing="1" w:line="240" w:lineRule="auto"/>
      <w:textAlignment w:val="top"/>
    </w:pPr>
    <w:rPr>
      <w:rFonts w:ascii="Arial" w:eastAsia="Times New Roman" w:hAnsi="Arial" w:cs="Arial"/>
      <w:sz w:val="20"/>
      <w:szCs w:val="20"/>
    </w:rPr>
  </w:style>
  <w:style w:type="paragraph" w:customStyle="1" w:styleId="xl122">
    <w:name w:val="xl122"/>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3">
    <w:name w:val="xl123"/>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4">
    <w:name w:val="xl124"/>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5">
    <w:name w:val="xl125"/>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6">
    <w:name w:val="xl126"/>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7">
    <w:name w:val="xl127"/>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8">
    <w:name w:val="xl128"/>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9">
    <w:name w:val="xl129"/>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0">
    <w:name w:val="xl130"/>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6">
    <w:name w:val="xl13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7">
    <w:name w:val="xl13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8">
    <w:name w:val="xl13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9">
    <w:name w:val="xl13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0">
    <w:name w:val="xl140"/>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1">
    <w:name w:val="xl14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2">
    <w:name w:val="xl14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3">
    <w:name w:val="xl143"/>
    <w:basedOn w:val="a"/>
    <w:rsid w:val="007F02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4">
    <w:name w:val="xl144"/>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5">
    <w:name w:val="xl145"/>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6">
    <w:name w:val="xl146"/>
    <w:basedOn w:val="a"/>
    <w:rsid w:val="007F02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9">
    <w:name w:val="xl149"/>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3">
    <w:name w:val="xl15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5">
    <w:name w:val="xl155"/>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6">
    <w:name w:val="xl156"/>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7">
    <w:name w:val="xl157"/>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8">
    <w:name w:val="xl15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9">
    <w:name w:val="xl15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60">
    <w:name w:val="xl160"/>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1">
    <w:name w:val="xl161"/>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2">
    <w:name w:val="xl16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3">
    <w:name w:val="xl16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64">
    <w:name w:val="xl16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5">
    <w:name w:val="xl16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6">
    <w:name w:val="xl16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7">
    <w:name w:val="xl16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9">
    <w:name w:val="xl16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3">
    <w:name w:val="xl17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4">
    <w:name w:val="xl17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5">
    <w:name w:val="xl17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6">
    <w:name w:val="xl17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7">
    <w:name w:val="xl17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8">
    <w:name w:val="xl17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0">
    <w:name w:val="xl180"/>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1">
    <w:name w:val="xl181"/>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2">
    <w:name w:val="xl182"/>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3">
    <w:name w:val="xl18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4">
    <w:name w:val="xl18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5">
    <w:name w:val="xl18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6">
    <w:name w:val="xl18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7">
    <w:name w:val="xl187"/>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8">
    <w:name w:val="xl188"/>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9">
    <w:name w:val="xl18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0">
    <w:name w:val="xl190"/>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1">
    <w:name w:val="xl191"/>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2">
    <w:name w:val="xl19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3">
    <w:name w:val="xl193"/>
    <w:basedOn w:val="a"/>
    <w:rsid w:val="007F02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4">
    <w:name w:val="xl194"/>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5">
    <w:name w:val="xl195"/>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7">
    <w:name w:val="xl197"/>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8">
    <w:name w:val="xl198"/>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99">
    <w:name w:val="xl199"/>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0">
    <w:name w:val="xl200"/>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1">
    <w:name w:val="xl201"/>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2">
    <w:name w:val="xl202"/>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3">
    <w:name w:val="xl203"/>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4">
    <w:name w:val="xl20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05">
    <w:name w:val="xl205"/>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6">
    <w:name w:val="xl20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7">
    <w:name w:val="xl207"/>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8">
    <w:name w:val="xl208"/>
    <w:basedOn w:val="a"/>
    <w:rsid w:val="007F024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09">
    <w:name w:val="xl209"/>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0">
    <w:name w:val="xl210"/>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1">
    <w:name w:val="xl211"/>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2">
    <w:name w:val="xl212"/>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3">
    <w:name w:val="xl213"/>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4">
    <w:name w:val="xl214"/>
    <w:basedOn w:val="a"/>
    <w:rsid w:val="007F024C"/>
    <w:pPr>
      <w:spacing w:before="100" w:beforeAutospacing="1" w:after="100" w:afterAutospacing="1" w:line="240" w:lineRule="auto"/>
    </w:pPr>
    <w:rPr>
      <w:rFonts w:ascii="Arial" w:eastAsia="Times New Roman" w:hAnsi="Arial" w:cs="Arial"/>
      <w:b/>
      <w:bCs/>
      <w:sz w:val="20"/>
      <w:szCs w:val="20"/>
    </w:rPr>
  </w:style>
  <w:style w:type="paragraph" w:customStyle="1" w:styleId="xl215">
    <w:name w:val="xl215"/>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16">
    <w:name w:val="xl216"/>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17">
    <w:name w:val="xl217"/>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18">
    <w:name w:val="xl218"/>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9">
    <w:name w:val="xl219"/>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0">
    <w:name w:val="xl220"/>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1">
    <w:name w:val="xl221"/>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2">
    <w:name w:val="xl222"/>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3">
    <w:name w:val="xl223"/>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24">
    <w:name w:val="xl22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5">
    <w:name w:val="xl225"/>
    <w:basedOn w:val="a"/>
    <w:rsid w:val="007F024C"/>
    <w:pPr>
      <w:spacing w:before="100" w:beforeAutospacing="1" w:after="100" w:afterAutospacing="1" w:line="240" w:lineRule="auto"/>
    </w:pPr>
    <w:rPr>
      <w:rFonts w:ascii="Arial" w:eastAsia="Times New Roman" w:hAnsi="Arial" w:cs="Arial"/>
      <w:sz w:val="20"/>
      <w:szCs w:val="20"/>
    </w:rPr>
  </w:style>
  <w:style w:type="paragraph" w:customStyle="1" w:styleId="xl226">
    <w:name w:val="xl226"/>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27">
    <w:name w:val="xl227"/>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28">
    <w:name w:val="xl228"/>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9">
    <w:name w:val="xl229"/>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0">
    <w:name w:val="xl230"/>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1">
    <w:name w:val="xl231"/>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2">
    <w:name w:val="xl232"/>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3">
    <w:name w:val="xl233"/>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4">
    <w:name w:val="xl234"/>
    <w:basedOn w:val="a"/>
    <w:rsid w:val="007F02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5">
    <w:name w:val="xl235"/>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6">
    <w:name w:val="xl236"/>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37">
    <w:name w:val="xl237"/>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38">
    <w:name w:val="xl238"/>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39">
    <w:name w:val="xl239"/>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0">
    <w:name w:val="xl240"/>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1">
    <w:name w:val="xl241"/>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2">
    <w:name w:val="xl24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243">
    <w:name w:val="xl243"/>
    <w:basedOn w:val="a"/>
    <w:rsid w:val="007F024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4">
    <w:name w:val="xl244"/>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5">
    <w:name w:val="xl245"/>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6">
    <w:name w:val="xl24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7">
    <w:name w:val="xl24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48">
    <w:name w:val="xl24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9">
    <w:name w:val="xl24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0">
    <w:name w:val="xl250"/>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1">
    <w:name w:val="xl251"/>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2">
    <w:name w:val="xl25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3">
    <w:name w:val="xl253"/>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4">
    <w:name w:val="xl254"/>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5">
    <w:name w:val="xl255"/>
    <w:basedOn w:val="a"/>
    <w:rsid w:val="007F024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6">
    <w:name w:val="xl256"/>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7">
    <w:name w:val="xl257"/>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8">
    <w:name w:val="xl25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rPr>
  </w:style>
  <w:style w:type="paragraph" w:customStyle="1" w:styleId="xl259">
    <w:name w:val="xl25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60">
    <w:name w:val="xl260"/>
    <w:basedOn w:val="a"/>
    <w:rsid w:val="007F024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a"/>
    <w:rsid w:val="007F024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2">
    <w:name w:val="xl26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3">
    <w:name w:val="xl263"/>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4">
    <w:name w:val="xl264"/>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5">
    <w:name w:val="xl265"/>
    <w:basedOn w:val="a"/>
    <w:rsid w:val="007F024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6">
    <w:name w:val="xl266"/>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7">
    <w:name w:val="xl267"/>
    <w:basedOn w:val="a"/>
    <w:rsid w:val="007F024C"/>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68">
    <w:name w:val="xl268"/>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69">
    <w:name w:val="xl26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70">
    <w:name w:val="xl270"/>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71">
    <w:name w:val="xl271"/>
    <w:basedOn w:val="a"/>
    <w:rsid w:val="007F024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character" w:customStyle="1" w:styleId="af0">
    <w:name w:val="Основной текст_"/>
    <w:basedOn w:val="a0"/>
    <w:link w:val="34"/>
    <w:rsid w:val="004E33C1"/>
    <w:rPr>
      <w:rFonts w:ascii="Times New Roman" w:eastAsia="Times New Roman" w:hAnsi="Times New Roman" w:cs="Times New Roman"/>
      <w:sz w:val="26"/>
      <w:szCs w:val="26"/>
      <w:shd w:val="clear" w:color="auto" w:fill="FFFFFF"/>
    </w:rPr>
  </w:style>
  <w:style w:type="character" w:customStyle="1" w:styleId="13">
    <w:name w:val="Заголовок №1_"/>
    <w:basedOn w:val="a0"/>
    <w:link w:val="14"/>
    <w:rsid w:val="004E33C1"/>
    <w:rPr>
      <w:rFonts w:ascii="Times New Roman" w:eastAsia="Times New Roman" w:hAnsi="Times New Roman" w:cs="Times New Roman"/>
      <w:b/>
      <w:bCs/>
      <w:spacing w:val="10"/>
      <w:sz w:val="28"/>
      <w:szCs w:val="28"/>
      <w:shd w:val="clear" w:color="auto" w:fill="FFFFFF"/>
    </w:rPr>
  </w:style>
  <w:style w:type="paragraph" w:customStyle="1" w:styleId="34">
    <w:name w:val="Основной текст3"/>
    <w:basedOn w:val="a"/>
    <w:link w:val="af0"/>
    <w:rsid w:val="004E33C1"/>
    <w:pPr>
      <w:widowControl w:val="0"/>
      <w:shd w:val="clear" w:color="auto" w:fill="FFFFFF"/>
      <w:spacing w:after="300" w:line="307" w:lineRule="exact"/>
      <w:ind w:hanging="100"/>
      <w:jc w:val="right"/>
    </w:pPr>
    <w:rPr>
      <w:rFonts w:ascii="Times New Roman" w:eastAsia="Times New Roman" w:hAnsi="Times New Roman" w:cs="Times New Roman"/>
      <w:sz w:val="26"/>
      <w:szCs w:val="26"/>
    </w:rPr>
  </w:style>
  <w:style w:type="paragraph" w:customStyle="1" w:styleId="14">
    <w:name w:val="Заголовок №1"/>
    <w:basedOn w:val="a"/>
    <w:link w:val="13"/>
    <w:rsid w:val="004E33C1"/>
    <w:pPr>
      <w:widowControl w:val="0"/>
      <w:shd w:val="clear" w:color="auto" w:fill="FFFFFF"/>
      <w:spacing w:before="300" w:after="0" w:line="0" w:lineRule="atLeast"/>
      <w:jc w:val="center"/>
      <w:outlineLvl w:val="0"/>
    </w:pPr>
    <w:rPr>
      <w:rFonts w:ascii="Times New Roman" w:eastAsia="Times New Roman" w:hAnsi="Times New Roman" w:cs="Times New Roman"/>
      <w:b/>
      <w:bCs/>
      <w:spacing w:val="10"/>
      <w:sz w:val="28"/>
      <w:szCs w:val="28"/>
    </w:rPr>
  </w:style>
  <w:style w:type="table" w:styleId="af1">
    <w:name w:val="Table Grid"/>
    <w:basedOn w:val="a1"/>
    <w:uiPriority w:val="59"/>
    <w:rsid w:val="004E33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5270116">
      <w:bodyDiv w:val="1"/>
      <w:marLeft w:val="0"/>
      <w:marRight w:val="0"/>
      <w:marTop w:val="0"/>
      <w:marBottom w:val="0"/>
      <w:divBdr>
        <w:top w:val="none" w:sz="0" w:space="0" w:color="auto"/>
        <w:left w:val="none" w:sz="0" w:space="0" w:color="auto"/>
        <w:bottom w:val="none" w:sz="0" w:space="0" w:color="auto"/>
        <w:right w:val="none" w:sz="0" w:space="0" w:color="auto"/>
      </w:divBdr>
    </w:div>
    <w:div w:id="575238517">
      <w:bodyDiv w:val="1"/>
      <w:marLeft w:val="0"/>
      <w:marRight w:val="0"/>
      <w:marTop w:val="0"/>
      <w:marBottom w:val="0"/>
      <w:divBdr>
        <w:top w:val="none" w:sz="0" w:space="0" w:color="auto"/>
        <w:left w:val="none" w:sz="0" w:space="0" w:color="auto"/>
        <w:bottom w:val="none" w:sz="0" w:space="0" w:color="auto"/>
        <w:right w:val="none" w:sz="0" w:space="0" w:color="auto"/>
      </w:divBdr>
    </w:div>
    <w:div w:id="628436980">
      <w:bodyDiv w:val="1"/>
      <w:marLeft w:val="0"/>
      <w:marRight w:val="0"/>
      <w:marTop w:val="0"/>
      <w:marBottom w:val="0"/>
      <w:divBdr>
        <w:top w:val="none" w:sz="0" w:space="0" w:color="auto"/>
        <w:left w:val="none" w:sz="0" w:space="0" w:color="auto"/>
        <w:bottom w:val="none" w:sz="0" w:space="0" w:color="auto"/>
        <w:right w:val="none" w:sz="0" w:space="0" w:color="auto"/>
      </w:divBdr>
    </w:div>
    <w:div w:id="661932840">
      <w:bodyDiv w:val="1"/>
      <w:marLeft w:val="0"/>
      <w:marRight w:val="0"/>
      <w:marTop w:val="0"/>
      <w:marBottom w:val="0"/>
      <w:divBdr>
        <w:top w:val="none" w:sz="0" w:space="0" w:color="auto"/>
        <w:left w:val="none" w:sz="0" w:space="0" w:color="auto"/>
        <w:bottom w:val="none" w:sz="0" w:space="0" w:color="auto"/>
        <w:right w:val="none" w:sz="0" w:space="0" w:color="auto"/>
      </w:divBdr>
    </w:div>
    <w:div w:id="1096906180">
      <w:bodyDiv w:val="1"/>
      <w:marLeft w:val="0"/>
      <w:marRight w:val="0"/>
      <w:marTop w:val="0"/>
      <w:marBottom w:val="0"/>
      <w:divBdr>
        <w:top w:val="none" w:sz="0" w:space="0" w:color="auto"/>
        <w:left w:val="none" w:sz="0" w:space="0" w:color="auto"/>
        <w:bottom w:val="none" w:sz="0" w:space="0" w:color="auto"/>
        <w:right w:val="none" w:sz="0" w:space="0" w:color="auto"/>
      </w:divBdr>
    </w:div>
    <w:div w:id="1102190845">
      <w:bodyDiv w:val="1"/>
      <w:marLeft w:val="0"/>
      <w:marRight w:val="0"/>
      <w:marTop w:val="0"/>
      <w:marBottom w:val="0"/>
      <w:divBdr>
        <w:top w:val="none" w:sz="0" w:space="0" w:color="auto"/>
        <w:left w:val="none" w:sz="0" w:space="0" w:color="auto"/>
        <w:bottom w:val="none" w:sz="0" w:space="0" w:color="auto"/>
        <w:right w:val="none" w:sz="0" w:space="0" w:color="auto"/>
      </w:divBdr>
    </w:div>
    <w:div w:id="1144005929">
      <w:bodyDiv w:val="1"/>
      <w:marLeft w:val="0"/>
      <w:marRight w:val="0"/>
      <w:marTop w:val="0"/>
      <w:marBottom w:val="0"/>
      <w:divBdr>
        <w:top w:val="none" w:sz="0" w:space="0" w:color="auto"/>
        <w:left w:val="none" w:sz="0" w:space="0" w:color="auto"/>
        <w:bottom w:val="none" w:sz="0" w:space="0" w:color="auto"/>
        <w:right w:val="none" w:sz="0" w:space="0" w:color="auto"/>
      </w:divBdr>
    </w:div>
    <w:div w:id="1316178292">
      <w:bodyDiv w:val="1"/>
      <w:marLeft w:val="0"/>
      <w:marRight w:val="0"/>
      <w:marTop w:val="0"/>
      <w:marBottom w:val="0"/>
      <w:divBdr>
        <w:top w:val="none" w:sz="0" w:space="0" w:color="auto"/>
        <w:left w:val="none" w:sz="0" w:space="0" w:color="auto"/>
        <w:bottom w:val="none" w:sz="0" w:space="0" w:color="auto"/>
        <w:right w:val="none" w:sz="0" w:space="0" w:color="auto"/>
      </w:divBdr>
    </w:div>
    <w:div w:id="1547907555">
      <w:bodyDiv w:val="1"/>
      <w:marLeft w:val="0"/>
      <w:marRight w:val="0"/>
      <w:marTop w:val="0"/>
      <w:marBottom w:val="0"/>
      <w:divBdr>
        <w:top w:val="none" w:sz="0" w:space="0" w:color="auto"/>
        <w:left w:val="none" w:sz="0" w:space="0" w:color="auto"/>
        <w:bottom w:val="none" w:sz="0" w:space="0" w:color="auto"/>
        <w:right w:val="none" w:sz="0" w:space="0" w:color="auto"/>
      </w:divBdr>
    </w:div>
    <w:div w:id="1553230334">
      <w:bodyDiv w:val="1"/>
      <w:marLeft w:val="0"/>
      <w:marRight w:val="0"/>
      <w:marTop w:val="0"/>
      <w:marBottom w:val="0"/>
      <w:divBdr>
        <w:top w:val="none" w:sz="0" w:space="0" w:color="auto"/>
        <w:left w:val="none" w:sz="0" w:space="0" w:color="auto"/>
        <w:bottom w:val="none" w:sz="0" w:space="0" w:color="auto"/>
        <w:right w:val="none" w:sz="0" w:space="0" w:color="auto"/>
      </w:divBdr>
    </w:div>
    <w:div w:id="1750927819">
      <w:bodyDiv w:val="1"/>
      <w:marLeft w:val="0"/>
      <w:marRight w:val="0"/>
      <w:marTop w:val="0"/>
      <w:marBottom w:val="0"/>
      <w:divBdr>
        <w:top w:val="none" w:sz="0" w:space="0" w:color="auto"/>
        <w:left w:val="none" w:sz="0" w:space="0" w:color="auto"/>
        <w:bottom w:val="none" w:sz="0" w:space="0" w:color="auto"/>
        <w:right w:val="none" w:sz="0" w:space="0" w:color="auto"/>
      </w:divBdr>
    </w:div>
    <w:div w:id="1790122211">
      <w:bodyDiv w:val="1"/>
      <w:marLeft w:val="0"/>
      <w:marRight w:val="0"/>
      <w:marTop w:val="0"/>
      <w:marBottom w:val="0"/>
      <w:divBdr>
        <w:top w:val="none" w:sz="0" w:space="0" w:color="auto"/>
        <w:left w:val="none" w:sz="0" w:space="0" w:color="auto"/>
        <w:bottom w:val="none" w:sz="0" w:space="0" w:color="auto"/>
        <w:right w:val="none" w:sz="0" w:space="0" w:color="auto"/>
      </w:divBdr>
    </w:div>
    <w:div w:id="1876195699">
      <w:bodyDiv w:val="1"/>
      <w:marLeft w:val="0"/>
      <w:marRight w:val="0"/>
      <w:marTop w:val="0"/>
      <w:marBottom w:val="0"/>
      <w:divBdr>
        <w:top w:val="none" w:sz="0" w:space="0" w:color="auto"/>
        <w:left w:val="none" w:sz="0" w:space="0" w:color="auto"/>
        <w:bottom w:val="none" w:sz="0" w:space="0" w:color="auto"/>
        <w:right w:val="none" w:sz="0" w:space="0" w:color="auto"/>
      </w:divBdr>
    </w:div>
    <w:div w:id="202462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праведливость">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987</Words>
  <Characters>5630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Приемная</cp:lastModifiedBy>
  <cp:revision>2</cp:revision>
  <cp:lastPrinted>2019-04-30T02:30:00Z</cp:lastPrinted>
  <dcterms:created xsi:type="dcterms:W3CDTF">2020-12-30T04:54:00Z</dcterms:created>
  <dcterms:modified xsi:type="dcterms:W3CDTF">2020-12-30T04:54:00Z</dcterms:modified>
</cp:coreProperties>
</file>