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EB" w:rsidRPr="00495170" w:rsidRDefault="007F55EB" w:rsidP="007F5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9517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F55EB" w:rsidRPr="00495170" w:rsidRDefault="007F55EB" w:rsidP="007F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7F55EB" w:rsidRPr="00495170" w:rsidRDefault="007F55EB" w:rsidP="007F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7F55EB" w:rsidRPr="00495170" w:rsidRDefault="007F55EB" w:rsidP="007F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55EB" w:rsidRDefault="007F55EB" w:rsidP="007F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495170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7F55EB" w:rsidRPr="00CF6DEE" w:rsidRDefault="007F55EB" w:rsidP="007F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5EB" w:rsidRDefault="007F55EB" w:rsidP="007F55E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</w:p>
    <w:p w:rsidR="007F55EB" w:rsidRPr="00CF6DEE" w:rsidRDefault="007F55EB" w:rsidP="007F55E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55EB" w:rsidRDefault="007F55EB" w:rsidP="007F55E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540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р.п. Краснозерское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55</w:t>
      </w:r>
    </w:p>
    <w:p w:rsidR="007F55EB" w:rsidRPr="00CF6DEE" w:rsidRDefault="007F55EB" w:rsidP="007F55E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55EB" w:rsidRDefault="00A439BF" w:rsidP="007F55E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созыве пятьдесят  пятой (</w:t>
      </w:r>
      <w:r w:rsidR="007F55EB"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очередной) сессии </w:t>
      </w:r>
    </w:p>
    <w:p w:rsidR="007F55EB" w:rsidRDefault="007F55EB" w:rsidP="007F55E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поселка Краснозерское </w:t>
      </w:r>
    </w:p>
    <w:p w:rsidR="007F55EB" w:rsidRDefault="007F55EB" w:rsidP="007F55E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55EB" w:rsidRDefault="007F55EB" w:rsidP="007F55E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</w:p>
    <w:p w:rsidR="007F55EB" w:rsidRPr="00CF6DEE" w:rsidRDefault="007F55EB" w:rsidP="007F55E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55EB" w:rsidRPr="00FE7D50" w:rsidRDefault="007F55EB" w:rsidP="007F55EB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1.Созвать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пятьдесят пятую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(очередную) сессию Совета депутатов рабочего поселка Краснозерское Краснозерского района Новосибирской области шестого созыва на 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года в 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0 часов в </w:t>
      </w:r>
      <w:r>
        <w:rPr>
          <w:rFonts w:ascii="Times New Roman" w:hAnsi="Times New Roman" w:cs="Times New Roman"/>
          <w:color w:val="000000"/>
          <w:sz w:val="28"/>
          <w:szCs w:val="28"/>
        </w:rPr>
        <w:t>кабинете №103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раснозерское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р.п. Краснозерское, ул. Чкалова д.7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55EB" w:rsidRPr="004A26BE" w:rsidRDefault="007F55EB" w:rsidP="007F55EB">
      <w:pPr>
        <w:widowControl w:val="0"/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ab/>
        <w:t>2.Предложить на рассмотрение сессии следующие вопросы:</w:t>
      </w:r>
    </w:p>
    <w:p w:rsidR="007F55EB" w:rsidRPr="004751C8" w:rsidRDefault="007F55EB" w:rsidP="007F55E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секретаре пятьдесят пятой</w:t>
      </w:r>
      <w:r w:rsidRPr="004751C8">
        <w:rPr>
          <w:rFonts w:ascii="Times New Roman" w:hAnsi="Times New Roman" w:cs="Times New Roman"/>
          <w:sz w:val="28"/>
          <w:szCs w:val="28"/>
        </w:rPr>
        <w:t xml:space="preserve"> сессии Совета депутатов рабочего поселка Краснозерское;</w:t>
      </w:r>
    </w:p>
    <w:p w:rsidR="007F55EB" w:rsidRPr="004C34FF" w:rsidRDefault="007F55EB" w:rsidP="007F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C34FF">
        <w:rPr>
          <w:rFonts w:ascii="Times New Roman" w:hAnsi="Times New Roman" w:cs="Times New Roman"/>
          <w:sz w:val="28"/>
          <w:szCs w:val="34"/>
        </w:rPr>
        <w:t>О бюджете рабочего поселка Краснозерское Краснозерского района Новосибирской области на 202</w:t>
      </w:r>
      <w:r>
        <w:rPr>
          <w:rFonts w:ascii="Times New Roman" w:hAnsi="Times New Roman" w:cs="Times New Roman"/>
          <w:sz w:val="28"/>
          <w:szCs w:val="34"/>
        </w:rPr>
        <w:t>3</w:t>
      </w:r>
      <w:r w:rsidRPr="004C34FF">
        <w:rPr>
          <w:rFonts w:ascii="Times New Roman" w:hAnsi="Times New Roman" w:cs="Times New Roman"/>
          <w:sz w:val="28"/>
          <w:szCs w:val="34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34"/>
        </w:rPr>
        <w:t>4</w:t>
      </w:r>
      <w:r w:rsidRPr="004C34FF">
        <w:rPr>
          <w:rFonts w:ascii="Times New Roman" w:hAnsi="Times New Roman" w:cs="Times New Roman"/>
          <w:sz w:val="28"/>
          <w:szCs w:val="34"/>
        </w:rPr>
        <w:t xml:space="preserve"> - 202</w:t>
      </w:r>
      <w:r>
        <w:rPr>
          <w:rFonts w:ascii="Times New Roman" w:hAnsi="Times New Roman" w:cs="Times New Roman"/>
          <w:sz w:val="28"/>
          <w:szCs w:val="34"/>
        </w:rPr>
        <w:t>5</w:t>
      </w:r>
      <w:r w:rsidRPr="004C34FF">
        <w:rPr>
          <w:rFonts w:ascii="Times New Roman" w:hAnsi="Times New Roman" w:cs="Times New Roman"/>
          <w:sz w:val="28"/>
          <w:szCs w:val="34"/>
        </w:rPr>
        <w:t xml:space="preserve"> годов.</w:t>
      </w:r>
    </w:p>
    <w:p w:rsidR="007F55EB" w:rsidRPr="00E778FF" w:rsidRDefault="007F55EB" w:rsidP="007F55EB">
      <w:pPr>
        <w:pStyle w:val="a3"/>
        <w:jc w:val="both"/>
        <w:rPr>
          <w:sz w:val="28"/>
          <w:szCs w:val="34"/>
        </w:rPr>
      </w:pPr>
      <w:r>
        <w:rPr>
          <w:sz w:val="28"/>
          <w:szCs w:val="28"/>
        </w:rPr>
        <w:t xml:space="preserve">- </w:t>
      </w:r>
      <w:r w:rsidRPr="00E778FF">
        <w:rPr>
          <w:sz w:val="28"/>
          <w:szCs w:val="34"/>
        </w:rPr>
        <w:t>Об утверждении прогноза социально-экономического развития рабоче</w:t>
      </w:r>
      <w:r>
        <w:rPr>
          <w:sz w:val="28"/>
          <w:szCs w:val="34"/>
        </w:rPr>
        <w:t>го поселка Краснозерское на 2023 год и плановый период до 2025</w:t>
      </w:r>
      <w:r w:rsidRPr="00E778FF">
        <w:rPr>
          <w:sz w:val="28"/>
          <w:szCs w:val="34"/>
        </w:rPr>
        <w:t>г.</w:t>
      </w:r>
    </w:p>
    <w:p w:rsidR="007F55EB" w:rsidRDefault="007F55EB" w:rsidP="007F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бюджете рабочего </w:t>
      </w:r>
      <w:r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 на 2022 год и плановый период 2023 и 2024 годов».</w:t>
      </w:r>
    </w:p>
    <w:p w:rsidR="007F55EB" w:rsidRDefault="007F55EB" w:rsidP="007F55E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55EB" w:rsidRDefault="007F55EB" w:rsidP="007F55E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55EB" w:rsidRDefault="007F55EB" w:rsidP="007F55E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55EB" w:rsidRDefault="007F55EB" w:rsidP="007F55E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55EB" w:rsidRDefault="007F55EB" w:rsidP="007F55E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55EB" w:rsidRDefault="007F55EB" w:rsidP="007F55E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55EB" w:rsidRDefault="007F55EB" w:rsidP="007F55E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:rsidR="007F55EB" w:rsidRPr="00FE7D50" w:rsidRDefault="007F55EB" w:rsidP="007F55E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Краснозерское</w:t>
      </w:r>
    </w:p>
    <w:p w:rsidR="007F55EB" w:rsidRPr="00FE7D50" w:rsidRDefault="007F55EB" w:rsidP="007F55E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7F55EB" w:rsidRPr="00FE7D50" w:rsidRDefault="007F55EB" w:rsidP="007F55E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Е.А. Эскина</w:t>
      </w:r>
    </w:p>
    <w:p w:rsidR="00000000" w:rsidRDefault="00A439B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5EB"/>
    <w:rsid w:val="007F55EB"/>
    <w:rsid w:val="00A4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F55E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2023-02-13T02:53:00Z</dcterms:created>
  <dcterms:modified xsi:type="dcterms:W3CDTF">2023-02-13T02:58:00Z</dcterms:modified>
</cp:coreProperties>
</file>